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12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SAMPLE DEGREE PLAN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12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Bachelor of Arts, Film</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240" w:before="240" w:lineRule="auto"/>
        <w:rPr>
          <w:b w:val="1"/>
          <w:bCs w:val="1"/>
        </w:rPr>
      </w:pPr>
      <w:r w:rsidDel="00000000" w:rsidR="00000000" w:rsidRPr="00000000">
        <w:rPr>
          <w:b w:val="1"/>
          <w:bCs w:val="1"/>
          <w:rtl w:val="0"/>
        </w:rPr>
        <w:t xml:space="preserve">This degree program requires a total of 120 credit hours (CH), including 38 credit hours of the lower division (LD) UCA Core and 40 credit hours of upper-division (3000- and 4000-level) courses. This sample degree plan demonstrates how a first-time entering freshman with no college credit can earn the degree in eight semesters. The upper-division UCA Core must be met using major, minor, or general elective courses. For general and specific degree requirements, please see the Undergraduate Bulletin at https://uca.edu/ubulletin. Consult your academic advisor for appropriate substitutions and additional information. </w:t>
      </w:r>
      <w:r w:rsidDel="00000000" w:rsidR="00000000" w:rsidRPr="00000000">
        <w:rPr>
          <w:rtl w:val="0"/>
        </w:rPr>
      </w:r>
    </w:p>
    <w:tbl>
      <w:tblPr>
        <w:tblStyle w:val="Table1"/>
        <w:tblW w:w="10050.0" w:type="dxa"/>
        <w:jc w:val="left"/>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400"/>
      </w:tblPr>
      <w:tblGrid>
        <w:gridCol w:w="10050"/>
        <w:tblGridChange w:id="0">
          <w:tblGrid>
            <w:gridCol w:w="10050"/>
          </w:tblGrid>
        </w:tblGridChange>
      </w:tblGrid>
      <w:tr>
        <w:trPr>
          <w:cantSplit w:val="0"/>
          <w:trHeight w:val="864" w:hRule="atLeast"/>
          <w:tblHeader w:val="0"/>
        </w:trPr>
        <w:tc>
          <w:tcPr>
            <w:vAlign w:val="center"/>
          </w:tcPr>
          <w:p w:rsidR="00000000" w:rsidDel="00000000" w:rsidP="00000000" w:rsidRDefault="00000000" w:rsidRPr="00000000" w14:paraId="00000004">
            <w:pPr>
              <w:tabs>
                <w:tab w:val="left" w:leader="none" w:pos="432"/>
                <w:tab w:val="left" w:leader="none" w:pos="864"/>
                <w:tab w:val="left" w:leader="none" w:pos="1296"/>
                <w:tab w:val="left" w:leader="none" w:pos="1728"/>
              </w:tabs>
              <w:rPr>
                <w:rFonts w:ascii="Arial" w:cs="Arial" w:eastAsia="Arial" w:hAnsi="Arial"/>
                <w:b w:val="1"/>
                <w:bCs w:val="1"/>
                <w:color w:val="000000"/>
              </w:rPr>
            </w:pPr>
            <w:r w:rsidDel="00000000" w:rsidR="00000000" w:rsidRPr="00000000">
              <w:rPr>
                <w:rFonts w:ascii="Arial" w:cs="Arial" w:eastAsia="Arial" w:hAnsi="Arial"/>
                <w:b w:val="1"/>
                <w:bCs w:val="1"/>
                <w:rtl w:val="0"/>
              </w:rPr>
              <w:t xml:space="preserve">This degree is offered as an eight-semester degree completion program. Eligible students who follow this degree plan and complete all general and specific degree requirements in the Undergraduate Bulletin of the year in which they were admitted will earn this degree in eight semesters. For eligibility requirements, see https:</w:t>
            </w:r>
            <w:hyperlink r:id="rId7">
              <w:r w:rsidDel="00000000" w:rsidR="00000000" w:rsidRPr="00000000">
                <w:rPr>
                  <w:rFonts w:ascii="Arial" w:cs="Arial" w:eastAsia="Arial" w:hAnsi="Arial"/>
                  <w:b w:val="1"/>
                  <w:bCs w:val="1"/>
                  <w:color w:val="1155cc"/>
                  <w:u w:val="single"/>
                  <w:rtl w:val="0"/>
                </w:rPr>
                <w:t xml:space="preserve">//uca.edu/ubulletin/degreeplans/</w:t>
              </w:r>
            </w:hyperlink>
            <w:r w:rsidDel="00000000" w:rsidR="00000000" w:rsidRPr="00000000">
              <w:rPr>
                <w:rFonts w:ascii="Arial" w:cs="Arial" w:eastAsia="Arial" w:hAnsi="Arial"/>
                <w:b w:val="1"/>
                <w:bCs w:val="1"/>
                <w:rtl w:val="0"/>
              </w:rPr>
              <w:t xml:space="preserve"> for more information. </w:t>
            </w:r>
            <w:r w:rsidDel="00000000" w:rsidR="00000000" w:rsidRPr="00000000">
              <w:rPr>
                <w:rtl w:val="0"/>
              </w:rPr>
            </w:r>
          </w:p>
        </w:tc>
      </w:tr>
    </w:tbl>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rPr>
          <w:b w:val="1"/>
          <w:bCs w:val="1"/>
          <w:color w:val="00000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1</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100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7"/>
        <w:gridCol w:w="482"/>
        <w:gridCol w:w="4565"/>
        <w:gridCol w:w="472"/>
        <w:tblGridChange w:id="0">
          <w:tblGrid>
            <w:gridCol w:w="4567"/>
            <w:gridCol w:w="482"/>
            <w:gridCol w:w="4565"/>
            <w:gridCol w:w="472"/>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08">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1</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0A">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2</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0C">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vAlign w:val="center"/>
          </w:tcPr>
          <w:p w:rsidR="00000000" w:rsidDel="00000000" w:rsidP="00000000" w:rsidRDefault="00000000" w:rsidRPr="00000000" w14:paraId="0000000D">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0E">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0F">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1310 Introduction to College Writing or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approved Writing Foundation alternative </w:t>
            </w:r>
          </w:p>
        </w:tc>
        <w:tc>
          <w:tcPr>
            <w:tcBorders>
              <w:right w:color="000000" w:space="0" w:sz="12" w:val="single"/>
            </w:tcBorders>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1320 Academic Writing &amp; Research or</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ENGL 1320 Interdisciplinary Writing &amp; Research or</w:t>
            </w:r>
          </w:p>
          <w:p w:rsidR="00000000" w:rsidDel="00000000" w:rsidP="00000000" w:rsidRDefault="00000000" w:rsidRPr="00000000" w14:paraId="00000015">
            <w:pPr>
              <w:tabs>
                <w:tab w:val="left" w:leader="none" w:pos="432"/>
                <w:tab w:val="left" w:leader="none" w:pos="864"/>
                <w:tab w:val="left" w:leader="none" w:pos="1296"/>
                <w:tab w:val="left" w:leader="none" w:pos="1728"/>
              </w:tabs>
              <w:rPr/>
            </w:pPr>
            <w:r w:rsidDel="00000000" w:rsidR="00000000" w:rsidRPr="00000000">
              <w:rPr>
                <w:rtl w:val="0"/>
              </w:rPr>
              <w:t xml:space="preserve">Other approved Research and Writing  alternative</w:t>
            </w:r>
          </w:p>
        </w:tc>
        <w:tc>
          <w:tcPr>
            <w:tcBorders>
              <w:right w:color="000000" w:space="0" w:sz="12" w:val="single"/>
            </w:tcBorders>
            <w:shd w:fill="auto" w:val="clear"/>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51.982421875" w:hRule="atLeast"/>
          <w:tblHeader w:val="0"/>
        </w:trPr>
        <w:tc>
          <w:tcPr>
            <w:tcBorders>
              <w:left w:color="000000" w:space="0" w:sz="12" w:val="single"/>
            </w:tcBorders>
            <w:shd w:fill="auto" w:val="clea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sz w:val="18"/>
                <w:szCs w:val="18"/>
              </w:rPr>
            </w:pPr>
            <w:r w:rsidDel="00000000" w:rsidR="00000000" w:rsidRPr="00000000">
              <w:rPr>
                <w:sz w:val="18"/>
                <w:szCs w:val="18"/>
                <w:rtl w:val="0"/>
              </w:rPr>
              <w:t xml:space="preserve">LD UCA Core First-Year Seminar or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FILM 1305 Introduction to Film </w:t>
            </w:r>
          </w:p>
        </w:tc>
        <w:tc>
          <w:tcPr>
            <w:tcBorders>
              <w:right w:color="000000" w:space="0" w:sz="12" w:val="single"/>
            </w:tcBorders>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1A">
            <w:pPr>
              <w:tabs>
                <w:tab w:val="left" w:leader="none" w:pos="432"/>
                <w:tab w:val="left" w:leader="none" w:pos="864"/>
                <w:tab w:val="left" w:leader="none" w:pos="1296"/>
                <w:tab w:val="left" w:leader="none" w:pos="1728"/>
              </w:tabs>
              <w:spacing w:before="60" w:lineRule="auto"/>
              <w:rPr>
                <w:sz w:val="18"/>
                <w:szCs w:val="18"/>
              </w:rPr>
            </w:pPr>
            <w:r w:rsidDel="00000000" w:rsidR="00000000" w:rsidRPr="00000000">
              <w:rPr>
                <w:sz w:val="18"/>
                <w:szCs w:val="18"/>
                <w:rtl w:val="0"/>
              </w:rPr>
              <w:t xml:space="preserve">LD UCA Core First-Year Seminar (if not taken) or </w:t>
            </w:r>
          </w:p>
          <w:p w:rsidR="00000000" w:rsidDel="00000000" w:rsidP="00000000" w:rsidRDefault="00000000" w:rsidRPr="00000000" w14:paraId="0000001B">
            <w:pPr>
              <w:tabs>
                <w:tab w:val="left" w:leader="none" w:pos="432"/>
                <w:tab w:val="left" w:leader="none" w:pos="864"/>
                <w:tab w:val="left" w:leader="none" w:pos="1296"/>
                <w:tab w:val="left" w:leader="none" w:pos="1728"/>
              </w:tabs>
              <w:spacing w:before="60" w:lineRule="auto"/>
              <w:ind w:right="144"/>
              <w:rPr>
                <w:sz w:val="18"/>
                <w:szCs w:val="18"/>
              </w:rPr>
            </w:pPr>
            <w:r w:rsidDel="00000000" w:rsidR="00000000" w:rsidRPr="00000000">
              <w:rPr>
                <w:sz w:val="18"/>
                <w:szCs w:val="18"/>
                <w:rtl w:val="0"/>
              </w:rPr>
              <w:t xml:space="preserve">FILM 1305 Introduction to Film </w:t>
            </w:r>
          </w:p>
        </w:tc>
        <w:tc>
          <w:tcPr>
            <w:tcBorders>
              <w:right w:color="000000" w:space="0" w:sz="12" w:val="single"/>
            </w:tcBorders>
            <w:shd w:fill="auto" w:val="clea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MATH 1360 Quantitative Literacy or</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LD UCA Core course</w:t>
            </w:r>
          </w:p>
        </w:tc>
        <w:tc>
          <w:tcPr>
            <w:tcBorders>
              <w:right w:color="000000" w:space="0" w:sz="12" w:val="single"/>
            </w:tcBorders>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MATH 1360 Quantitative Literacy (if not taken)  or</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LD UCA Core course</w:t>
            </w:r>
          </w:p>
        </w:tc>
        <w:tc>
          <w:tcPr>
            <w:tcBorders>
              <w:right w:color="000000" w:space="0" w:sz="12" w:val="single"/>
            </w:tcBorders>
            <w:shd w:fill="auto" w:val="clea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sz w:val="18"/>
                <w:szCs w:val="18"/>
              </w:rPr>
            </w:pPr>
            <w:r w:rsidDel="00000000" w:rsidR="00000000" w:rsidRPr="00000000">
              <w:rPr>
                <w:sz w:val="18"/>
                <w:szCs w:val="18"/>
                <w:rtl w:val="0"/>
              </w:rPr>
              <w:t xml:space="preserve">Foreign Language Prerequisite (if needed) or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 Foreign Language Related Course Requirement </w:t>
            </w: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26">
            <w:pPr>
              <w:tabs>
                <w:tab w:val="left" w:leader="none" w:pos="432"/>
                <w:tab w:val="left" w:leader="none" w:pos="864"/>
                <w:tab w:val="left" w:leader="none" w:pos="1296"/>
                <w:tab w:val="left" w:leader="none" w:pos="1728"/>
              </w:tabs>
              <w:spacing w:before="60" w:lineRule="auto"/>
              <w:ind w:right="144"/>
              <w:rPr>
                <w:sz w:val="18"/>
                <w:szCs w:val="18"/>
              </w:rPr>
            </w:pPr>
            <w:r w:rsidDel="00000000" w:rsidR="00000000" w:rsidRPr="00000000">
              <w:rPr>
                <w:sz w:val="18"/>
                <w:szCs w:val="18"/>
                <w:rtl w:val="0"/>
              </w:rPr>
              <w:t xml:space="preserve">Foreign Language Prerequisite (if needed) or Foreign Language Related Course Requirement </w:t>
            </w:r>
          </w:p>
        </w:tc>
        <w:tc>
          <w:tcPr>
            <w:tcBorders>
              <w:right w:color="000000" w:space="0" w:sz="12" w:val="single"/>
            </w:tcBorders>
            <w:shd w:fill="auto" w:val="clea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28">
            <w:pPr>
              <w:tabs>
                <w:tab w:val="left" w:leader="none" w:pos="432"/>
                <w:tab w:val="left" w:leader="none" w:pos="864"/>
                <w:tab w:val="left" w:leader="none" w:pos="1296"/>
                <w:tab w:val="left" w:leader="none" w:pos="1728"/>
              </w:tabs>
              <w:rPr/>
            </w:pPr>
            <w:r w:rsidDel="00000000" w:rsidR="00000000" w:rsidRPr="00000000">
              <w:rPr>
                <w:rtl w:val="0"/>
              </w:rPr>
              <w:t xml:space="preserve">LD UCA Core Course</w:t>
            </w:r>
          </w:p>
        </w:tc>
        <w:tc>
          <w:tcPr>
            <w:tcBorders>
              <w:right w:color="000000" w:space="0" w:sz="12" w:val="single"/>
            </w:tcBorders>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3</w:t>
            </w:r>
            <w:r w:rsidDel="00000000" w:rsidR="00000000" w:rsidRPr="00000000">
              <w:rPr>
                <w:rtl w:val="0"/>
              </w:rPr>
            </w:r>
          </w:p>
        </w:tc>
        <w:tc>
          <w:tcPr>
            <w:tcBorders>
              <w:left w:color="000000" w:space="0" w:sz="12" w:val="single"/>
            </w:tcBorders>
            <w:shd w:fill="auto" w:val="clear"/>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Lower-Division UCA Core Lab Science</w:t>
            </w:r>
          </w:p>
        </w:tc>
        <w:tc>
          <w:tcPr>
            <w:tcBorders>
              <w:right w:color="000000" w:space="0" w:sz="12" w:val="single"/>
            </w:tcBorders>
            <w:shd w:fill="auto" w:val="clea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w:t>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b w:val="1"/>
                <w:bCs w:val="1"/>
                <w:sz w:val="18"/>
                <w:szCs w:val="18"/>
                <w:rtl w:val="0"/>
              </w:rPr>
              <w:t xml:space="preserve">15</w:t>
            </w:r>
            <w:r w:rsidDel="00000000" w:rsidR="00000000" w:rsidRPr="00000000">
              <w:rPr>
                <w:rtl w:val="0"/>
              </w:rPr>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16</w:t>
            </w:r>
          </w:p>
        </w:tc>
      </w:tr>
    </w:tb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2</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1007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4"/>
        <w:gridCol w:w="478"/>
        <w:gridCol w:w="4564"/>
        <w:gridCol w:w="474"/>
        <w:tblGridChange w:id="0">
          <w:tblGrid>
            <w:gridCol w:w="4564"/>
            <w:gridCol w:w="478"/>
            <w:gridCol w:w="4564"/>
            <w:gridCol w:w="474"/>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33">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3</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35">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4</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37">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vAlign w:val="center"/>
          </w:tcPr>
          <w:p w:rsidR="00000000" w:rsidDel="00000000" w:rsidP="00000000" w:rsidRDefault="00000000" w:rsidRPr="00000000" w14:paraId="00000038">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39">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3A">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FILM 1310 Introduction to Visual Storytelling</w:t>
            </w:r>
          </w:p>
        </w:tc>
        <w:tc>
          <w:tcPr>
            <w:tcBorders>
              <w:right w:color="000000" w:space="0" w:sz="12" w:val="single"/>
            </w:tcBorders>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FILM </w:t>
            </w:r>
            <w:r w:rsidDel="00000000" w:rsidR="00000000" w:rsidRPr="00000000">
              <w:rPr>
                <w:rFonts w:ascii="Arial" w:cs="Arial" w:eastAsia="Arial" w:hAnsi="Arial"/>
                <w:b w:val="0"/>
                <w:bCs w:val="0"/>
                <w:i w:val="0"/>
                <w:iCs w:val="0"/>
                <w:smallCaps w:val="0"/>
                <w:strike w:val="1"/>
                <w:color w:val="000000"/>
                <w:sz w:val="18"/>
                <w:szCs w:val="18"/>
                <w:highlight w:val="yellow"/>
                <w:u w:val="none"/>
                <w:vertAlign w:val="baseline"/>
                <w:rtl w:val="0"/>
              </w:rPr>
              <w:t xml:space="preserve">2466</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ff0000"/>
                <w:sz w:val="18"/>
                <w:szCs w:val="18"/>
                <w:u w:val="none"/>
                <w:shd w:fill="auto" w:val="clear"/>
                <w:vertAlign w:val="baseline"/>
                <w:rtl w:val="0"/>
              </w:rPr>
              <w:t xml:space="preserve">2666</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Film Production 1</w:t>
            </w:r>
          </w:p>
        </w:tc>
        <w:tc>
          <w:tcPr>
            <w:tcBorders>
              <w:right w:color="000000" w:space="0" w:sz="12" w:val="single"/>
            </w:tcBorders>
            <w:shd w:fill="auto" w:val="clear"/>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color w:val="ff0000"/>
                <w:sz w:val="18"/>
                <w:szCs w:val="18"/>
              </w:rPr>
            </w:pPr>
            <w:r w:rsidDel="00000000" w:rsidR="00000000" w:rsidRPr="00000000">
              <w:rPr>
                <w:rFonts w:ascii="Arial" w:cs="Arial" w:eastAsia="Arial" w:hAnsi="Arial"/>
                <w:b w:val="0"/>
                <w:bCs w:val="0"/>
                <w:i w:val="0"/>
                <w:iCs w:val="0"/>
                <w:smallCaps w:val="0"/>
                <w:strike w:val="1"/>
                <w:color w:val="000000"/>
                <w:sz w:val="18"/>
                <w:szCs w:val="18"/>
                <w:highlight w:val="yellow"/>
                <w:u w:val="none"/>
                <w:vertAlign w:val="baseline"/>
                <w:rtl w:val="0"/>
              </w:rPr>
              <w:t xml:space="preserve">4</w:t>
            </w:r>
            <w:r w:rsidDel="00000000" w:rsidR="00000000" w:rsidRPr="00000000">
              <w:rPr>
                <w:rFonts w:ascii="Arial" w:cs="Arial" w:eastAsia="Arial" w:hAnsi="Arial"/>
                <w:b w:val="0"/>
                <w:bCs w:val="0"/>
                <w:i w:val="0"/>
                <w:iCs w:val="0"/>
                <w:smallCaps w:val="0"/>
                <w:color w:val="ff0000"/>
                <w:sz w:val="18"/>
                <w:szCs w:val="18"/>
                <w:u w:val="none"/>
                <w:vertAlign w:val="baseline"/>
                <w:rtl w:val="0"/>
              </w:rPr>
              <w:t xml:space="preserve"> 6</w:t>
            </w:r>
            <w:r w:rsidDel="00000000" w:rsidR="00000000" w:rsidRPr="00000000">
              <w:rPr>
                <w:rtl w:val="0"/>
              </w:rPr>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FILM 2310 Script Analysis</w:t>
            </w:r>
          </w:p>
        </w:tc>
        <w:tc>
          <w:tcPr>
            <w:tcBorders>
              <w:right w:color="000000" w:space="0" w:sz="12" w:val="single"/>
            </w:tcBorders>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Minor </w:t>
            </w:r>
            <w:r w:rsidDel="00000000" w:rsidR="00000000" w:rsidRPr="00000000">
              <w:rPr>
                <w:sz w:val="18"/>
                <w:szCs w:val="18"/>
                <w:rtl w:val="0"/>
              </w:rPr>
              <w:t xml:space="preserve">Course</w:t>
            </w: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Foreign Language Related Course Requirement (if not taken) or General Elective </w:t>
            </w: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45">
            <w:pPr>
              <w:tabs>
                <w:tab w:val="left" w:leader="none" w:pos="432"/>
                <w:tab w:val="left" w:leader="none" w:pos="864"/>
                <w:tab w:val="left" w:leader="none" w:pos="1296"/>
                <w:tab w:val="left" w:leader="none" w:pos="1728"/>
              </w:tabs>
              <w:rPr/>
            </w:pPr>
            <w:r w:rsidDel="00000000" w:rsidR="00000000" w:rsidRPr="00000000">
              <w:rPr>
                <w:rtl w:val="0"/>
              </w:rPr>
              <w:t xml:space="preserve">Lower-Division UCA Core Course</w:t>
            </w:r>
          </w:p>
        </w:tc>
        <w:tc>
          <w:tcPr>
            <w:tcBorders>
              <w:right w:color="000000" w:space="0" w:sz="12" w:val="single"/>
            </w:tcBorders>
            <w:shd w:fill="auto" w:val="clear"/>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47">
            <w:pPr>
              <w:tabs>
                <w:tab w:val="left" w:leader="none" w:pos="432"/>
                <w:tab w:val="left" w:leader="none" w:pos="864"/>
                <w:tab w:val="left" w:leader="none" w:pos="1296"/>
                <w:tab w:val="left" w:leader="none" w:pos="1728"/>
              </w:tabs>
              <w:rPr/>
            </w:pPr>
            <w:r w:rsidDel="00000000" w:rsidR="00000000" w:rsidRPr="00000000">
              <w:rPr>
                <w:rtl w:val="0"/>
              </w:rPr>
              <w:t xml:space="preserve">Lower-Division UCA Core Course</w:t>
            </w:r>
          </w:p>
        </w:tc>
        <w:tc>
          <w:tcPr>
            <w:tcBorders>
              <w:right w:color="000000" w:space="0" w:sz="12" w:val="single"/>
            </w:tcBorders>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49">
            <w:pPr>
              <w:tabs>
                <w:tab w:val="left" w:leader="none" w:pos="432"/>
                <w:tab w:val="left" w:leader="none" w:pos="864"/>
                <w:tab w:val="left" w:leader="none" w:pos="1296"/>
                <w:tab w:val="left" w:leader="none" w:pos="1728"/>
              </w:tabs>
              <w:rPr/>
            </w:pPr>
            <w:r w:rsidDel="00000000" w:rsidR="00000000" w:rsidRPr="00000000">
              <w:rPr>
                <w:rtl w:val="0"/>
              </w:rPr>
              <w:t xml:space="preserve">Lower-Division UCA Core Course</w:t>
            </w:r>
          </w:p>
        </w:tc>
        <w:tc>
          <w:tcPr>
            <w:tcBorders>
              <w:right w:color="000000" w:space="0" w:sz="12" w:val="single"/>
            </w:tcBorders>
            <w:shd w:fill="auto" w:val="clear"/>
            <w:vAlign w:val="cente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4B">
            <w:pPr>
              <w:tabs>
                <w:tab w:val="left" w:leader="none" w:pos="432"/>
                <w:tab w:val="left" w:leader="none" w:pos="864"/>
                <w:tab w:val="left" w:leader="none" w:pos="1296"/>
                <w:tab w:val="left" w:leader="none" w:pos="1728"/>
              </w:tabs>
              <w:rPr/>
            </w:pPr>
            <w:r w:rsidDel="00000000" w:rsidR="00000000" w:rsidRPr="00000000">
              <w:rPr>
                <w:rtl w:val="0"/>
              </w:rPr>
              <w:t xml:space="preserve">Lower-Division UCA Core Lab Science</w:t>
            </w:r>
          </w:p>
        </w:tc>
        <w:tc>
          <w:tcPr>
            <w:tcBorders>
              <w:right w:color="000000" w:space="0" w:sz="12" w:val="single"/>
            </w:tcBorders>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4D">
            <w:pPr>
              <w:tabs>
                <w:tab w:val="left" w:leader="none" w:pos="432"/>
                <w:tab w:val="left" w:leader="none" w:pos="864"/>
                <w:tab w:val="left" w:leader="none" w:pos="1296"/>
                <w:tab w:val="left" w:leader="none" w:pos="1728"/>
              </w:tabs>
              <w:rPr/>
            </w:pPr>
            <w:r w:rsidDel="00000000" w:rsidR="00000000" w:rsidRPr="00000000">
              <w:rPr>
                <w:rtl w:val="0"/>
              </w:rPr>
              <w:t xml:space="preserve">Lower-Division UCA Core Course</w:t>
            </w:r>
          </w:p>
        </w:tc>
        <w:tc>
          <w:tcPr>
            <w:tcBorders>
              <w:right w:color="000000" w:space="0" w:sz="12" w:val="single"/>
            </w:tcBorders>
            <w:shd w:fill="auto" w:val="clea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b w:val="1"/>
                <w:bCs w:val="1"/>
                <w:sz w:val="18"/>
                <w:szCs w:val="18"/>
                <w:rtl w:val="0"/>
              </w:rPr>
              <w:t xml:space="preserve">16</w:t>
            </w:r>
            <w:r w:rsidDel="00000000" w:rsidR="00000000" w:rsidRPr="00000000">
              <w:rPr>
                <w:rtl w:val="0"/>
              </w:rPr>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color w:val="ff0000"/>
                <w:sz w:val="18"/>
                <w:szCs w:val="18"/>
                <w:highlight w:val="yellow"/>
                <w:u w:val="none"/>
                <w:vertAlign w:val="baseline"/>
              </w:rPr>
            </w:pPr>
            <w:r w:rsidDel="00000000" w:rsidR="00000000" w:rsidRPr="00000000">
              <w:rPr>
                <w:rFonts w:ascii="Arial" w:cs="Arial" w:eastAsia="Arial" w:hAnsi="Arial"/>
                <w:b w:val="0"/>
                <w:bCs w:val="0"/>
                <w:i w:val="0"/>
                <w:iCs w:val="0"/>
                <w:smallCaps w:val="0"/>
                <w:strike w:val="1"/>
                <w:color w:val="000000"/>
                <w:sz w:val="18"/>
                <w:szCs w:val="18"/>
                <w:highlight w:val="yellow"/>
                <w:u w:val="none"/>
                <w:vertAlign w:val="baseline"/>
                <w:rtl w:val="0"/>
              </w:rPr>
              <w:t xml:space="preserve">16</w:t>
            </w:r>
            <w:r w:rsidDel="00000000" w:rsidR="00000000" w:rsidRPr="00000000">
              <w:rPr>
                <w:rFonts w:ascii="Arial" w:cs="Arial" w:eastAsia="Arial" w:hAnsi="Arial"/>
                <w:b w:val="0"/>
                <w:bCs w:val="0"/>
                <w:i w:val="0"/>
                <w:iCs w:val="0"/>
                <w:smallCaps w:val="0"/>
                <w:color w:val="ff0000"/>
                <w:sz w:val="18"/>
                <w:szCs w:val="18"/>
                <w:highlight w:val="yellow"/>
                <w:u w:val="none"/>
                <w:vertAlign w:val="baseline"/>
                <w:rtl w:val="0"/>
              </w:rPr>
              <w:t xml:space="preserve">18</w:t>
            </w:r>
          </w:p>
        </w:tc>
      </w:tr>
    </w:tbl>
    <w:p w:rsidR="00000000" w:rsidDel="00000000" w:rsidP="00000000" w:rsidRDefault="00000000" w:rsidRPr="00000000" w14:paraId="00000053">
      <w:pPr>
        <w:tabs>
          <w:tab w:val="left" w:leader="none" w:pos="432"/>
          <w:tab w:val="left" w:leader="none" w:pos="864"/>
          <w:tab w:val="left" w:leader="none" w:pos="1296"/>
          <w:tab w:val="left" w:leader="none" w:pos="1728"/>
        </w:tabs>
        <w:rPr>
          <w:b w:val="1"/>
          <w:bCs w:val="1"/>
          <w:sz w:val="22"/>
          <w:szCs w:val="22"/>
        </w:rPr>
      </w:pPr>
      <w:bookmarkStart w:colFirst="0" w:colLast="0" w:name="_heading=h.30j0zll" w:id="0"/>
      <w:bookmarkEnd w:id="0"/>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240" w:before="24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240" w:before="24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240" w:before="24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3</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4"/>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4"/>
        <w:gridCol w:w="478"/>
        <w:gridCol w:w="4393"/>
        <w:gridCol w:w="645"/>
        <w:tblGridChange w:id="0">
          <w:tblGrid>
            <w:gridCol w:w="4564"/>
            <w:gridCol w:w="478"/>
            <w:gridCol w:w="4393"/>
            <w:gridCol w:w="645"/>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59">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5</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5B">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6</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5D">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vAlign w:val="center"/>
          </w:tcPr>
          <w:p w:rsidR="00000000" w:rsidDel="00000000" w:rsidP="00000000" w:rsidRDefault="00000000" w:rsidRPr="00000000" w14:paraId="0000005E">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5F">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60">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FILM</w:t>
            </w:r>
            <w:r w:rsidDel="00000000" w:rsidR="00000000" w:rsidRPr="00000000">
              <w:rPr>
                <w:rFonts w:ascii="Arial" w:cs="Arial" w:eastAsia="Arial" w:hAnsi="Arial"/>
                <w:b w:val="0"/>
                <w:bCs w:val="0"/>
                <w:i w:val="0"/>
                <w:iCs w:val="0"/>
                <w:smallCaps w:val="0"/>
                <w:strike w:val="1"/>
                <w:color w:val="000000"/>
                <w:sz w:val="18"/>
                <w:szCs w:val="18"/>
                <w:highlight w:val="yellow"/>
                <w:u w:val="none"/>
                <w:vertAlign w:val="baseline"/>
                <w:rtl w:val="0"/>
              </w:rPr>
              <w:t xml:space="preserve"> 3456 </w:t>
            </w:r>
            <w:r w:rsidDel="00000000" w:rsidR="00000000" w:rsidRPr="00000000">
              <w:rPr>
                <w:rFonts w:ascii="Arial" w:cs="Arial" w:eastAsia="Arial" w:hAnsi="Arial"/>
                <w:b w:val="0"/>
                <w:bCs w:val="0"/>
                <w:i w:val="0"/>
                <w:iCs w:val="0"/>
                <w:smallCaps w:val="0"/>
                <w:color w:val="ff0000"/>
                <w:sz w:val="18"/>
                <w:szCs w:val="18"/>
                <w:u w:val="none"/>
                <w:vertAlign w:val="baseline"/>
                <w:rtl w:val="0"/>
              </w:rPr>
              <w:t xml:space="preserve"> 3656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Film Production 2</w:t>
            </w:r>
          </w:p>
        </w:tc>
        <w:tc>
          <w:tcPr>
            <w:tcBorders>
              <w:right w:color="000000" w:space="0" w:sz="12" w:val="single"/>
            </w:tcBorders>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color w:val="ff0000"/>
                <w:sz w:val="18"/>
                <w:szCs w:val="18"/>
                <w:highlight w:val="yellow"/>
                <w:u w:val="none"/>
                <w:vertAlign w:val="baseline"/>
              </w:rPr>
            </w:pPr>
            <w:r w:rsidDel="00000000" w:rsidR="00000000" w:rsidRPr="00000000">
              <w:rPr>
                <w:rFonts w:ascii="Arial" w:cs="Arial" w:eastAsia="Arial" w:hAnsi="Arial"/>
                <w:b w:val="0"/>
                <w:bCs w:val="0"/>
                <w:i w:val="0"/>
                <w:iCs w:val="0"/>
                <w:smallCaps w:val="0"/>
                <w:strike w:val="1"/>
                <w:color w:val="000000"/>
                <w:sz w:val="18"/>
                <w:szCs w:val="18"/>
                <w:highlight w:val="yellow"/>
                <w:u w:val="none"/>
                <w:vertAlign w:val="baseline"/>
                <w:rtl w:val="0"/>
              </w:rPr>
              <w:t xml:space="preserve">4 </w:t>
            </w:r>
            <w:r w:rsidDel="00000000" w:rsidR="00000000" w:rsidRPr="00000000">
              <w:rPr>
                <w:color w:val="ff0000"/>
                <w:sz w:val="18"/>
                <w:szCs w:val="18"/>
                <w:highlight w:val="yellow"/>
                <w:rtl w:val="0"/>
              </w:rPr>
              <w:t xml:space="preserve"> 6</w:t>
            </w:r>
            <w:r w:rsidDel="00000000" w:rsidR="00000000" w:rsidRPr="00000000">
              <w:rPr>
                <w:rtl w:val="0"/>
              </w:rPr>
            </w:r>
          </w:p>
        </w:tc>
        <w:tc>
          <w:tcPr>
            <w:tcBorders>
              <w:left w:color="000000" w:space="0" w:sz="12" w:val="single"/>
            </w:tcBorders>
            <w:shd w:fill="auto" w:val="clear"/>
            <w:vAlign w:val="center"/>
          </w:tcPr>
          <w:p w:rsidR="00000000" w:rsidDel="00000000" w:rsidP="00000000" w:rsidRDefault="00000000" w:rsidRPr="00000000" w14:paraId="00000063">
            <w:pPr>
              <w:tabs>
                <w:tab w:val="left" w:leader="none" w:pos="432"/>
                <w:tab w:val="left" w:leader="none" w:pos="864"/>
                <w:tab w:val="left" w:leader="none" w:pos="1296"/>
                <w:tab w:val="left" w:leader="none" w:pos="1728"/>
              </w:tabs>
              <w:spacing w:before="60" w:lineRule="auto"/>
              <w:ind w:right="144"/>
              <w:rPr>
                <w:sz w:val="18"/>
                <w:szCs w:val="18"/>
              </w:rPr>
            </w:pPr>
            <w:r w:rsidDel="00000000" w:rsidR="00000000" w:rsidRPr="00000000">
              <w:rPr>
                <w:sz w:val="18"/>
                <w:szCs w:val="18"/>
                <w:rtl w:val="0"/>
              </w:rPr>
              <w:t xml:space="preserve">FILM 3351 Cinema History 2</w:t>
            </w:r>
          </w:p>
        </w:tc>
        <w:tc>
          <w:tcPr>
            <w:tcBorders>
              <w:right w:color="000000" w:space="0" w:sz="12" w:val="single"/>
            </w:tcBorders>
            <w:shd w:fill="auto" w:val="clear"/>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sz w:val="18"/>
                <w:szCs w:val="18"/>
              </w:rPr>
            </w:pPr>
            <w:r w:rsidDel="00000000" w:rsidR="00000000" w:rsidRPr="00000000">
              <w:rPr>
                <w:sz w:val="18"/>
                <w:szCs w:val="18"/>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FILM Elective</w:t>
            </w:r>
          </w:p>
        </w:tc>
        <w:tc>
          <w:tcPr>
            <w:tcBorders>
              <w:right w:color="000000" w:space="0" w:sz="12" w:val="single"/>
            </w:tcBorders>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FILM Elective</w:t>
            </w: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FILM 3350 Cinema History 1</w:t>
            </w:r>
          </w:p>
        </w:tc>
        <w:tc>
          <w:tcPr>
            <w:tcBorders>
              <w:right w:color="000000" w:space="0" w:sz="12" w:val="single"/>
            </w:tcBorders>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FILM Elective</w:t>
            </w:r>
          </w:p>
        </w:tc>
        <w:tc>
          <w:tcPr>
            <w:tcBorders>
              <w:right w:color="000000" w:space="0" w:sz="12" w:val="single"/>
            </w:tcBorders>
            <w:shd w:fill="auto" w:val="clea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Minor</w:t>
            </w:r>
            <w:r w:rsidDel="00000000" w:rsidR="00000000" w:rsidRPr="00000000">
              <w:rPr>
                <w:sz w:val="18"/>
                <w:szCs w:val="18"/>
                <w:rtl w:val="0"/>
              </w:rPr>
              <w:t xml:space="preserve"> Course</w:t>
            </w: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Minor Course</w:t>
            </w:r>
          </w:p>
        </w:tc>
        <w:tc>
          <w:tcPr>
            <w:tcBorders>
              <w:right w:color="000000" w:space="0" w:sz="12" w:val="single"/>
            </w:tcBorders>
            <w:shd w:fill="auto" w:val="clear"/>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71">
            <w:pPr>
              <w:tabs>
                <w:tab w:val="left" w:leader="none" w:pos="432"/>
                <w:tab w:val="left" w:leader="none" w:pos="864"/>
                <w:tab w:val="left" w:leader="none" w:pos="1296"/>
                <w:tab w:val="left" w:leader="none" w:pos="1728"/>
              </w:tabs>
              <w:rPr/>
            </w:pPr>
            <w:r w:rsidDel="00000000" w:rsidR="00000000" w:rsidRPr="00000000">
              <w:rPr>
                <w:rtl w:val="0"/>
              </w:rPr>
              <w:t xml:space="preserve">Lower-Division UCA Core Course</w:t>
            </w:r>
          </w:p>
        </w:tc>
        <w:tc>
          <w:tcPr>
            <w:tcBorders>
              <w:right w:color="000000" w:space="0" w:sz="12" w:val="single"/>
            </w:tcBorders>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Minor </w:t>
            </w:r>
            <w:r w:rsidDel="00000000" w:rsidR="00000000" w:rsidRPr="00000000">
              <w:rPr>
                <w:sz w:val="18"/>
                <w:szCs w:val="18"/>
                <w:rtl w:val="0"/>
              </w:rPr>
              <w:t xml:space="preserve">Course</w:t>
            </w: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134" w:right="0" w:firstLine="44"/>
              <w:jc w:val="right"/>
              <w:rPr>
                <w:rFonts w:ascii="Arial" w:cs="Arial" w:eastAsia="Arial" w:hAnsi="Arial"/>
                <w:b w:val="1"/>
                <w:bCs w:val="1"/>
                <w:i w:val="0"/>
                <w:iCs w:val="0"/>
                <w:smallCaps w:val="0"/>
                <w:color w:val="ff0000"/>
                <w:sz w:val="18"/>
                <w:szCs w:val="18"/>
                <w:highlight w:val="yellow"/>
                <w:u w:val="none"/>
                <w:vertAlign w:val="baseline"/>
              </w:rPr>
            </w:pPr>
            <w:r w:rsidDel="00000000" w:rsidR="00000000" w:rsidRPr="00000000">
              <w:rPr>
                <w:rFonts w:ascii="Arial" w:cs="Arial" w:eastAsia="Arial" w:hAnsi="Arial"/>
                <w:b w:val="1"/>
                <w:bCs w:val="1"/>
                <w:i w:val="0"/>
                <w:iCs w:val="0"/>
                <w:smallCaps w:val="0"/>
                <w:strike w:val="1"/>
                <w:color w:val="000000"/>
                <w:sz w:val="18"/>
                <w:szCs w:val="18"/>
                <w:highlight w:val="yellow"/>
                <w:u w:val="none"/>
                <w:vertAlign w:val="baseline"/>
                <w:rtl w:val="0"/>
              </w:rPr>
              <w:t xml:space="preserve">16</w:t>
            </w:r>
            <w:r w:rsidDel="00000000" w:rsidR="00000000" w:rsidRPr="00000000">
              <w:rPr>
                <w:b w:val="1"/>
                <w:bCs w:val="1"/>
                <w:color w:val="ff0000"/>
                <w:sz w:val="18"/>
                <w:szCs w:val="18"/>
                <w:highlight w:val="yellow"/>
                <w:rtl w:val="0"/>
              </w:rPr>
              <w:t xml:space="preserve">18</w:t>
            </w:r>
            <w:r w:rsidDel="00000000" w:rsidR="00000000" w:rsidRPr="00000000">
              <w:rPr>
                <w:rtl w:val="0"/>
              </w:rPr>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sz w:val="18"/>
                <w:szCs w:val="18"/>
              </w:rPr>
            </w:pPr>
            <w:r w:rsidDel="00000000" w:rsidR="00000000" w:rsidRPr="00000000">
              <w:rPr>
                <w:sz w:val="18"/>
                <w:szCs w:val="18"/>
                <w:rtl w:val="0"/>
              </w:rPr>
              <w:t xml:space="preserve">15</w:t>
            </w:r>
          </w:p>
        </w:tc>
      </w:tr>
    </w:tbl>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4</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tl w:val="0"/>
        </w:rPr>
      </w:r>
    </w:p>
    <w:tbl>
      <w:tblPr>
        <w:tblStyle w:val="Table5"/>
        <w:tblW w:w="1007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4"/>
        <w:gridCol w:w="478"/>
        <w:gridCol w:w="4564"/>
        <w:gridCol w:w="474"/>
        <w:tblGridChange w:id="0">
          <w:tblGrid>
            <w:gridCol w:w="4564"/>
            <w:gridCol w:w="478"/>
            <w:gridCol w:w="4564"/>
            <w:gridCol w:w="474"/>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7C">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7</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7E">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8</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80">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vAlign w:val="center"/>
          </w:tcPr>
          <w:p w:rsidR="00000000" w:rsidDel="00000000" w:rsidP="00000000" w:rsidRDefault="00000000" w:rsidRPr="00000000" w14:paraId="00000081">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82">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83">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FILM 4356 Film Production 3</w:t>
            </w:r>
          </w:p>
        </w:tc>
        <w:tc>
          <w:tcPr>
            <w:tcBorders>
              <w:right w:color="000000" w:space="0" w:sz="12" w:val="single"/>
            </w:tcBorders>
            <w:vAlign w:val="cente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FILM 4357 Film Production 4</w:t>
            </w:r>
          </w:p>
        </w:tc>
        <w:tc>
          <w:tcPr>
            <w:tcBorders>
              <w:right w:color="000000" w:space="0" w:sz="12" w:val="single"/>
            </w:tcBorders>
            <w:shd w:fill="auto" w:val="clear"/>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FILM Elective</w:t>
            </w:r>
          </w:p>
        </w:tc>
        <w:tc>
          <w:tcPr>
            <w:tcBorders>
              <w:right w:color="000000" w:space="0" w:sz="12" w:val="single"/>
            </w:tcBorders>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FILM 4315 Film Theory</w:t>
            </w:r>
          </w:p>
        </w:tc>
        <w:tc>
          <w:tcPr>
            <w:tcBorders>
              <w:right w:color="000000" w:space="0" w:sz="12" w:val="single"/>
            </w:tcBorders>
            <w:shd w:fill="auto" w:val="clear"/>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Minor </w:t>
            </w:r>
            <w:r w:rsidDel="00000000" w:rsidR="00000000" w:rsidRPr="00000000">
              <w:rPr>
                <w:sz w:val="18"/>
                <w:szCs w:val="18"/>
                <w:rtl w:val="0"/>
              </w:rPr>
              <w:t xml:space="preserve">Course</w:t>
            </w: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8E">
            <w:pPr>
              <w:tabs>
                <w:tab w:val="left" w:leader="none" w:pos="432"/>
                <w:tab w:val="left" w:leader="none" w:pos="864"/>
                <w:tab w:val="left" w:leader="none" w:pos="1296"/>
                <w:tab w:val="left" w:leader="none" w:pos="1728"/>
              </w:tabs>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Minor Course (if needed) and/or General Electives</w:t>
            </w: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7</w:t>
            </w:r>
            <w:r w:rsidDel="00000000" w:rsidR="00000000" w:rsidRPr="00000000">
              <w:rPr>
                <w:rtl w:val="0"/>
              </w:rPr>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Minor Course (if needed) and/or General Electives</w:t>
            </w:r>
          </w:p>
        </w:tc>
        <w:tc>
          <w:tcPr>
            <w:tcBorders>
              <w:right w:color="000000" w:space="0" w:sz="12" w:val="single"/>
            </w:tcBorders>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4</w:t>
            </w:r>
            <w:r w:rsidDel="00000000" w:rsidR="00000000" w:rsidRPr="00000000">
              <w:rPr>
                <w:rtl w:val="0"/>
              </w:rPr>
            </w:r>
          </w:p>
        </w:tc>
        <w:tc>
          <w:tcPr>
            <w:tcBorders>
              <w:left w:color="000000" w:space="0" w:sz="12" w:val="single"/>
            </w:tcBorders>
            <w:shd w:fill="auto" w:val="clear"/>
            <w:vAlign w:val="cente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b w:val="1"/>
                <w:bCs w:val="1"/>
                <w:sz w:val="18"/>
                <w:szCs w:val="18"/>
                <w:rtl w:val="0"/>
              </w:rPr>
              <w:t xml:space="preserve">13</w:t>
            </w:r>
            <w:r w:rsidDel="00000000" w:rsidR="00000000" w:rsidRPr="00000000">
              <w:rPr>
                <w:rtl w:val="0"/>
              </w:rPr>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r w:rsidDel="00000000" w:rsidR="00000000" w:rsidRPr="00000000">
              <w:rPr>
                <w:sz w:val="18"/>
                <w:szCs w:val="18"/>
                <w:rtl w:val="0"/>
              </w:rPr>
              <w:t xml:space="preserve">3</w:t>
            </w:r>
            <w:r w:rsidDel="00000000" w:rsidR="00000000" w:rsidRPr="00000000">
              <w:rPr>
                <w:rtl w:val="0"/>
              </w:rPr>
            </w:r>
          </w:p>
        </w:tc>
      </w:tr>
    </w:tbl>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tl w:val="0"/>
        </w:rPr>
      </w:r>
    </w:p>
    <w:p w:rsidR="00000000" w:rsidDel="00000000" w:rsidP="00000000" w:rsidRDefault="00000000" w:rsidRPr="00000000" w14:paraId="00000099">
      <w:pPr>
        <w:tabs>
          <w:tab w:val="left" w:leader="none" w:pos="432"/>
          <w:tab w:val="left" w:leader="none" w:pos="864"/>
          <w:tab w:val="left" w:leader="none" w:pos="1296"/>
          <w:tab w:val="left" w:leader="none" w:pos="1728"/>
        </w:tabs>
        <w:rPr/>
      </w:pPr>
      <w:bookmarkStart w:colFirst="0" w:colLast="0" w:name="_heading=h.mk6v83fmg74c" w:id="1"/>
      <w:bookmarkEnd w:id="1"/>
      <w:r w:rsidDel="00000000" w:rsidR="00000000" w:rsidRPr="00000000">
        <w:rPr>
          <w:vertAlign w:val="superscript"/>
          <w:rtl w:val="0"/>
        </w:rPr>
        <w:t xml:space="preserve"> </w:t>
      </w:r>
      <w:r w:rsidDel="00000000" w:rsidR="00000000" w:rsidRPr="00000000">
        <w:rPr>
          <w:rtl w:val="0"/>
        </w:rPr>
        <w:t xml:space="preserve">This sample degree plan has been approved by the Department of Film, Theatre, and Creative Writing in the College of Arts, Humanities, and Social Science.</w:t>
      </w:r>
    </w:p>
    <w:p w:rsidR="00000000" w:rsidDel="00000000" w:rsidP="00000000" w:rsidRDefault="00000000" w:rsidRPr="00000000" w14:paraId="0000009A">
      <w:pPr>
        <w:tabs>
          <w:tab w:val="left" w:leader="none" w:pos="432"/>
          <w:tab w:val="left" w:leader="none" w:pos="864"/>
          <w:tab w:val="left" w:leader="none" w:pos="1296"/>
          <w:tab w:val="left" w:leader="none" w:pos="1728"/>
        </w:tabs>
        <w:rPr/>
      </w:pPr>
      <w:bookmarkStart w:colFirst="0" w:colLast="0" w:name="_heading=h.32t8cjvea13k" w:id="2"/>
      <w:bookmarkEnd w:id="2"/>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6"/>
        <w:tblW w:w="6708.0" w:type="dxa"/>
        <w:jc w:val="right"/>
        <w:tblLayout w:type="fixed"/>
        <w:tblLook w:val="0000"/>
      </w:tblPr>
      <w:tblGrid>
        <w:gridCol w:w="4200"/>
        <w:gridCol w:w="272"/>
        <w:gridCol w:w="2236"/>
        <w:tblGridChange w:id="0">
          <w:tblGrid>
            <w:gridCol w:w="4200"/>
            <w:gridCol w:w="272"/>
            <w:gridCol w:w="2236"/>
          </w:tblGrid>
        </w:tblGridChange>
      </w:tblGrid>
      <w:tr>
        <w:trPr>
          <w:cantSplit w:val="0"/>
          <w:trHeight w:val="249" w:hRule="atLeast"/>
          <w:tblHeader w:val="0"/>
        </w:trPr>
        <w:tc>
          <w:tcPr>
            <w:tcBorders>
              <w:bottom w:color="000000" w:space="0" w:sz="4" w:val="single"/>
            </w:tcBorders>
          </w:tcPr>
          <w:p w:rsidR="00000000" w:rsidDel="00000000" w:rsidP="00000000" w:rsidRDefault="00000000" w:rsidRPr="00000000" w14:paraId="0000009C">
            <w:pPr>
              <w:tabs>
                <w:tab w:val="left" w:leader="none" w:pos="432"/>
                <w:tab w:val="left" w:leader="none" w:pos="864"/>
                <w:tab w:val="left" w:leader="none" w:pos="1296"/>
                <w:tab w:val="left" w:leader="none" w:pos="1728"/>
              </w:tabs>
              <w:spacing w:before="120" w:lineRule="auto"/>
              <w:rPr/>
            </w:pPr>
            <w:r w:rsidDel="00000000" w:rsidR="00000000" w:rsidRPr="00000000">
              <w:rPr>
                <w:rtl w:val="0"/>
              </w:rPr>
            </w:r>
          </w:p>
        </w:tc>
        <w:tc>
          <w:tcPr/>
          <w:p w:rsidR="00000000" w:rsidDel="00000000" w:rsidP="00000000" w:rsidRDefault="00000000" w:rsidRPr="00000000" w14:paraId="0000009D">
            <w:pPr>
              <w:tabs>
                <w:tab w:val="left" w:leader="none" w:pos="432"/>
                <w:tab w:val="left" w:leader="none" w:pos="864"/>
                <w:tab w:val="left" w:leader="none" w:pos="1296"/>
                <w:tab w:val="left" w:leader="none" w:pos="1728"/>
              </w:tabs>
              <w:spacing w:before="120" w:lineRule="auto"/>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E">
            <w:pPr>
              <w:tabs>
                <w:tab w:val="left" w:leader="none" w:pos="432"/>
                <w:tab w:val="left" w:leader="none" w:pos="864"/>
                <w:tab w:val="left" w:leader="none" w:pos="1296"/>
                <w:tab w:val="left" w:leader="none" w:pos="1728"/>
              </w:tabs>
              <w:spacing w:before="120" w:lineRule="auto"/>
              <w:rPr/>
            </w:pPr>
            <w:r w:rsidDel="00000000" w:rsidR="00000000" w:rsidRPr="00000000">
              <w:rPr>
                <w:rtl w:val="0"/>
              </w:rPr>
            </w:r>
          </w:p>
        </w:tc>
      </w:tr>
      <w:tr>
        <w:trPr>
          <w:cantSplit w:val="0"/>
          <w:trHeight w:val="247" w:hRule="atLeast"/>
          <w:tblHeader w:val="0"/>
        </w:trPr>
        <w:tc>
          <w:tcPr>
            <w:tcBorders>
              <w:top w:color="000000" w:space="0" w:sz="4" w:val="single"/>
            </w:tcBorders>
          </w:tcPr>
          <w:p w:rsidR="00000000" w:rsidDel="00000000" w:rsidP="00000000" w:rsidRDefault="00000000" w:rsidRPr="00000000" w14:paraId="0000009F">
            <w:pPr>
              <w:tabs>
                <w:tab w:val="left" w:leader="none" w:pos="432"/>
                <w:tab w:val="left" w:leader="none" w:pos="864"/>
                <w:tab w:val="left" w:leader="none" w:pos="1296"/>
                <w:tab w:val="left" w:leader="none" w:pos="1728"/>
              </w:tabs>
              <w:spacing w:before="60" w:lineRule="auto"/>
              <w:jc w:val="center"/>
              <w:rPr>
                <w:smallCaps w:val="1"/>
                <w:sz w:val="16"/>
                <w:szCs w:val="16"/>
              </w:rPr>
            </w:pPr>
            <w:r w:rsidDel="00000000" w:rsidR="00000000" w:rsidRPr="00000000">
              <w:rPr>
                <w:smallCaps w:val="1"/>
                <w:sz w:val="16"/>
                <w:szCs w:val="16"/>
                <w:rtl w:val="0"/>
              </w:rPr>
              <w:t xml:space="preserve">Signed – Department Chair / School Director</w:t>
            </w:r>
          </w:p>
        </w:tc>
        <w:tc>
          <w:tcPr/>
          <w:p w:rsidR="00000000" w:rsidDel="00000000" w:rsidP="00000000" w:rsidRDefault="00000000" w:rsidRPr="00000000" w14:paraId="000000A0">
            <w:pPr>
              <w:tabs>
                <w:tab w:val="left" w:leader="none" w:pos="432"/>
                <w:tab w:val="left" w:leader="none" w:pos="864"/>
                <w:tab w:val="left" w:leader="none" w:pos="1296"/>
                <w:tab w:val="left" w:leader="none" w:pos="1728"/>
              </w:tabs>
              <w:spacing w:before="60" w:lineRule="auto"/>
              <w:jc w:val="center"/>
              <w:rPr>
                <w:smallCaps w:val="1"/>
                <w:sz w:val="16"/>
                <w:szCs w:val="16"/>
              </w:rPr>
            </w:pPr>
            <w:r w:rsidDel="00000000" w:rsidR="00000000" w:rsidRPr="00000000">
              <w:rPr>
                <w:rtl w:val="0"/>
              </w:rPr>
            </w:r>
          </w:p>
        </w:tc>
        <w:tc>
          <w:tcPr>
            <w:tcBorders>
              <w:top w:color="000000" w:space="0" w:sz="4" w:val="single"/>
            </w:tcBorders>
          </w:tcPr>
          <w:p w:rsidR="00000000" w:rsidDel="00000000" w:rsidP="00000000" w:rsidRDefault="00000000" w:rsidRPr="00000000" w14:paraId="000000A1">
            <w:pPr>
              <w:tabs>
                <w:tab w:val="left" w:leader="none" w:pos="432"/>
                <w:tab w:val="left" w:leader="none" w:pos="864"/>
                <w:tab w:val="left" w:leader="none" w:pos="1296"/>
                <w:tab w:val="left" w:leader="none" w:pos="1728"/>
              </w:tabs>
              <w:spacing w:before="60" w:lineRule="auto"/>
              <w:jc w:val="center"/>
              <w:rPr>
                <w:smallCaps w:val="1"/>
                <w:sz w:val="16"/>
                <w:szCs w:val="16"/>
              </w:rPr>
            </w:pPr>
            <w:r w:rsidDel="00000000" w:rsidR="00000000" w:rsidRPr="00000000">
              <w:rPr>
                <w:smallCaps w:val="1"/>
                <w:sz w:val="16"/>
                <w:szCs w:val="16"/>
                <w:rtl w:val="0"/>
              </w:rPr>
              <w:t xml:space="preserve">Date</w:t>
            </w:r>
          </w:p>
        </w:tc>
      </w:tr>
      <w:tr>
        <w:trPr>
          <w:cantSplit w:val="0"/>
          <w:trHeight w:val="247" w:hRule="atLeast"/>
          <w:tblHeader w:val="0"/>
        </w:trPr>
        <w:tc>
          <w:tcPr/>
          <w:p w:rsidR="00000000" w:rsidDel="00000000" w:rsidP="00000000" w:rsidRDefault="00000000" w:rsidRPr="00000000" w14:paraId="000000A2">
            <w:pPr>
              <w:tabs>
                <w:tab w:val="left" w:leader="none" w:pos="432"/>
                <w:tab w:val="left" w:leader="none" w:pos="864"/>
                <w:tab w:val="left" w:leader="none" w:pos="1296"/>
                <w:tab w:val="left" w:leader="none" w:pos="1728"/>
              </w:tabs>
              <w:rPr/>
            </w:pPr>
            <w:r w:rsidDel="00000000" w:rsidR="00000000" w:rsidRPr="00000000">
              <w:rPr>
                <w:rtl w:val="0"/>
              </w:rPr>
            </w:r>
          </w:p>
        </w:tc>
        <w:tc>
          <w:tcPr/>
          <w:p w:rsidR="00000000" w:rsidDel="00000000" w:rsidP="00000000" w:rsidRDefault="00000000" w:rsidRPr="00000000" w14:paraId="000000A3">
            <w:pPr>
              <w:tabs>
                <w:tab w:val="left" w:leader="none" w:pos="432"/>
                <w:tab w:val="left" w:leader="none" w:pos="864"/>
                <w:tab w:val="left" w:leader="none" w:pos="1296"/>
                <w:tab w:val="left" w:leader="none" w:pos="1728"/>
              </w:tabs>
              <w:rPr/>
            </w:pPr>
            <w:r w:rsidDel="00000000" w:rsidR="00000000" w:rsidRPr="00000000">
              <w:rPr>
                <w:rtl w:val="0"/>
              </w:rPr>
            </w:r>
          </w:p>
        </w:tc>
        <w:tc>
          <w:tcPr/>
          <w:p w:rsidR="00000000" w:rsidDel="00000000" w:rsidP="00000000" w:rsidRDefault="00000000" w:rsidRPr="00000000" w14:paraId="000000A4">
            <w:pPr>
              <w:tabs>
                <w:tab w:val="left" w:leader="none" w:pos="432"/>
                <w:tab w:val="left" w:leader="none" w:pos="864"/>
                <w:tab w:val="left" w:leader="none" w:pos="1296"/>
                <w:tab w:val="left" w:leader="none" w:pos="1728"/>
              </w:tabs>
              <w:rPr/>
            </w:pPr>
            <w:r w:rsidDel="00000000" w:rsidR="00000000" w:rsidRPr="00000000">
              <w:rPr>
                <w:rtl w:val="0"/>
              </w:rPr>
            </w:r>
          </w:p>
        </w:tc>
      </w:tr>
      <w:tr>
        <w:trPr>
          <w:cantSplit w:val="0"/>
          <w:trHeight w:val="247" w:hRule="atLeast"/>
          <w:tblHeader w:val="0"/>
        </w:trPr>
        <w:tc>
          <w:tcPr>
            <w:tcBorders>
              <w:bottom w:color="000000" w:space="0" w:sz="4" w:val="single"/>
            </w:tcBorders>
          </w:tcPr>
          <w:p w:rsidR="00000000" w:rsidDel="00000000" w:rsidP="00000000" w:rsidRDefault="00000000" w:rsidRPr="00000000" w14:paraId="000000A5">
            <w:pPr>
              <w:tabs>
                <w:tab w:val="left" w:leader="none" w:pos="432"/>
                <w:tab w:val="left" w:leader="none" w:pos="864"/>
                <w:tab w:val="left" w:leader="none" w:pos="1296"/>
                <w:tab w:val="left" w:leader="none" w:pos="1728"/>
              </w:tabs>
              <w:spacing w:before="120" w:lineRule="auto"/>
              <w:rPr/>
            </w:pPr>
            <w:r w:rsidDel="00000000" w:rsidR="00000000" w:rsidRPr="00000000">
              <w:rPr>
                <w:rtl w:val="0"/>
              </w:rPr>
            </w:r>
          </w:p>
        </w:tc>
        <w:tc>
          <w:tcPr/>
          <w:p w:rsidR="00000000" w:rsidDel="00000000" w:rsidP="00000000" w:rsidRDefault="00000000" w:rsidRPr="00000000" w14:paraId="000000A6">
            <w:pPr>
              <w:tabs>
                <w:tab w:val="left" w:leader="none" w:pos="432"/>
                <w:tab w:val="left" w:leader="none" w:pos="864"/>
                <w:tab w:val="left" w:leader="none" w:pos="1296"/>
                <w:tab w:val="left" w:leader="none" w:pos="1728"/>
              </w:tabs>
              <w:spacing w:before="120" w:lineRule="auto"/>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A7">
            <w:pPr>
              <w:tabs>
                <w:tab w:val="left" w:leader="none" w:pos="432"/>
                <w:tab w:val="left" w:leader="none" w:pos="864"/>
                <w:tab w:val="left" w:leader="none" w:pos="1296"/>
                <w:tab w:val="left" w:leader="none" w:pos="1728"/>
              </w:tabs>
              <w:spacing w:before="120" w:lineRule="auto"/>
              <w:rPr/>
            </w:pPr>
            <w:r w:rsidDel="00000000" w:rsidR="00000000" w:rsidRPr="00000000">
              <w:rPr>
                <w:rtl w:val="0"/>
              </w:rPr>
            </w:r>
          </w:p>
        </w:tc>
      </w:tr>
      <w:tr>
        <w:trPr>
          <w:cantSplit w:val="0"/>
          <w:trHeight w:val="247" w:hRule="atLeast"/>
          <w:tblHeader w:val="0"/>
        </w:trPr>
        <w:tc>
          <w:tcPr>
            <w:tcBorders>
              <w:top w:color="000000" w:space="0" w:sz="4" w:val="single"/>
            </w:tcBorders>
          </w:tcPr>
          <w:p w:rsidR="00000000" w:rsidDel="00000000" w:rsidP="00000000" w:rsidRDefault="00000000" w:rsidRPr="00000000" w14:paraId="000000A8">
            <w:pPr>
              <w:tabs>
                <w:tab w:val="left" w:leader="none" w:pos="432"/>
                <w:tab w:val="left" w:leader="none" w:pos="864"/>
                <w:tab w:val="left" w:leader="none" w:pos="1296"/>
                <w:tab w:val="left" w:leader="none" w:pos="1728"/>
              </w:tabs>
              <w:spacing w:before="60" w:lineRule="auto"/>
              <w:jc w:val="center"/>
              <w:rPr>
                <w:smallCaps w:val="1"/>
                <w:sz w:val="16"/>
                <w:szCs w:val="16"/>
              </w:rPr>
            </w:pPr>
            <w:r w:rsidDel="00000000" w:rsidR="00000000" w:rsidRPr="00000000">
              <w:rPr>
                <w:smallCaps w:val="1"/>
                <w:sz w:val="16"/>
                <w:szCs w:val="16"/>
                <w:rtl w:val="0"/>
              </w:rPr>
              <w:t xml:space="preserve">Signed – College Dean</w:t>
            </w:r>
          </w:p>
        </w:tc>
        <w:tc>
          <w:tcPr/>
          <w:p w:rsidR="00000000" w:rsidDel="00000000" w:rsidP="00000000" w:rsidRDefault="00000000" w:rsidRPr="00000000" w14:paraId="000000A9">
            <w:pPr>
              <w:tabs>
                <w:tab w:val="left" w:leader="none" w:pos="432"/>
                <w:tab w:val="left" w:leader="none" w:pos="864"/>
                <w:tab w:val="left" w:leader="none" w:pos="1296"/>
                <w:tab w:val="left" w:leader="none" w:pos="1728"/>
              </w:tabs>
              <w:spacing w:before="60" w:lineRule="auto"/>
              <w:jc w:val="center"/>
              <w:rPr>
                <w:smallCaps w:val="1"/>
                <w:sz w:val="16"/>
                <w:szCs w:val="16"/>
              </w:rPr>
            </w:pPr>
            <w:r w:rsidDel="00000000" w:rsidR="00000000" w:rsidRPr="00000000">
              <w:rPr>
                <w:rtl w:val="0"/>
              </w:rPr>
            </w:r>
          </w:p>
        </w:tc>
        <w:tc>
          <w:tcPr>
            <w:tcBorders>
              <w:top w:color="000000" w:space="0" w:sz="4" w:val="single"/>
            </w:tcBorders>
          </w:tcPr>
          <w:p w:rsidR="00000000" w:rsidDel="00000000" w:rsidP="00000000" w:rsidRDefault="00000000" w:rsidRPr="00000000" w14:paraId="000000AA">
            <w:pPr>
              <w:tabs>
                <w:tab w:val="left" w:leader="none" w:pos="432"/>
                <w:tab w:val="left" w:leader="none" w:pos="864"/>
                <w:tab w:val="left" w:leader="none" w:pos="1296"/>
                <w:tab w:val="left" w:leader="none" w:pos="1728"/>
              </w:tabs>
              <w:spacing w:before="60" w:lineRule="auto"/>
              <w:jc w:val="center"/>
              <w:rPr>
                <w:smallCaps w:val="1"/>
                <w:sz w:val="16"/>
                <w:szCs w:val="16"/>
              </w:rPr>
            </w:pPr>
            <w:r w:rsidDel="00000000" w:rsidR="00000000" w:rsidRPr="00000000">
              <w:rPr>
                <w:smallCaps w:val="1"/>
                <w:sz w:val="16"/>
                <w:szCs w:val="16"/>
                <w:rtl w:val="0"/>
              </w:rPr>
              <w:t xml:space="preserve">Date</w:t>
            </w:r>
          </w:p>
        </w:tc>
      </w:tr>
    </w:tbl>
    <w:p w:rsidR="00000000" w:rsidDel="00000000" w:rsidP="00000000" w:rsidRDefault="00000000" w:rsidRPr="00000000" w14:paraId="000000AB">
      <w:pPr>
        <w:tabs>
          <w:tab w:val="left" w:leader="none" w:pos="432"/>
          <w:tab w:val="left" w:leader="none" w:pos="864"/>
          <w:tab w:val="left" w:leader="none" w:pos="1296"/>
          <w:tab w:val="left" w:leader="none" w:pos="1728"/>
        </w:tabs>
        <w:rPr>
          <w:sz w:val="18"/>
          <w:szCs w:val="18"/>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080" w:top="1080" w:left="1080" w:right="1080" w:header="576"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pBdr>
        <w:top w:color="000000" w:space="1" w:sz="4" w:val="single"/>
        <w:left w:space="0" w:sz="0" w:val="nil"/>
        <w:bottom w:space="0" w:sz="0" w:val="nil"/>
        <w:right w:space="0" w:sz="0" w:val="nil"/>
        <w:between w:space="0" w:sz="0" w:val="nil"/>
      </w:pBdr>
      <w:tabs>
        <w:tab w:val="left" w:leader="none" w:pos="432"/>
        <w:tab w:val="left" w:leader="none" w:pos="864"/>
        <w:tab w:val="left" w:leader="none" w:pos="1296"/>
        <w:tab w:val="left" w:leader="none" w:pos="1728"/>
        <w:tab w:val="right" w:leader="none" w:pos="10440"/>
      </w:tabs>
      <w:jc w:val="right"/>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pBdr>
        <w:top w:color="000000" w:space="1" w:sz="4" w:val="single"/>
        <w:left w:space="0" w:sz="0" w:val="nil"/>
        <w:bottom w:space="0" w:sz="0" w:val="nil"/>
        <w:right w:space="0" w:sz="0" w:val="nil"/>
        <w:between w:space="0" w:sz="0" w:val="nil"/>
      </w:pBdr>
      <w:tabs>
        <w:tab w:val="left" w:leader="none" w:pos="432"/>
        <w:tab w:val="left" w:leader="none" w:pos="864"/>
        <w:tab w:val="left" w:leader="none" w:pos="1296"/>
        <w:tab w:val="left" w:leader="none" w:pos="1728"/>
        <w:tab w:val="right" w:leader="none" w:pos="10440"/>
      </w:tabs>
      <w:jc w:val="left"/>
      <w:rPr>
        <w:color w:val="000000"/>
      </w:rPr>
    </w:pPr>
    <w:r w:rsidDel="00000000" w:rsidR="00000000" w:rsidRPr="00000000">
      <w:rPr>
        <w:color w:val="000000"/>
        <w:rtl w:val="0"/>
      </w:rPr>
      <w:t xml:space="preserve">Effective: Fall, 202</w:t>
    </w:r>
    <w:r w:rsidDel="00000000" w:rsidR="00000000" w:rsidRPr="00000000">
      <w:rPr>
        <w:rtl w:val="0"/>
      </w:rPr>
      <w:t xml:space="preserve">6</w:t>
      <w:tab/>
    </w:r>
    <w:r w:rsidDel="00000000" w:rsidR="00000000" w:rsidRPr="00000000">
      <w:rPr>
        <w:color w:val="000000"/>
        <w:rtl w:val="0"/>
      </w:rPr>
      <w:t xml:space="preserve">Page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color w:val="000000"/>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Bdr>
        <w:top w:color="000000" w:space="1" w:sz="4" w:val="single"/>
        <w:left w:space="0" w:sz="0" w:val="nil"/>
        <w:bottom w:space="0" w:sz="0" w:val="nil"/>
        <w:right w:space="0" w:sz="0" w:val="nil"/>
        <w:between w:space="0" w:sz="0" w:val="nil"/>
      </w:pBdr>
      <w:tabs>
        <w:tab w:val="left" w:leader="none" w:pos="432"/>
        <w:tab w:val="left" w:leader="none" w:pos="864"/>
        <w:tab w:val="left" w:leader="none" w:pos="1296"/>
        <w:tab w:val="left" w:leader="none" w:pos="1728"/>
        <w:tab w:val="right" w:leader="none" w:pos="10440"/>
      </w:tabs>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pBdr>
        <w:top w:space="0" w:sz="0" w:val="nil"/>
        <w:left w:space="0" w:sz="0" w:val="nil"/>
        <w:bottom w:color="000000" w:space="1" w:sz="4" w:val="single"/>
        <w:right w:space="0" w:sz="0" w:val="nil"/>
        <w:between w:space="0" w:sz="0" w:val="nil"/>
      </w:pBdr>
      <w:tabs>
        <w:tab w:val="left" w:leader="none" w:pos="432"/>
        <w:tab w:val="left" w:leader="none" w:pos="864"/>
        <w:tab w:val="left" w:leader="none" w:pos="1296"/>
        <w:tab w:val="left" w:leader="none" w:pos="1728"/>
        <w:tab w:val="center" w:leader="none" w:pos="4320"/>
        <w:tab w:val="right" w:leader="none" w:pos="8640"/>
      </w:tabs>
      <w:jc w:val="right"/>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pBdr>
        <w:top w:space="0" w:sz="0" w:val="nil"/>
        <w:left w:space="0" w:sz="0" w:val="nil"/>
        <w:bottom w:color="000000" w:space="1" w:sz="4" w:val="single"/>
        <w:right w:space="0" w:sz="0" w:val="nil"/>
        <w:between w:space="0" w:sz="0" w:val="nil"/>
      </w:pBdr>
      <w:tabs>
        <w:tab w:val="left" w:leader="none" w:pos="432"/>
        <w:tab w:val="left" w:leader="none" w:pos="864"/>
        <w:tab w:val="left" w:leader="none" w:pos="1296"/>
        <w:tab w:val="left" w:leader="none" w:pos="1728"/>
        <w:tab w:val="center" w:leader="none" w:pos="4320"/>
        <w:tab w:val="right" w:leader="none" w:pos="8640"/>
      </w:tabs>
      <w:jc w:val="right"/>
      <w:rPr>
        <w:color w:val="000000"/>
      </w:rPr>
    </w:pPr>
    <w:r w:rsidDel="00000000" w:rsidR="00000000" w:rsidRPr="00000000">
      <w:rPr>
        <w:color w:val="000000"/>
        <w:rtl w:val="0"/>
      </w:rPr>
      <w:t xml:space="preserve">SDP – Eight Semesters</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Bdr>
        <w:top w:space="0" w:sz="0" w:val="nil"/>
        <w:left w:space="0" w:sz="0" w:val="nil"/>
        <w:bottom w:color="000000" w:space="1" w:sz="4" w:val="single"/>
        <w:right w:space="0" w:sz="0" w:val="nil"/>
        <w:between w:space="0" w:sz="0" w:val="nil"/>
      </w:pBdr>
      <w:tabs>
        <w:tab w:val="left" w:leader="none" w:pos="432"/>
        <w:tab w:val="left" w:leader="none" w:pos="864"/>
        <w:tab w:val="left" w:leader="none" w:pos="1296"/>
        <w:tab w:val="left" w:leader="none" w:pos="1728"/>
        <w:tab w:val="center" w:leader="none" w:pos="4320"/>
        <w:tab w:val="right" w:leader="none" w:pos="8640"/>
      </w:tabs>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tabs>
          <w:tab w:val="left" w:leader="none" w:pos="432"/>
          <w:tab w:val="left" w:leader="none" w:pos="864"/>
          <w:tab w:val="left" w:leader="none" w:pos="1296"/>
          <w:tab w:val="left" w:leader="none" w:pos="1728"/>
        </w:tabs>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bottom w:color="7030a0" w:space="1" w:sz="12" w:val="dotted"/>
      </w:pBdr>
      <w:spacing w:after="120" w:before="360" w:lineRule="auto"/>
      <w:ind w:left="432" w:hanging="432"/>
    </w:pPr>
    <w:rPr>
      <w:b w:val="1"/>
      <w:bCs w:val="1"/>
      <w:color w:val="7030a0"/>
      <w:sz w:val="32"/>
      <w:szCs w:val="32"/>
    </w:rPr>
  </w:style>
  <w:style w:type="paragraph" w:styleId="Heading2">
    <w:name w:val="heading 2"/>
    <w:basedOn w:val="Normal"/>
    <w:next w:val="Normal"/>
    <w:pPr>
      <w:keepNext w:val="1"/>
      <w:keepLines w:val="1"/>
      <w:spacing w:after="60" w:before="240" w:lineRule="auto"/>
    </w:pPr>
    <w:rPr>
      <w:b w:val="1"/>
      <w:bCs w:val="1"/>
      <w:i w:val="1"/>
      <w:iCs w:val="1"/>
    </w:rPr>
  </w:style>
  <w:style w:type="paragraph" w:styleId="Heading3">
    <w:name w:val="heading 3"/>
    <w:basedOn w:val="Normal"/>
    <w:next w:val="Normal"/>
    <w:pPr>
      <w:keepNext w:val="1"/>
      <w:spacing w:after="60" w:before="240" w:lineRule="auto"/>
    </w:pPr>
    <w:rPr/>
  </w:style>
  <w:style w:type="paragraph" w:styleId="Heading4">
    <w:name w:val="heading 4"/>
    <w:basedOn w:val="Normal"/>
    <w:next w:val="Normal"/>
    <w:pPr>
      <w:keepNext w:val="1"/>
      <w:spacing w:after="60" w:before="240" w:lineRule="auto"/>
    </w:pPr>
    <w:rPr>
      <w:b w:val="1"/>
      <w:bCs w:val="1"/>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spacing w:after="240" w:before="240" w:lineRule="auto"/>
      <w:jc w:val="center"/>
    </w:pPr>
    <w:rPr>
      <w:b w:val="1"/>
      <w:bCs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58.0" w:type="dxa"/>
        <w:bottom w:w="0.0" w:type="dxa"/>
        <w:right w:w="58.0" w:type="dxa"/>
      </w:tblCellMar>
    </w:tblPr>
  </w:style>
  <w:style w:type="table" w:styleId="Table3">
    <w:basedOn w:val="TableNormal"/>
    <w:tblPr>
      <w:tblStyleRowBandSize w:val="1"/>
      <w:tblStyleColBandSize w:val="1"/>
      <w:tblCellMar>
        <w:top w:w="0.0" w:type="dxa"/>
        <w:left w:w="58.0" w:type="dxa"/>
        <w:bottom w:w="0.0" w:type="dxa"/>
        <w:right w:w="58.0" w:type="dxa"/>
      </w:tblCellMar>
    </w:tblPr>
  </w:style>
  <w:style w:type="table" w:styleId="Table4">
    <w:basedOn w:val="TableNormal"/>
    <w:tblPr>
      <w:tblStyleRowBandSize w:val="1"/>
      <w:tblStyleColBandSize w:val="1"/>
      <w:tblCellMar>
        <w:top w:w="0.0" w:type="dxa"/>
        <w:left w:w="58.0" w:type="dxa"/>
        <w:bottom w:w="0.0" w:type="dxa"/>
        <w:right w:w="58.0" w:type="dxa"/>
      </w:tblCellMar>
    </w:tblPr>
  </w:style>
  <w:style w:type="table" w:styleId="Table5">
    <w:basedOn w:val="TableNormal"/>
    <w:tblPr>
      <w:tblStyleRowBandSize w:val="1"/>
      <w:tblStyleColBandSize w:val="1"/>
      <w:tblCellMar>
        <w:top w:w="0.0" w:type="dxa"/>
        <w:left w:w="58.0" w:type="dxa"/>
        <w:bottom w:w="0.0" w:type="dxa"/>
        <w:right w:w="5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uca.edu/ubulletin/degreeplans/"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s/Za9WNRedNMWDH+SYppATk/tA==">CgMxLjAyCWguMzBqMHpsbDIOaC5tazZ2ODNmbWc3NGMyDmguMzJ0OGNqdmVhMTNrOAByITEyXzVDeENfMnZMbWt6Y3NGXzYzYmRjVzBTOVZSakVsSw==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