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Science, Data Science, Business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bookmarkStart w:colFirst="0" w:colLast="0" w:name="_heading=h.l1n4gcl4ygv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eight semesters.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offered as an eight-semester degree completion program. Eligible students who follow this degree plan and complete all general and specific degree requirements 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Undergraduate Bulletin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of the year in which they were admitted will earn this degree in eight semesters. For eligibility requirements, see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https://uca.edu/ubulletin/degreeplans/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1470 Computer Science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1480 Computer Science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3-4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 Year Seminar (if not taken) or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3-4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1486 Calculus Preparation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or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1496 Calculus 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1496 Calculus I (if not taken) or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1497 Calculus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0-1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0-1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2310 Introduction to Data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3330 Algorithms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2320 Data Structures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3360 Database Systems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CSCI 2330 Discrete Mathematics for Computing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MATH 2330 Discrete Structures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3320 Linear Algebra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1497 Calculus II (if not taken) or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 (if needed)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3-4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0-1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bookmarkStart w:colFirst="0" w:colLast="0" w:name="_heading=h.hzzz6rtkn978" w:id="1"/>
      <w:bookmarkEnd w:id="1"/>
      <w:r w:rsidDel="00000000" w:rsidR="00000000" w:rsidRPr="00000000">
        <w:rPr>
          <w:sz w:val="18"/>
          <w:szCs w:val="18"/>
          <w:vertAlign w:val="superscript"/>
          <w:rtl w:val="0"/>
        </w:rPr>
        <w:t xml:space="preserve">1</w:t>
        <w:tab/>
      </w:r>
      <w:r w:rsidDel="00000000" w:rsidR="00000000" w:rsidRPr="00000000">
        <w:rPr>
          <w:sz w:val="18"/>
          <w:szCs w:val="18"/>
          <w:rtl w:val="0"/>
        </w:rPr>
        <w:t xml:space="preserve">MATH 1486 requires an ACT of 21 or higher, or completion of MATH 1390 College Algebra with a grade of C or higher. Students who do not meet these prerequisites prior to the first semester are ineligible for the eight-semester degree completion program.</w:t>
      </w:r>
    </w:p>
    <w:p w:rsidR="00000000" w:rsidDel="00000000" w:rsidP="00000000" w:rsidRDefault="00000000" w:rsidRPr="00000000" w14:paraId="0000005B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bookmarkStart w:colFirst="0" w:colLast="0" w:name="_heading=h.cyqrdplmlygq" w:id="2"/>
      <w:bookmarkEnd w:id="2"/>
      <w:r w:rsidDel="00000000" w:rsidR="00000000" w:rsidRPr="00000000">
        <w:rPr>
          <w:sz w:val="18"/>
          <w:szCs w:val="18"/>
          <w:vertAlign w:val="superscript"/>
          <w:rtl w:val="0"/>
        </w:rPr>
        <w:t xml:space="preserve">2</w:t>
        <w:tab/>
      </w:r>
      <w:r w:rsidDel="00000000" w:rsidR="00000000" w:rsidRPr="00000000">
        <w:rPr>
          <w:sz w:val="18"/>
          <w:szCs w:val="18"/>
          <w:rtl w:val="0"/>
        </w:rPr>
        <w:t xml:space="preserve">MATH 1496 requires an ACT of 27 or higher, or a C or better in MATH 1486, or a C or better in both MATH 1390 and MATH 1392, or the equivalent of these prerequisites.</w:t>
      </w:r>
    </w:p>
    <w:p w:rsidR="00000000" w:rsidDel="00000000" w:rsidP="00000000" w:rsidRDefault="00000000" w:rsidRPr="00000000" w14:paraId="0000005C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3381 Object-Oriented Software Development with Java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3382 Internship in Management Information Systems or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Approved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3385 Artificial Intelligence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4370 Data Mining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4321 Ethical Implications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of Computing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3381 Data Cleaning and Visualization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3311 Statistical Methods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4371 Introduction to Probability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4330 Prescriptive Analytics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4325 Predictive Analytics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4315 Information Security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4491 Applied Data Science 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4380 Business Intelligence and Data Visualization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 (if needed) or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u87kwld2t67q" w:id="3"/>
      <w:bookmarkEnd w:id="3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sample degree plan has been approved by the Department of Computer Science and Engineering in the College of Science and Engineering.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6708.0" w:type="dxa"/>
        <w:jc w:val="right"/>
        <w:tblLayout w:type="fixed"/>
        <w:tblLook w:val="0000"/>
      </w:tblPr>
      <w:tblGrid>
        <w:gridCol w:w="4200"/>
        <w:gridCol w:w="272"/>
        <w:gridCol w:w="2236"/>
        <w:tblGridChange w:id="0">
          <w:tblGrid>
            <w:gridCol w:w="4200"/>
            <w:gridCol w:w="272"/>
            <w:gridCol w:w="2236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Department Chair / School Director</w:t>
            </w:r>
          </w:p>
        </w:tc>
        <w:tc>
          <w:tcPr/>
          <w:p w:rsidR="00000000" w:rsidDel="00000000" w:rsidP="00000000" w:rsidRDefault="00000000" w:rsidRPr="00000000" w14:paraId="000000A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College Dean</w:t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B7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2025Page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Eight Semesters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ectionHighlight" w:customStyle="1">
    <w:name w:val="SectionHighlight"/>
    <w:basedOn w:val="Normal"/>
    <w:next w:val="Normal"/>
    <w:rsid w:val="00A97CD7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c0c0c0" w:val="clear"/>
      <w:spacing w:after="240" w:line="480" w:lineRule="auto"/>
    </w:pPr>
    <w:rPr>
      <w:b w:val="1"/>
      <w:sz w:val="24"/>
    </w:rPr>
  </w:style>
  <w:style w:type="paragraph" w:styleId="guidelinesmainhead" w:customStyle="1">
    <w:name w:val="guidelines_mainhead"/>
    <w:basedOn w:val="Normal"/>
    <w:rsid w:val="00EF7EB9"/>
    <w:pPr>
      <w:widowControl w:val="0"/>
      <w:tabs>
        <w:tab w:val="left" w:pos="720"/>
      </w:tabs>
      <w:spacing w:after="60" w:before="120" w:line="1" w:lineRule="atLeast"/>
      <w:ind w:left="720" w:hanging="720"/>
    </w:pPr>
    <w:rPr>
      <w:b w:val="1"/>
      <w:u w:val="single"/>
    </w:rPr>
  </w:style>
  <w:style w:type="paragraph" w:styleId="H1LON" w:customStyle="1">
    <w:name w:val="H1_LON"/>
    <w:basedOn w:val="Heading1"/>
    <w:next w:val="Normal"/>
    <w:qFormat w:val="1"/>
    <w:rsid w:val="00EF7EB9"/>
    <w:rPr>
      <w:sz w:val="22"/>
    </w:rPr>
  </w:style>
  <w:style w:type="paragraph" w:styleId="articlehead" w:customStyle="1">
    <w:name w:val="article_head"/>
    <w:basedOn w:val="Normal"/>
    <w:rsid w:val="00EF7EB9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 w:before="240"/>
      <w:jc w:val="center"/>
    </w:pPr>
  </w:style>
  <w:style w:type="paragraph" w:styleId="ProposalBody2" w:customStyle="1">
    <w:name w:val="Proposal Body 2"/>
    <w:basedOn w:val="Normal"/>
    <w:next w:val="Normal"/>
    <w:rsid w:val="00A97CD7"/>
    <w:pPr>
      <w:spacing w:after="120" w:line="260" w:lineRule="exact"/>
    </w:pPr>
  </w:style>
  <w:style w:type="paragraph" w:styleId="BodyText">
    <w:name w:val="Body Text"/>
    <w:basedOn w:val="Normal"/>
    <w:link w:val="BodyTextChar"/>
    <w:rsid w:val="00A97CD7"/>
    <w:pPr>
      <w:spacing w:after="240" w:line="300" w:lineRule="atLeast"/>
    </w:pPr>
    <w:rPr>
      <w:rFonts w:eastAsiaTheme="minorHAnsi"/>
      <w:b w:val="1"/>
      <w:snapToGrid w:val="1"/>
    </w:rPr>
  </w:style>
  <w:style w:type="paragraph" w:styleId="FootnoteText">
    <w:name w:val="footnote text"/>
    <w:basedOn w:val="Normal"/>
    <w:semiHidden w:val="1"/>
    <w:rsid w:val="00A97CD7"/>
    <w:pPr>
      <w:ind w:firstLine="432"/>
    </w:pPr>
  </w:style>
  <w:style w:type="paragraph" w:styleId="TableText" w:customStyle="1">
    <w:name w:val="Table Text"/>
    <w:basedOn w:val="Normal"/>
    <w:rsid w:val="00A97CD7"/>
    <w:pPr>
      <w:spacing w:before="60"/>
    </w:pPr>
    <w:rPr>
      <w:sz w:val="18"/>
    </w:rPr>
  </w:style>
  <w:style w:type="paragraph" w:styleId="Table" w:customStyle="1">
    <w:name w:val="Table #"/>
    <w:basedOn w:val="Normal"/>
    <w:rsid w:val="00A97CD7"/>
    <w:pPr>
      <w:jc w:val="right"/>
    </w:pPr>
  </w:style>
  <w:style w:type="paragraph" w:styleId="Header">
    <w:name w:val="header"/>
    <w:basedOn w:val="Normal"/>
    <w:link w:val="HeaderChar"/>
    <w:uiPriority w:val="99"/>
    <w:rsid w:val="00A97CD7"/>
    <w:pPr>
      <w:pBdr>
        <w:bottom w:color="auto" w:space="1" w:sz="4" w:val="single"/>
      </w:pBdr>
      <w:tabs>
        <w:tab w:val="center" w:pos="4320"/>
        <w:tab w:val="right" w:pos="8640"/>
      </w:tabs>
      <w:jc w:val="right"/>
    </w:pPr>
  </w:style>
  <w:style w:type="paragraph" w:styleId="ListBullet3">
    <w:name w:val="List Bullet 3"/>
    <w:basedOn w:val="Normal"/>
    <w:autoRedefine w:val="1"/>
    <w:rsid w:val="00A97CD7"/>
    <w:pPr>
      <w:tabs>
        <w:tab w:val="num" w:pos="360"/>
      </w:tabs>
      <w:ind w:left="864" w:hanging="432"/>
    </w:pPr>
  </w:style>
  <w:style w:type="paragraph" w:styleId="ListNumber2">
    <w:name w:val="List Number 2"/>
    <w:basedOn w:val="Normal"/>
    <w:rsid w:val="00A97CD7"/>
    <w:pPr>
      <w:tabs>
        <w:tab w:val="clear" w:pos="432"/>
        <w:tab w:val="num" w:pos="720"/>
      </w:tabs>
      <w:ind w:left="720" w:hanging="360"/>
    </w:pPr>
  </w:style>
  <w:style w:type="paragraph" w:styleId="PCP-Table" w:customStyle="1">
    <w:name w:val="PCP-Table #"/>
    <w:basedOn w:val="Table"/>
    <w:rsid w:val="00A97CD7"/>
    <w:pPr>
      <w:ind w:right="144"/>
    </w:pPr>
    <w:rPr>
      <w:sz w:val="18"/>
    </w:rPr>
  </w:style>
  <w:style w:type="paragraph" w:styleId="Footer">
    <w:name w:val="footer"/>
    <w:basedOn w:val="Normal"/>
    <w:autoRedefine w:val="1"/>
    <w:rsid w:val="00A97CD7"/>
    <w:pPr>
      <w:pBdr>
        <w:top w:color="auto" w:space="1" w:sz="4" w:val="single"/>
      </w:pBdr>
      <w:tabs>
        <w:tab w:val="clear" w:pos="432"/>
        <w:tab w:val="clear" w:pos="864"/>
        <w:tab w:val="clear" w:pos="1296"/>
        <w:tab w:val="clear" w:pos="1728"/>
        <w:tab w:val="right" w:pos="10440"/>
      </w:tabs>
      <w:jc w:val="right"/>
    </w:pPr>
  </w:style>
  <w:style w:type="paragraph" w:styleId="BodyTextFirstIndent">
    <w:name w:val="Body Text First Indent"/>
    <w:basedOn w:val="BodyText"/>
    <w:rsid w:val="00A97CD7"/>
    <w:pPr>
      <w:ind w:firstLine="432"/>
    </w:pPr>
  </w:style>
  <w:style w:type="paragraph" w:styleId="ListSS1" w:customStyle="1">
    <w:name w:val="List SS 1"/>
    <w:basedOn w:val="BodyText"/>
    <w:rsid w:val="00A97CD7"/>
    <w:pPr>
      <w:numPr>
        <w:numId w:val="20"/>
      </w:numPr>
      <w:spacing w:after="120" w:line="260" w:lineRule="atLeast"/>
    </w:pPr>
    <w:rPr>
      <w:rFonts w:eastAsia="Calibri" w:cstheme="minorBidi"/>
      <w:snapToGrid w:val="0"/>
      <w:szCs w:val="22"/>
    </w:rPr>
  </w:style>
  <w:style w:type="paragraph" w:styleId="Refindented" w:customStyle="1">
    <w:name w:val="Ref indented"/>
    <w:basedOn w:val="BodyText"/>
    <w:rsid w:val="00A97CD7"/>
    <w:pPr>
      <w:ind w:left="432" w:hanging="432"/>
    </w:pPr>
  </w:style>
  <w:style w:type="paragraph" w:styleId="AppendixTitle" w:customStyle="1">
    <w:name w:val="Appendix Title"/>
    <w:basedOn w:val="Title"/>
    <w:next w:val="Normal"/>
    <w:rsid w:val="00EF7EB9"/>
    <w:pPr>
      <w:spacing w:after="360" w:before="2400"/>
      <w:jc w:val="right"/>
    </w:pPr>
  </w:style>
  <w:style w:type="paragraph" w:styleId="ListSSIndent6" w:customStyle="1">
    <w:name w:val="List SS Indent 6"/>
    <w:basedOn w:val="ListSS1"/>
    <w:rsid w:val="00A97CD7"/>
  </w:style>
  <w:style w:type="paragraph" w:styleId="BodyTextIndent">
    <w:name w:val="Body Text Indent"/>
    <w:basedOn w:val="Normal"/>
    <w:rsid w:val="00A97CD7"/>
    <w:pPr>
      <w:ind w:left="432"/>
    </w:pPr>
  </w:style>
  <w:style w:type="paragraph" w:styleId="CMapHeading" w:customStyle="1">
    <w:name w:val="CMap Heading"/>
    <w:basedOn w:val="Normal"/>
    <w:rsid w:val="00EF7EB9"/>
    <w:pPr>
      <w:spacing w:before="60"/>
    </w:pPr>
  </w:style>
  <w:style w:type="paragraph" w:styleId="TableText9" w:customStyle="1">
    <w:name w:val="Table Text 9"/>
    <w:basedOn w:val="TableText"/>
    <w:rsid w:val="00A97CD7"/>
    <w:pPr>
      <w:ind w:left="432"/>
    </w:pPr>
  </w:style>
  <w:style w:type="paragraph" w:styleId="Table9" w:customStyle="1">
    <w:name w:val="Table # 9"/>
    <w:basedOn w:val="Table"/>
    <w:rsid w:val="00A97CD7"/>
    <w:rPr>
      <w:sz w:val="18"/>
    </w:rPr>
  </w:style>
  <w:style w:type="paragraph" w:styleId="TableSubheadInternal" w:customStyle="1">
    <w:name w:val="Table Subhead Internal"/>
    <w:basedOn w:val="TableText"/>
    <w:rsid w:val="00A97CD7"/>
    <w:pPr>
      <w:spacing w:after="60"/>
      <w:jc w:val="center"/>
    </w:pPr>
    <w:rPr>
      <w:b w:val="1"/>
    </w:rPr>
  </w:style>
  <w:style w:type="paragraph" w:styleId="TableHeadings" w:customStyle="1">
    <w:name w:val="Table Headings"/>
    <w:basedOn w:val="TableText"/>
    <w:rsid w:val="00A97CD7"/>
    <w:pPr>
      <w:keepNext w:val="1"/>
    </w:pPr>
    <w:rPr>
      <w:b w:val="1"/>
      <w:bCs w:val="1"/>
    </w:rPr>
  </w:style>
  <w:style w:type="paragraph" w:styleId="BodyTextIndent6" w:customStyle="1">
    <w:name w:val="Body Text Indent +6"/>
    <w:basedOn w:val="BodyTextIndent"/>
    <w:rsid w:val="00EF7EB9"/>
    <w:pPr>
      <w:spacing w:after="120"/>
    </w:pPr>
  </w:style>
  <w:style w:type="paragraph" w:styleId="Caption">
    <w:name w:val="caption"/>
    <w:basedOn w:val="Normal"/>
    <w:next w:val="Normal"/>
    <w:rsid w:val="00A97CD7"/>
    <w:pPr>
      <w:spacing w:after="60" w:before="240"/>
      <w:jc w:val="center"/>
    </w:pPr>
    <w:rPr>
      <w:b w:val="1"/>
    </w:rPr>
  </w:style>
  <w:style w:type="paragraph" w:styleId="TopSubtitle" w:customStyle="1">
    <w:name w:val="Top_Subtitle"/>
    <w:basedOn w:val="Normal"/>
    <w:rsid w:val="00A97CD7"/>
    <w:pPr>
      <w:jc w:val="center"/>
    </w:pPr>
    <w:rPr>
      <w:rFonts w:cs="Arial"/>
    </w:rPr>
  </w:style>
  <w:style w:type="paragraph" w:styleId="SubtitleMajor" w:customStyle="1">
    <w:name w:val="Subtitle_Major"/>
    <w:basedOn w:val="Normal"/>
    <w:rsid w:val="00A97CD7"/>
    <w:pPr>
      <w:jc w:val="center"/>
    </w:pPr>
    <w:rPr>
      <w:rFonts w:cs="Arial"/>
    </w:rPr>
  </w:style>
  <w:style w:type="character" w:styleId="Comment" w:customStyle="1">
    <w:name w:val="Comment"/>
    <w:rsid w:val="00A97CD7"/>
    <w:rPr>
      <w:rFonts w:ascii="Arial" w:hAnsi="Arial"/>
      <w:color w:val="3366ff"/>
      <w:sz w:val="20"/>
    </w:rPr>
  </w:style>
  <w:style w:type="paragraph" w:styleId="ListNumber1" w:customStyle="1">
    <w:name w:val="List Number 1"/>
    <w:basedOn w:val="ListNumber2"/>
    <w:rsid w:val="00A97CD7"/>
    <w:pPr>
      <w:numPr>
        <w:numId w:val="13"/>
      </w:numPr>
    </w:pPr>
  </w:style>
  <w:style w:type="paragraph" w:styleId="ListNumber6by6" w:customStyle="1">
    <w:name w:val="List Number 6by6"/>
    <w:basedOn w:val="ListNumber1"/>
    <w:rsid w:val="00A97CD7"/>
    <w:pPr>
      <w:spacing w:after="120" w:before="120"/>
      <w:ind w:left="0" w:firstLine="0"/>
    </w:pPr>
  </w:style>
  <w:style w:type="paragraph" w:styleId="HeadNote" w:customStyle="1">
    <w:name w:val="HeadNote"/>
    <w:basedOn w:val="Normal"/>
    <w:rsid w:val="00A97CD7"/>
    <w:pPr>
      <w:spacing w:after="120"/>
    </w:pPr>
    <w:rPr>
      <w:rFonts w:cs="Arial"/>
      <w:sz w:val="18"/>
    </w:rPr>
  </w:style>
  <w:style w:type="paragraph" w:styleId="HLCh4" w:customStyle="1">
    <w:name w:val="HLC_h4"/>
    <w:basedOn w:val="Heading4"/>
    <w:next w:val="Normal"/>
    <w:rsid w:val="00EF7EB9"/>
    <w:pPr>
      <w:jc w:val="center"/>
    </w:pPr>
  </w:style>
  <w:style w:type="paragraph" w:styleId="H2LON" w:customStyle="1">
    <w:name w:val="H2_LON"/>
    <w:basedOn w:val="Heading2"/>
    <w:next w:val="Normal"/>
    <w:qFormat w:val="1"/>
    <w:rsid w:val="00EF7EB9"/>
    <w:pPr>
      <w:ind w:left="399"/>
    </w:pPr>
    <w:rPr>
      <w:i w:val="0"/>
    </w:rPr>
  </w:style>
  <w:style w:type="table" w:styleId="TableGrid">
    <w:name w:val="Table Grid"/>
    <w:basedOn w:val="TableNormal"/>
    <w:rsid w:val="00A97CD7"/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otnoteReference">
    <w:name w:val="footnote reference"/>
    <w:semiHidden w:val="1"/>
    <w:rsid w:val="00A97CD7"/>
    <w:rPr>
      <w:vertAlign w:val="superscript"/>
    </w:rPr>
  </w:style>
  <w:style w:type="paragraph" w:styleId="BodyText6by6" w:customStyle="1">
    <w:name w:val="BodyText6by6"/>
    <w:basedOn w:val="BodyText"/>
    <w:rsid w:val="00A97CD7"/>
    <w:pPr>
      <w:spacing w:before="120"/>
    </w:pPr>
  </w:style>
  <w:style w:type="character" w:styleId="Hyperlink">
    <w:name w:val="Hyperlink"/>
    <w:rsid w:val="00A97CD7"/>
    <w:rPr>
      <w:color w:val="0000ff"/>
      <w:u w:val="single"/>
    </w:rPr>
  </w:style>
  <w:style w:type="paragraph" w:styleId="ListSS3" w:customStyle="1">
    <w:name w:val="List SS 3"/>
    <w:basedOn w:val="ListSS2"/>
    <w:qFormat w:val="1"/>
    <w:rsid w:val="00A97CD7"/>
    <w:pPr>
      <w:numPr>
        <w:numId w:val="19"/>
      </w:numPr>
    </w:pPr>
  </w:style>
  <w:style w:type="paragraph" w:styleId="BodyTextIndentL1" w:customStyle="1">
    <w:name w:val="Body Text Indent L1"/>
    <w:basedOn w:val="BodyText"/>
    <w:rsid w:val="00A97CD7"/>
    <w:pPr>
      <w:ind w:left="432"/>
    </w:pPr>
  </w:style>
  <w:style w:type="paragraph" w:styleId="Title14" w:customStyle="1">
    <w:name w:val="Title14"/>
    <w:basedOn w:val="Title"/>
    <w:next w:val="BodyText"/>
    <w:qFormat w:val="1"/>
    <w:rsid w:val="00A97CD7"/>
    <w:pPr>
      <w:contextualSpacing w:val="1"/>
    </w:pPr>
  </w:style>
  <w:style w:type="character" w:styleId="BodyTextChar" w:customStyle="1">
    <w:name w:val="Body Text Char"/>
    <w:link w:val="BodyText"/>
    <w:rsid w:val="00A97CD7"/>
    <w:rPr>
      <w:rFonts w:cs="Times New Roman" w:eastAsiaTheme="minorHAnsi"/>
      <w:b w:val="1"/>
    </w:rPr>
  </w:style>
  <w:style w:type="paragraph" w:styleId="AssessmentListL1" w:customStyle="1">
    <w:name w:val="AssessmentList_L1"/>
    <w:basedOn w:val="ListNumber1"/>
    <w:rsid w:val="00EF7EB9"/>
    <w:pPr>
      <w:tabs>
        <w:tab w:val="left" w:pos="432"/>
      </w:tabs>
      <w:spacing w:after="120"/>
      <w:contextualSpacing w:val="1"/>
    </w:pPr>
  </w:style>
  <w:style w:type="paragraph" w:styleId="AssessmentListL2" w:customStyle="1">
    <w:name w:val="AssessmentList_L2"/>
    <w:basedOn w:val="Normal"/>
    <w:rsid w:val="00EF7EB9"/>
    <w:pPr>
      <w:numPr>
        <w:ilvl w:val="1"/>
        <w:numId w:val="4"/>
      </w:numPr>
      <w:spacing w:after="120"/>
      <w:contextualSpacing w:val="1"/>
    </w:pPr>
  </w:style>
  <w:style w:type="paragraph" w:styleId="HLCMonitorTableText" w:customStyle="1">
    <w:name w:val="HLCMonitor Table Text"/>
    <w:basedOn w:val="Normal"/>
    <w:rsid w:val="00EF7EB9"/>
    <w:pPr>
      <w:spacing w:after="60" w:before="60"/>
    </w:pPr>
  </w:style>
  <w:style w:type="paragraph" w:styleId="AssessmentUListL1" w:customStyle="1">
    <w:name w:val="AssessmentUList_L1"/>
    <w:basedOn w:val="Normal"/>
    <w:rsid w:val="00EF7EB9"/>
    <w:pPr>
      <w:tabs>
        <w:tab w:val="num" w:pos="720"/>
      </w:tabs>
      <w:spacing w:after="120"/>
      <w:ind w:left="720" w:hanging="720"/>
      <w:contextualSpacing w:val="1"/>
    </w:pPr>
  </w:style>
  <w:style w:type="paragraph" w:styleId="AssessmentUListL2" w:customStyle="1">
    <w:name w:val="AssessmentUList_L2"/>
    <w:basedOn w:val="AssessmentUListL1"/>
    <w:rsid w:val="00EF7EB9"/>
    <w:pPr>
      <w:tabs>
        <w:tab w:val="clear" w:pos="432"/>
        <w:tab w:val="clear" w:pos="720"/>
      </w:tabs>
      <w:ind w:left="0" w:firstLine="0"/>
    </w:pPr>
  </w:style>
  <w:style w:type="paragraph" w:styleId="ListSS2" w:customStyle="1">
    <w:name w:val="List SS 2"/>
    <w:basedOn w:val="ListSS1"/>
    <w:qFormat w:val="1"/>
    <w:rsid w:val="00A97CD7"/>
    <w:pPr>
      <w:numPr>
        <w:numId w:val="18"/>
      </w:numPr>
    </w:pPr>
  </w:style>
  <w:style w:type="paragraph" w:styleId="Title12" w:customStyle="1">
    <w:name w:val="Title12"/>
    <w:basedOn w:val="Title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/>
      <w:outlineLvl w:val="9"/>
    </w:pPr>
    <w:rPr>
      <w:snapToGrid w:val="1"/>
      <w:kern w:val="0"/>
      <w:sz w:val="24"/>
      <w:szCs w:val="24"/>
    </w:rPr>
  </w:style>
  <w:style w:type="paragraph" w:styleId="H1MOU" w:customStyle="1">
    <w:name w:val="H1_MOU"/>
    <w:basedOn w:val="H1LON"/>
    <w:next w:val="BodyText"/>
    <w:rsid w:val="00EF7EB9"/>
    <w:rPr>
      <w:rFonts w:ascii="Times New Roman" w:hAnsi="Times New Roman"/>
    </w:rPr>
  </w:style>
  <w:style w:type="paragraph" w:styleId="VersionNote" w:customStyle="1">
    <w:name w:val="VersionNote"/>
    <w:basedOn w:val="Normal"/>
    <w:next w:val="Normal"/>
    <w:rsid w:val="00A97CD7"/>
    <w:pPr>
      <w:spacing w:after="120" w:before="120"/>
    </w:pPr>
    <w:rPr>
      <w:sz w:val="18"/>
    </w:rPr>
  </w:style>
  <w:style w:type="paragraph" w:styleId="BodyTextIndentL2" w:customStyle="1">
    <w:name w:val="Body Text Indent L2"/>
    <w:basedOn w:val="BodyTextIndentL1"/>
    <w:rsid w:val="00A97CD7"/>
    <w:pPr>
      <w:ind w:left="1296" w:hanging="432"/>
    </w:pPr>
  </w:style>
  <w:style w:type="paragraph" w:styleId="PCP-TableHeading" w:customStyle="1">
    <w:name w:val="PCP-Table Heading"/>
    <w:basedOn w:val="Normal"/>
    <w:next w:val="Normal"/>
    <w:rsid w:val="00A97CD7"/>
    <w:pPr>
      <w:keepNext w:val="1"/>
      <w:spacing w:after="60" w:before="60"/>
    </w:pPr>
    <w:rPr>
      <w:b w:val="1"/>
    </w:rPr>
  </w:style>
  <w:style w:type="paragraph" w:styleId="PCP-H1" w:customStyle="1">
    <w:name w:val="PCP-H1"/>
    <w:basedOn w:val="AMAPH1"/>
    <w:rsid w:val="00A97CD7"/>
  </w:style>
  <w:style w:type="paragraph" w:styleId="PCP-HNotes" w:customStyle="1">
    <w:name w:val="PCP-H Notes"/>
    <w:basedOn w:val="PCP-H1"/>
    <w:rsid w:val="00A97CD7"/>
    <w:pPr>
      <w:spacing w:after="240"/>
    </w:pPr>
  </w:style>
  <w:style w:type="paragraph" w:styleId="EndnoteText">
    <w:name w:val="endnote text"/>
    <w:basedOn w:val="Normal"/>
    <w:link w:val="EndnoteTextChar"/>
    <w:rsid w:val="00A97CD7"/>
    <w:pPr>
      <w:spacing w:after="120" w:line="240" w:lineRule="atLeast"/>
    </w:pPr>
    <w:rPr>
      <w:sz w:val="18"/>
    </w:rPr>
  </w:style>
  <w:style w:type="character" w:styleId="EndnoteTextChar" w:customStyle="1">
    <w:name w:val="Endnote Text Char"/>
    <w:link w:val="EndnoteText"/>
    <w:rsid w:val="00A97CD7"/>
    <w:rPr>
      <w:rFonts w:cs="Times New Roman" w:eastAsia="Times New Roman"/>
      <w:snapToGrid w:val="0"/>
      <w:sz w:val="18"/>
    </w:rPr>
  </w:style>
  <w:style w:type="character" w:styleId="EndnoteReference">
    <w:name w:val="endnote reference"/>
    <w:rsid w:val="00A97CD7"/>
    <w:rPr>
      <w:vertAlign w:val="superscript"/>
    </w:rPr>
  </w:style>
  <w:style w:type="character" w:styleId="HeaderChar" w:customStyle="1">
    <w:name w:val="Header Char"/>
    <w:link w:val="Header"/>
    <w:uiPriority w:val="99"/>
    <w:rsid w:val="00A97CD7"/>
    <w:rPr>
      <w:rFonts w:cs="Times New Roman" w:eastAsia="Times New Roman"/>
      <w:snapToGrid w:val="0"/>
    </w:rPr>
  </w:style>
  <w:style w:type="paragraph" w:styleId="BalloonText">
    <w:name w:val="Balloon Text"/>
    <w:basedOn w:val="Normal"/>
    <w:link w:val="BalloonTextChar"/>
    <w:rsid w:val="00A97CD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A97CD7"/>
    <w:rPr>
      <w:rFonts w:ascii="Tahoma" w:cs="Tahoma" w:eastAsia="Times New Roman" w:hAnsi="Tahoma"/>
      <w:snapToGrid w:val="0"/>
      <w:sz w:val="16"/>
      <w:szCs w:val="16"/>
    </w:rPr>
  </w:style>
  <w:style w:type="character" w:styleId="Emphasis">
    <w:name w:val="Emphasis"/>
    <w:uiPriority w:val="20"/>
    <w:qFormat w:val="1"/>
    <w:rsid w:val="00D248DA"/>
    <w:rPr>
      <w:i w:val="1"/>
      <w:iCs w:val="1"/>
    </w:rPr>
  </w:style>
  <w:style w:type="character" w:styleId="FollowedHyperlink">
    <w:name w:val="FollowedHyperlink"/>
    <w:rsid w:val="007C183E"/>
    <w:rPr>
      <w:color w:val="800080"/>
      <w:u w:val="single"/>
    </w:rPr>
  </w:style>
  <w:style w:type="paragraph" w:styleId="BodyTextACTSNote" w:customStyle="1">
    <w:name w:val="Body Text ACTS Note"/>
    <w:basedOn w:val="BodyText"/>
    <w:rsid w:val="00A97CD7"/>
    <w:pPr>
      <w:spacing w:before="240"/>
    </w:pPr>
    <w:rPr>
      <w:rFonts w:cs="Arial"/>
      <w:sz w:val="18"/>
      <w:szCs w:val="18"/>
    </w:rPr>
  </w:style>
  <w:style w:type="paragraph" w:styleId="PCP-Table-ACTS-Text" w:customStyle="1">
    <w:name w:val="PCP-Table-ACTS-Text"/>
    <w:basedOn w:val="PCP-Table"/>
    <w:rsid w:val="00A97CD7"/>
    <w:pPr>
      <w:spacing w:before="60"/>
      <w:ind w:right="0"/>
      <w:jc w:val="left"/>
    </w:pPr>
    <w:rPr>
      <w:color w:val="00b050"/>
    </w:rPr>
  </w:style>
  <w:style w:type="character" w:styleId="AMAPProgramName" w:customStyle="1">
    <w:name w:val="AMAP Program Name"/>
    <w:uiPriority w:val="1"/>
    <w:rsid w:val="00A97CD7"/>
    <w:rPr>
      <w:sz w:val="20"/>
    </w:rPr>
  </w:style>
  <w:style w:type="character" w:styleId="AMAPTrackName" w:customStyle="1">
    <w:name w:val="AMAP Track Name"/>
    <w:uiPriority w:val="1"/>
    <w:rsid w:val="00A97CD7"/>
    <w:rPr>
      <w:sz w:val="20"/>
    </w:rPr>
  </w:style>
  <w:style w:type="paragraph" w:styleId="AMAPH1" w:customStyle="1">
    <w:name w:val="AMAP H1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TableTextLinks" w:customStyle="1">
    <w:name w:val="AMAP Table Text Links"/>
    <w:basedOn w:val="Normal"/>
    <w:rsid w:val="00A97CD7"/>
    <w:pPr>
      <w:spacing w:after="60" w:before="60"/>
    </w:pPr>
    <w:rPr>
      <w:sz w:val="18"/>
    </w:rPr>
  </w:style>
  <w:style w:type="paragraph" w:styleId="AMAPTableTextTop" w:customStyle="1">
    <w:name w:val="AMAP Table Text Top"/>
    <w:basedOn w:val="TableText"/>
    <w:rsid w:val="00A97CD7"/>
    <w:pPr>
      <w:jc w:val="center"/>
    </w:pPr>
    <w:rPr>
      <w:sz w:val="20"/>
    </w:rPr>
  </w:style>
  <w:style w:type="paragraph" w:styleId="AMAPLinksTableLabel" w:customStyle="1">
    <w:name w:val="AMAP Links Table Label"/>
    <w:basedOn w:val="Normal"/>
    <w:rsid w:val="00A97CD7"/>
    <w:pPr>
      <w:spacing w:before="60"/>
    </w:pPr>
    <w:rPr>
      <w:rFonts w:cs="Arial"/>
      <w:b w:val="1"/>
      <w:sz w:val="18"/>
      <w:szCs w:val="18"/>
    </w:rPr>
  </w:style>
  <w:style w:type="paragraph" w:styleId="AMAPTableHeading" w:customStyle="1">
    <w:name w:val="AMAP Table Heading"/>
    <w:basedOn w:val="Normal"/>
    <w:next w:val="Normal"/>
    <w:rsid w:val="00A97CD7"/>
    <w:pPr>
      <w:spacing w:after="60" w:before="60"/>
    </w:pPr>
    <w:rPr>
      <w:b w:val="1"/>
    </w:rPr>
  </w:style>
  <w:style w:type="paragraph" w:styleId="AMAPTableACTSText" w:customStyle="1">
    <w:name w:val="AMAP Table ACTS Text"/>
    <w:basedOn w:val="Normal"/>
    <w:rsid w:val="00A97CD7"/>
    <w:pPr>
      <w:spacing w:before="60"/>
    </w:pPr>
    <w:rPr>
      <w:color w:val="00b050"/>
      <w:sz w:val="18"/>
    </w:rPr>
  </w:style>
  <w:style w:type="paragraph" w:styleId="AMAPTable" w:customStyle="1">
    <w:name w:val="AMAP Table #"/>
    <w:basedOn w:val="Table"/>
    <w:rsid w:val="00A97CD7"/>
    <w:pPr>
      <w:ind w:right="144"/>
    </w:pPr>
    <w:rPr>
      <w:sz w:val="18"/>
    </w:rPr>
  </w:style>
  <w:style w:type="paragraph" w:styleId="AMAPLinksTableText" w:customStyle="1">
    <w:name w:val="AMAP Links Table Text"/>
    <w:basedOn w:val="Normal"/>
    <w:rsid w:val="00A97CD7"/>
    <w:pPr>
      <w:spacing w:after="60" w:before="60"/>
    </w:pPr>
    <w:rPr>
      <w:sz w:val="18"/>
    </w:rPr>
  </w:style>
  <w:style w:type="character" w:styleId="CommentReference">
    <w:name w:val="annotation reference"/>
    <w:basedOn w:val="DefaultParagraphFont"/>
    <w:semiHidden w:val="1"/>
    <w:unhideWhenUsed w:val="1"/>
    <w:rsid w:val="007E6411"/>
    <w:rPr>
      <w:sz w:val="18"/>
      <w:szCs w:val="18"/>
    </w:rPr>
  </w:style>
  <w:style w:type="paragraph" w:styleId="CommentText">
    <w:name w:val="annotation text"/>
    <w:basedOn w:val="Normal"/>
    <w:link w:val="CommentTextChar"/>
    <w:semiHidden w:val="1"/>
    <w:unhideWhenUsed w:val="1"/>
    <w:rsid w:val="007E6411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semiHidden w:val="1"/>
    <w:rsid w:val="007E6411"/>
    <w:rPr>
      <w:rFonts w:ascii="Arial" w:hAnsi="Arial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7E6411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7E6411"/>
    <w:rPr>
      <w:rFonts w:ascii="Arial" w:hAnsi="Arial"/>
      <w:b w:val="1"/>
      <w:bCs w:val="1"/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67385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itle16" w:customStyle="1">
    <w:name w:val="Title16"/>
    <w:basedOn w:val="Title"/>
    <w:next w:val="BodyText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 w:line="380" w:lineRule="atLeast"/>
      <w:contextualSpacing w:val="1"/>
    </w:pPr>
    <w:rPr>
      <w:rFonts w:ascii="Source Sans Pro SemiBold" w:hAnsi="Source Sans Pro SemiBold" w:cstheme="minorBidi" w:eastAsiaTheme="minorHAnsi"/>
      <w:snapToGrid w:val="1"/>
      <w:szCs w:val="22"/>
    </w:rPr>
  </w:style>
  <w:style w:type="character" w:styleId="Heading5Char" w:customStyle="1">
    <w:name w:val="Heading 5 Char"/>
    <w:basedOn w:val="DefaultParagraphFont"/>
    <w:link w:val="Heading5"/>
    <w:semiHidden w:val="1"/>
    <w:rsid w:val="00A97CD7"/>
    <w:rPr>
      <w:rFonts w:asciiTheme="majorHAnsi" w:cstheme="majorBidi" w:eastAsiaTheme="majorEastAsia" w:hAnsiTheme="majorHAnsi"/>
      <w:snapToGrid w:val="0"/>
      <w:color w:val="365f91" w:themeColor="accent1" w:themeShade="0000BF"/>
    </w:rPr>
  </w:style>
  <w:style w:type="paragraph" w:styleId="AMAPH2" w:customStyle="1">
    <w:name w:val="AMAP H2"/>
    <w:basedOn w:val="Heading2"/>
    <w:next w:val="Normal"/>
    <w:rsid w:val="00A97CD7"/>
    <w:pPr>
      <w:spacing w:before="180"/>
      <w:ind w:left="403"/>
    </w:pPr>
    <w:rPr>
      <w:i w:val="0"/>
    </w:rPr>
  </w:style>
  <w:style w:type="paragraph" w:styleId="AMAPNotesHeader" w:customStyle="1">
    <w:name w:val="AMAP Notes Header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after="240"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SemesterTableHeading" w:customStyle="1">
    <w:name w:val="AMAP Semester Table Heading"/>
    <w:basedOn w:val="PCP-TableHeading"/>
    <w:rsid w:val="00A97CD7"/>
  </w:style>
  <w:style w:type="paragraph" w:styleId="AMAPTableTextTopLabels" w:customStyle="1">
    <w:name w:val="AMAP Table Text Top Labels"/>
    <w:basedOn w:val="Normal"/>
    <w:rsid w:val="00A97CD7"/>
    <w:pPr>
      <w:spacing w:before="60"/>
    </w:pPr>
    <w:rPr>
      <w:b w:val="1"/>
    </w:rPr>
  </w:style>
  <w:style w:type="paragraph" w:styleId="Revision">
    <w:name w:val="Revision"/>
    <w:hidden w:val="1"/>
    <w:uiPriority w:val="99"/>
    <w:semiHidden w:val="1"/>
    <w:rsid w:val="00CC0EC5"/>
    <w:pPr>
      <w:tabs>
        <w:tab w:val="clear" w:pos="432"/>
        <w:tab w:val="clear" w:pos="864"/>
        <w:tab w:val="clear" w:pos="1296"/>
        <w:tab w:val="clear" w:pos="1728"/>
      </w:tabs>
    </w:pPr>
    <w:rPr>
      <w:rFonts w:cs="Times New Roman" w:eastAsia="Times New Roman"/>
      <w:snapToGrid w:val="0"/>
    </w:rPr>
  </w:style>
  <w:style w:type="paragraph" w:styleId="AMAPTableText" w:customStyle="1">
    <w:name w:val="AMAP Table Text"/>
    <w:basedOn w:val="Normal"/>
    <w:rsid w:val="00AF4103"/>
    <w:pPr>
      <w:spacing w:before="60"/>
    </w:pPr>
    <w:rPr>
      <w:sz w:val="18"/>
    </w:rPr>
  </w:style>
  <w:style w:type="paragraph" w:styleId="NoSpacing">
    <w:name w:val="No Spacing"/>
    <w:uiPriority w:val="1"/>
    <w:qFormat w:val="1"/>
    <w:rsid w:val="003B53FD"/>
    <w:rPr>
      <w:rFonts w:cs="Times New Roman" w:eastAsia="Times New Roman"/>
      <w:snapToGrid w:val="0"/>
    </w:rPr>
  </w:style>
  <w:style w:type="character" w:styleId="SubtleEmphasis">
    <w:name w:val="Subtle Emphasis"/>
    <w:basedOn w:val="DefaultParagraphFont"/>
    <w:uiPriority w:val="19"/>
    <w:qFormat w:val="1"/>
    <w:rsid w:val="0055605A"/>
    <w:rPr>
      <w:i w:val="1"/>
      <w:iCs w:val="1"/>
      <w:color w:val="404040" w:themeColor="text1" w:themeTint="0000BF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degree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70zhubN0YmvR125Zi0SXN9EPAQ==">CgMxLjAyDWgubDFuNGdjbDR5Z3YyDmguaHp6ejZydGtuOTc4Mg5oLmN5cXJkcGxtbHlncTIOaC51ODdrd2xkMnQ2N3E4AHIhMXd6N0k4WU55RGJRMlc2bTZ4SFFaRDYzX1dmbllNQUhu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2025-03-05T22:13:00Z</dcterms:created>
  <dc:creator>Jonathan A Glenn</dc:creator>
</cp:coreProperties>
</file>