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85" w:rsidRDefault="000F2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-609177</wp:posOffset>
                </wp:positionV>
                <wp:extent cx="5274733" cy="914400"/>
                <wp:effectExtent l="0" t="0" r="2159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733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FB0" w:rsidRPr="000F219C" w:rsidRDefault="00516FB0" w:rsidP="00516FB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0F219C">
                              <w:rPr>
                                <w:color w:val="FFFFFF" w:themeColor="background1"/>
                                <w:sz w:val="56"/>
                              </w:rPr>
                              <w:t>Dissertation Format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35.95pt;margin-top:-47.95pt;width:415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uiAIAAFoFAAAOAAAAZHJzL2Uyb0RvYy54bWysVMFu2zAMvQ/YPwi6r3bcdN2COkWQosOA&#10;oivaDj0rshQbkEWNUmJnXz9KdtyiLXYYloNCmuQj+UTq4rJvDdsr9A3Yks9Ocs6UlVA1dlvyn4/X&#10;n75w5oOwlTBgVckPyvPL5ccPF51bqAJqMJVCRiDWLzpX8joEt8gyL2vVCn8CTlkyasBWBFJxm1Uo&#10;OkJvTVbk+eesA6wcglTe09erwciXCV9rJcMPrb0KzJScagvpxHRu4pktL8Rii8LVjRzLEP9QRSsa&#10;S0knqCsRBNth8waqbSSCBx1OJLQZaN1IlXqgbmb5q24eauFU6oXI8W6iyf8/WHm7v0PWVCUvOLOi&#10;pSu6J9KE3Rq1YPews5Wq2BrQ0h2zIvLVOb+gsAd3h6PmSYzN9xrb+E9tsT5xfJg4Vn1gkj6eFefz&#10;89NTziTZvs7m8zxdQvYc7dCHbwpaFoWSY6wh1pT4FfsbHygt+R/9SIklDUUkKRyMinUYe680NUdp&#10;ixSdxkqtDbK9oIEQUiobZoOpFpUaPp/l9IudUpIpImkJMCLrxpgJewSII/sWe4AZ/WOoSlM5Bed/&#10;K2wIniJSZrBhCm4bC/gegKGuxsyD/5GkgZrIUug3PblEcQPVgaYAYVgP7+R1Q9zfCB/uBNI+0ObQ&#10;jocfdGgDXclhlDirAX+/9z3605iSlbOO9qvk/tdOoOLMfLc0wOnqaSGTMj87LygHvrRsXlrsrl0D&#10;3diMXhMnkxj9gzmKGqF9oqdgFbOSSVhJuUsuAx6VdRj2nh4TqVar5EZL6ES4sQ9ORvBIcByrx/5J&#10;oBsHMNDo3sJxF8Xi1QgOvjHSwmoXQDdpPp95HamnBU4zND428YV4qSev5ydx+QcAAP//AwBQSwME&#10;FAAGAAgAAAAhAPgifZzeAAAACQEAAA8AAABkcnMvZG93bnJldi54bWxMj7FOwzAQhnck3sE6JLbW&#10;SaElCblUhaoTE4GlmxMfcSC2I9ttzdtjJtjudJ/++/56G/XEzuT8aA1CvsyAkemtHM2A8P52WBTA&#10;fBBGiskaQvgmD9vm+qoWlbQX80rnNgwshRhfCQQVwlxx7ntFWvilncmk24d1WoS0uoFLJy4pXE98&#10;lWUbrsVo0gclZnpW1H+1J42g5V3cf4rdkQ5F+3Rcx5e9Ux3i7U3cPQILFMMfDL/6SR2a5NTZk5Ge&#10;TQgPeZlIhEW5TkMCymy1AdYh3Bc58Kbm/xs0PwAAAP//AwBQSwECLQAUAAYACAAAACEAtoM4kv4A&#10;AADhAQAAEwAAAAAAAAAAAAAAAAAAAAAAW0NvbnRlbnRfVHlwZXNdLnhtbFBLAQItABQABgAIAAAA&#10;IQA4/SH/1gAAAJQBAAALAAAAAAAAAAAAAAAAAC8BAABfcmVscy8ucmVsc1BLAQItABQABgAIAAAA&#10;IQDCqq7uiAIAAFoFAAAOAAAAAAAAAAAAAAAAAC4CAABkcnMvZTJvRG9jLnhtbFBLAQItABQABgAI&#10;AAAAIQD4In2c3gAAAAkBAAAPAAAAAAAAAAAAAAAAAOI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516FB0" w:rsidRPr="000F219C" w:rsidRDefault="00516FB0" w:rsidP="00516FB0">
                      <w:pPr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r w:rsidRPr="000F219C">
                        <w:rPr>
                          <w:color w:val="FFFFFF" w:themeColor="background1"/>
                          <w:sz w:val="56"/>
                        </w:rPr>
                        <w:t>Dissertation Format Comparison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72FB7C">
            <wp:simplePos x="0" y="0"/>
            <wp:positionH relativeFrom="margin">
              <wp:align>center</wp:align>
            </wp:positionH>
            <wp:positionV relativeFrom="paragraph">
              <wp:posOffset>-482600</wp:posOffset>
            </wp:positionV>
            <wp:extent cx="7027334" cy="9185910"/>
            <wp:effectExtent l="38100" t="0" r="9779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885" w:rsidRDefault="00E11885"/>
    <w:p w:rsidR="00E11885" w:rsidRDefault="00E11885">
      <w:bookmarkStart w:id="0" w:name="_GoBack"/>
      <w:bookmarkEnd w:id="0"/>
    </w:p>
    <w:sectPr w:rsidR="00E1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85"/>
    <w:rsid w:val="00061E67"/>
    <w:rsid w:val="000E3CB4"/>
    <w:rsid w:val="000F219C"/>
    <w:rsid w:val="00187BA4"/>
    <w:rsid w:val="002409B0"/>
    <w:rsid w:val="0035653C"/>
    <w:rsid w:val="00375CAB"/>
    <w:rsid w:val="00397D97"/>
    <w:rsid w:val="00516FB0"/>
    <w:rsid w:val="00726E36"/>
    <w:rsid w:val="008F1007"/>
    <w:rsid w:val="00A45B03"/>
    <w:rsid w:val="00A50257"/>
    <w:rsid w:val="00B47A35"/>
    <w:rsid w:val="00C10EE0"/>
    <w:rsid w:val="00D23410"/>
    <w:rsid w:val="00DD65A1"/>
    <w:rsid w:val="00E11885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C0E5E-8958-420A-BAD2-2478807A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6B9365-0135-4E97-9FC2-8AB103AD8803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3D16C4-40A2-4BFE-86F2-9A438B02F1C6}">
      <dgm:prSet phldrT="[Text]"/>
      <dgm:spPr/>
      <dgm:t>
        <a:bodyPr/>
        <a:lstStyle/>
        <a:p>
          <a:pPr algn="ctr"/>
          <a:r>
            <a:rPr lang="en-US"/>
            <a:t>Traditional</a:t>
          </a:r>
        </a:p>
      </dgm:t>
    </dgm:pt>
    <dgm:pt modelId="{BF3FA8BB-776C-4C87-9D56-1FDAF903F6A3}" type="parTrans" cxnId="{AA240D78-B994-4048-A38E-C6B32225F390}">
      <dgm:prSet/>
      <dgm:spPr/>
      <dgm:t>
        <a:bodyPr/>
        <a:lstStyle/>
        <a:p>
          <a:pPr algn="ctr"/>
          <a:endParaRPr lang="en-US"/>
        </a:p>
      </dgm:t>
    </dgm:pt>
    <dgm:pt modelId="{8179F9EA-0DFE-48C2-A6E5-64E197B61080}" type="sibTrans" cxnId="{AA240D78-B994-4048-A38E-C6B32225F390}">
      <dgm:prSet/>
      <dgm:spPr/>
      <dgm:t>
        <a:bodyPr/>
        <a:lstStyle/>
        <a:p>
          <a:pPr algn="ctr"/>
          <a:endParaRPr lang="en-US"/>
        </a:p>
      </dgm:t>
    </dgm:pt>
    <dgm:pt modelId="{D0F083B9-5C91-43B5-957F-0B458969871C}">
      <dgm:prSet phldrT="[Text]" custT="1"/>
      <dgm:spPr/>
      <dgm:t>
        <a:bodyPr/>
        <a:lstStyle/>
        <a:p>
          <a:pPr algn="ctr"/>
          <a:r>
            <a:rPr lang="en-US" sz="1200" b="1" u="sng"/>
            <a:t>Chapters</a:t>
          </a:r>
          <a:r>
            <a:rPr lang="en-US" sz="1100" b="1" u="sng"/>
            <a:t> </a:t>
          </a:r>
        </a:p>
        <a:p>
          <a:pPr algn="ctr"/>
          <a:r>
            <a:rPr lang="en-US" sz="1100"/>
            <a:t>I. Statement/Intro</a:t>
          </a:r>
        </a:p>
        <a:p>
          <a:pPr algn="ctr"/>
          <a:r>
            <a:rPr lang="en-US" sz="1100"/>
            <a:t>II. Literature Review </a:t>
          </a:r>
        </a:p>
        <a:p>
          <a:pPr algn="ctr"/>
          <a:r>
            <a:rPr lang="en-US" sz="1100"/>
            <a:t>III. Methods</a:t>
          </a:r>
        </a:p>
        <a:p>
          <a:pPr algn="ctr"/>
          <a:r>
            <a:rPr lang="en-US" sz="1100"/>
            <a:t>IV. Results</a:t>
          </a:r>
        </a:p>
        <a:p>
          <a:pPr algn="ctr"/>
          <a:r>
            <a:rPr lang="en-US" sz="1100"/>
            <a:t>V. Discussion</a:t>
          </a:r>
        </a:p>
        <a:p>
          <a:pPr algn="ctr"/>
          <a:r>
            <a:rPr lang="en-US" sz="1100"/>
            <a:t>(Average length: 120-160 pages, n15)</a:t>
          </a:r>
        </a:p>
      </dgm:t>
    </dgm:pt>
    <dgm:pt modelId="{2545B850-C5DE-4D5B-9DC8-FCC7711073AD}" type="parTrans" cxnId="{417E3D9D-AD09-4CC8-A669-05D24D4FC0C7}">
      <dgm:prSet/>
      <dgm:spPr/>
      <dgm:t>
        <a:bodyPr/>
        <a:lstStyle/>
        <a:p>
          <a:pPr algn="ctr"/>
          <a:endParaRPr lang="en-US"/>
        </a:p>
      </dgm:t>
    </dgm:pt>
    <dgm:pt modelId="{F4944075-9DB3-4F9E-89EF-5D7BD73579E2}" type="sibTrans" cxnId="{417E3D9D-AD09-4CC8-A669-05D24D4FC0C7}">
      <dgm:prSet/>
      <dgm:spPr/>
      <dgm:t>
        <a:bodyPr/>
        <a:lstStyle/>
        <a:p>
          <a:pPr algn="ctr"/>
          <a:endParaRPr lang="en-US"/>
        </a:p>
      </dgm:t>
    </dgm:pt>
    <dgm:pt modelId="{05A02CBF-5367-4A8F-8B68-2E10664DD55C}">
      <dgm:prSet phldrT="[Text]" custT="1"/>
      <dgm:spPr/>
      <dgm:t>
        <a:bodyPr/>
        <a:lstStyle/>
        <a:p>
          <a:pPr algn="ctr"/>
          <a:r>
            <a:rPr lang="en-US" sz="1200" b="1" u="sng"/>
            <a:t>Pros</a:t>
          </a:r>
        </a:p>
        <a:p>
          <a:pPr algn="ctr"/>
          <a:r>
            <a:rPr lang="en-US" sz="1050" b="0" u="none"/>
            <a:t>Clear expectations</a:t>
          </a:r>
        </a:p>
        <a:p>
          <a:pPr algn="ctr"/>
          <a:r>
            <a:rPr lang="en-US" sz="1050" b="0" u="none"/>
            <a:t>Wealth of examples to follow</a:t>
          </a:r>
        </a:p>
        <a:p>
          <a:pPr algn="ctr"/>
          <a:r>
            <a:rPr lang="en-US" sz="1050" b="0" u="none"/>
            <a:t>Faculty may be more familiar with this method</a:t>
          </a:r>
        </a:p>
        <a:p>
          <a:pPr algn="ctr"/>
          <a:endParaRPr lang="en-US" sz="1050" b="1" u="sng"/>
        </a:p>
      </dgm:t>
    </dgm:pt>
    <dgm:pt modelId="{C062F58E-7031-4E83-8143-6BA77F1CE089}" type="parTrans" cxnId="{9FDBEAD1-B1F5-4645-9B65-40A84807F1D6}">
      <dgm:prSet/>
      <dgm:spPr/>
      <dgm:t>
        <a:bodyPr/>
        <a:lstStyle/>
        <a:p>
          <a:pPr algn="ctr"/>
          <a:endParaRPr lang="en-US"/>
        </a:p>
      </dgm:t>
    </dgm:pt>
    <dgm:pt modelId="{3AD1F99E-28C2-478C-89FB-9849CBB0EAD3}" type="sibTrans" cxnId="{9FDBEAD1-B1F5-4645-9B65-40A84807F1D6}">
      <dgm:prSet/>
      <dgm:spPr/>
      <dgm:t>
        <a:bodyPr/>
        <a:lstStyle/>
        <a:p>
          <a:pPr algn="ctr"/>
          <a:endParaRPr lang="en-US"/>
        </a:p>
      </dgm:t>
    </dgm:pt>
    <dgm:pt modelId="{7277455E-22C4-47E8-A270-BEAC56091747}">
      <dgm:prSet phldrT="[Text]"/>
      <dgm:spPr/>
      <dgm:t>
        <a:bodyPr/>
        <a:lstStyle/>
        <a:p>
          <a:pPr algn="ctr"/>
          <a:r>
            <a:rPr lang="en-US"/>
            <a:t>Alternative</a:t>
          </a:r>
        </a:p>
      </dgm:t>
    </dgm:pt>
    <dgm:pt modelId="{3311A0D4-4189-4733-BE4B-C587667EF4DC}" type="parTrans" cxnId="{8AC54E9A-42B8-4565-A6A4-9538817F3ACE}">
      <dgm:prSet/>
      <dgm:spPr/>
      <dgm:t>
        <a:bodyPr/>
        <a:lstStyle/>
        <a:p>
          <a:pPr algn="ctr"/>
          <a:endParaRPr lang="en-US"/>
        </a:p>
      </dgm:t>
    </dgm:pt>
    <dgm:pt modelId="{647424DB-264E-43E0-B022-1E4F51CD4B85}" type="sibTrans" cxnId="{8AC54E9A-42B8-4565-A6A4-9538817F3ACE}">
      <dgm:prSet/>
      <dgm:spPr/>
      <dgm:t>
        <a:bodyPr/>
        <a:lstStyle/>
        <a:p>
          <a:pPr algn="ctr"/>
          <a:endParaRPr lang="en-US"/>
        </a:p>
      </dgm:t>
    </dgm:pt>
    <dgm:pt modelId="{2E797C9D-043F-4D14-9018-6E14EFFC3010}">
      <dgm:prSet phldrT="[Text]" custT="1"/>
      <dgm:spPr/>
      <dgm:t>
        <a:bodyPr/>
        <a:lstStyle/>
        <a:p>
          <a:pPr algn="ctr"/>
          <a:r>
            <a:rPr lang="en-US" sz="1200" b="1" u="sng"/>
            <a:t>Sections</a:t>
          </a:r>
        </a:p>
        <a:p>
          <a:pPr algn="ctr"/>
          <a:r>
            <a:rPr lang="en-US" sz="1100"/>
            <a:t>1. Submission-ready article(s)</a:t>
          </a:r>
        </a:p>
        <a:p>
          <a:pPr algn="ctr"/>
          <a:r>
            <a:rPr lang="en-US" sz="900"/>
            <a:t>(specific journal formating)</a:t>
          </a:r>
        </a:p>
        <a:p>
          <a:pPr algn="ctr"/>
          <a:r>
            <a:rPr lang="en-US" sz="1100"/>
            <a:t>2. Appendix - Literature Review</a:t>
          </a:r>
          <a:endParaRPr lang="en-US" sz="1100">
            <a:solidFill>
              <a:srgbClr val="FF0000"/>
            </a:solidFill>
          </a:endParaRPr>
        </a:p>
        <a:p>
          <a:pPr algn="ctr"/>
          <a:r>
            <a:rPr lang="en-US" sz="1100"/>
            <a:t>3. Appendix - Supplemental Methods</a:t>
          </a:r>
        </a:p>
        <a:p>
          <a:pPr algn="ctr"/>
          <a:r>
            <a:rPr lang="en-US" sz="1100"/>
            <a:t>4. Appendix - Supplemental Results</a:t>
          </a:r>
        </a:p>
        <a:p>
          <a:pPr algn="ctr"/>
          <a:r>
            <a:rPr lang="en-US" sz="1100"/>
            <a:t>(Average length: 170, n1)</a:t>
          </a:r>
        </a:p>
      </dgm:t>
    </dgm:pt>
    <dgm:pt modelId="{D034E51B-15F0-40C9-8937-711F869C6DAF}" type="parTrans" cxnId="{C8EDC247-18EF-463C-AFB9-B525AE328611}">
      <dgm:prSet/>
      <dgm:spPr/>
      <dgm:t>
        <a:bodyPr/>
        <a:lstStyle/>
        <a:p>
          <a:pPr algn="ctr"/>
          <a:endParaRPr lang="en-US"/>
        </a:p>
      </dgm:t>
    </dgm:pt>
    <dgm:pt modelId="{5F4E4173-BF01-4090-95D5-E21881A90618}" type="sibTrans" cxnId="{C8EDC247-18EF-463C-AFB9-B525AE328611}">
      <dgm:prSet/>
      <dgm:spPr/>
      <dgm:t>
        <a:bodyPr/>
        <a:lstStyle/>
        <a:p>
          <a:pPr algn="ctr"/>
          <a:endParaRPr lang="en-US"/>
        </a:p>
      </dgm:t>
    </dgm:pt>
    <dgm:pt modelId="{014139B3-40BC-4ABA-84E6-7943922409A4}">
      <dgm:prSet phldrT="[Text]" custT="1"/>
      <dgm:spPr/>
      <dgm:t>
        <a:bodyPr/>
        <a:lstStyle/>
        <a:p>
          <a:pPr algn="ctr"/>
          <a:r>
            <a:rPr lang="en-US" sz="1200" b="1" u="sng"/>
            <a:t>Pros</a:t>
          </a:r>
        </a:p>
        <a:p>
          <a:pPr algn="ctr"/>
          <a:r>
            <a:rPr lang="en-US" sz="1050" b="0" u="none"/>
            <a:t>Writing with intent to publish</a:t>
          </a:r>
        </a:p>
        <a:p>
          <a:pPr algn="ctr"/>
          <a:r>
            <a:rPr lang="en-US" sz="1050" b="0" u="none"/>
            <a:t>Increased likelihood of publication</a:t>
          </a:r>
        </a:p>
        <a:p>
          <a:pPr algn="ctr"/>
          <a:r>
            <a:rPr lang="en-US" sz="1050" b="0" u="none"/>
            <a:t>May help prepare you for a career in academia/research</a:t>
          </a:r>
        </a:p>
      </dgm:t>
    </dgm:pt>
    <dgm:pt modelId="{14D639C0-01B8-40DD-BC73-AA18C8A43178}" type="parTrans" cxnId="{749035B0-FBFA-4BBD-B631-AFF33DCC3823}">
      <dgm:prSet/>
      <dgm:spPr/>
      <dgm:t>
        <a:bodyPr/>
        <a:lstStyle/>
        <a:p>
          <a:pPr algn="ctr"/>
          <a:endParaRPr lang="en-US"/>
        </a:p>
      </dgm:t>
    </dgm:pt>
    <dgm:pt modelId="{807F1BC1-5D12-488A-90C9-1D474E09F3E4}" type="sibTrans" cxnId="{749035B0-FBFA-4BBD-B631-AFF33DCC3823}">
      <dgm:prSet/>
      <dgm:spPr/>
      <dgm:t>
        <a:bodyPr/>
        <a:lstStyle/>
        <a:p>
          <a:pPr algn="ctr"/>
          <a:endParaRPr lang="en-US"/>
        </a:p>
      </dgm:t>
    </dgm:pt>
    <dgm:pt modelId="{EE679D2D-3440-4477-AA4A-8A4BDB941301}">
      <dgm:prSet custT="1"/>
      <dgm:spPr/>
      <dgm:t>
        <a:bodyPr/>
        <a:lstStyle/>
        <a:p>
          <a:pPr algn="ctr"/>
          <a:r>
            <a:rPr lang="en-US" sz="1200" b="1" u="sng"/>
            <a:t>Cons</a:t>
          </a:r>
        </a:p>
        <a:p>
          <a:pPr algn="ctr"/>
          <a:endParaRPr lang="en-US" sz="1050" b="1" u="sng"/>
        </a:p>
        <a:p>
          <a:pPr algn="ctr"/>
          <a:r>
            <a:rPr lang="en-US" sz="1050" b="0" u="none"/>
            <a:t>Most dissertations in this format never get published</a:t>
          </a:r>
        </a:p>
        <a:p>
          <a:pPr algn="ctr"/>
          <a:r>
            <a:rPr lang="en-US" sz="1050" b="0" u="none"/>
            <a:t>Writing style and process different than academic articles</a:t>
          </a:r>
        </a:p>
        <a:p>
          <a:pPr algn="ctr"/>
          <a:endParaRPr lang="en-US" sz="1050" b="0" u="none"/>
        </a:p>
      </dgm:t>
    </dgm:pt>
    <dgm:pt modelId="{0CC3E3C0-D496-4C52-AEB7-AEA9198A67AB}" type="parTrans" cxnId="{2F6FE0E5-1739-4B8F-83A7-AAFB49FF9EE4}">
      <dgm:prSet/>
      <dgm:spPr/>
      <dgm:t>
        <a:bodyPr/>
        <a:lstStyle/>
        <a:p>
          <a:pPr algn="ctr"/>
          <a:endParaRPr lang="en-US"/>
        </a:p>
      </dgm:t>
    </dgm:pt>
    <dgm:pt modelId="{041D98AE-2C09-4C54-A51C-485116F1692A}" type="sibTrans" cxnId="{2F6FE0E5-1739-4B8F-83A7-AAFB49FF9EE4}">
      <dgm:prSet/>
      <dgm:spPr/>
      <dgm:t>
        <a:bodyPr/>
        <a:lstStyle/>
        <a:p>
          <a:pPr algn="ctr"/>
          <a:endParaRPr lang="en-US"/>
        </a:p>
      </dgm:t>
    </dgm:pt>
    <dgm:pt modelId="{DF6AB681-6719-4CCF-9CE9-74CF6045461F}">
      <dgm:prSet custT="1"/>
      <dgm:spPr/>
      <dgm:t>
        <a:bodyPr/>
        <a:lstStyle/>
        <a:p>
          <a:pPr algn="ctr">
            <a:spcBef>
              <a:spcPct val="0"/>
            </a:spcBef>
            <a:spcAft>
              <a:spcPct val="35000"/>
            </a:spcAft>
          </a:pPr>
          <a:r>
            <a:rPr lang="en-US" sz="1200" b="1" u="sng"/>
            <a:t>Cons</a:t>
          </a:r>
        </a:p>
        <a:p>
          <a:pPr algn="ctr">
            <a:spcBef>
              <a:spcPct val="0"/>
            </a:spcBef>
            <a:spcAft>
              <a:spcPts val="0"/>
            </a:spcAft>
          </a:pPr>
          <a:r>
            <a:rPr lang="en-US" sz="1200" b="0" u="none"/>
            <a:t>Requirements can be ambiguous </a:t>
          </a:r>
        </a:p>
        <a:p>
          <a:pPr algn="ctr">
            <a:spcBef>
              <a:spcPct val="0"/>
            </a:spcBef>
            <a:spcAft>
              <a:spcPts val="0"/>
            </a:spcAft>
          </a:pPr>
          <a:r>
            <a:rPr lang="en-US" sz="900" b="0" u="none"/>
            <a:t>(1 or 2 submission-ready articles)</a:t>
          </a:r>
        </a:p>
        <a:p>
          <a:pPr algn="ctr">
            <a:spcBef>
              <a:spcPts val="300"/>
            </a:spcBef>
            <a:spcAft>
              <a:spcPts val="0"/>
            </a:spcAft>
          </a:pPr>
          <a:endParaRPr lang="en-US" sz="1200" b="0" u="none"/>
        </a:p>
        <a:p>
          <a:pPr algn="ctr">
            <a:spcBef>
              <a:spcPts val="300"/>
            </a:spcBef>
            <a:spcAft>
              <a:spcPts val="0"/>
            </a:spcAft>
          </a:pPr>
          <a:r>
            <a:rPr lang="en-US" sz="1200" b="0" u="none"/>
            <a:t>Faculty may be less familiar with this method</a:t>
          </a:r>
        </a:p>
        <a:p>
          <a:pPr algn="ctr">
            <a:spcBef>
              <a:spcPct val="0"/>
            </a:spcBef>
            <a:spcAft>
              <a:spcPts val="0"/>
            </a:spcAft>
          </a:pPr>
          <a:r>
            <a:rPr lang="en-US" sz="900" b="0" u="none"/>
            <a:t>(talk to you Chair about this option early)</a:t>
          </a:r>
        </a:p>
      </dgm:t>
    </dgm:pt>
    <dgm:pt modelId="{ED4736FD-F265-415B-A6A9-563188FE5B6B}" type="parTrans" cxnId="{2EA1F35A-C191-40E4-9A38-CA2521658C46}">
      <dgm:prSet/>
      <dgm:spPr/>
      <dgm:t>
        <a:bodyPr/>
        <a:lstStyle/>
        <a:p>
          <a:pPr algn="ctr"/>
          <a:endParaRPr lang="en-US"/>
        </a:p>
      </dgm:t>
    </dgm:pt>
    <dgm:pt modelId="{B15303B1-156A-4DD2-97C9-0E1D895109B2}" type="sibTrans" cxnId="{2EA1F35A-C191-40E4-9A38-CA2521658C46}">
      <dgm:prSet/>
      <dgm:spPr/>
      <dgm:t>
        <a:bodyPr/>
        <a:lstStyle/>
        <a:p>
          <a:pPr algn="ctr"/>
          <a:endParaRPr lang="en-US"/>
        </a:p>
      </dgm:t>
    </dgm:pt>
    <dgm:pt modelId="{E1312978-3778-4511-87C1-3E72CAF1F4C8}" type="pres">
      <dgm:prSet presAssocID="{166B9365-0135-4E97-9FC2-8AB103AD880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3F667B-3BC1-400F-8ED4-5F455858A3E2}" type="pres">
      <dgm:prSet presAssocID="{953D16C4-40A2-4BFE-86F2-9A438B02F1C6}" presName="root" presStyleCnt="0"/>
      <dgm:spPr/>
    </dgm:pt>
    <dgm:pt modelId="{CA3CC75C-7FD2-4957-A3CF-324D1E1DEF0E}" type="pres">
      <dgm:prSet presAssocID="{953D16C4-40A2-4BFE-86F2-9A438B02F1C6}" presName="rootComposite" presStyleCnt="0"/>
      <dgm:spPr/>
    </dgm:pt>
    <dgm:pt modelId="{9B995F77-1E54-48BF-8E3E-010F0FBD20F7}" type="pres">
      <dgm:prSet presAssocID="{953D16C4-40A2-4BFE-86F2-9A438B02F1C6}" presName="rootText" presStyleLbl="node1" presStyleIdx="0" presStyleCnt="2"/>
      <dgm:spPr/>
    </dgm:pt>
    <dgm:pt modelId="{B9A16812-3200-4C6E-B9FA-A863ADE2EAEE}" type="pres">
      <dgm:prSet presAssocID="{953D16C4-40A2-4BFE-86F2-9A438B02F1C6}" presName="rootConnector" presStyleLbl="node1" presStyleIdx="0" presStyleCnt="2"/>
      <dgm:spPr/>
    </dgm:pt>
    <dgm:pt modelId="{739AF983-2EE8-4705-81D2-99E70D17CB0C}" type="pres">
      <dgm:prSet presAssocID="{953D16C4-40A2-4BFE-86F2-9A438B02F1C6}" presName="childShape" presStyleCnt="0"/>
      <dgm:spPr/>
    </dgm:pt>
    <dgm:pt modelId="{FFA61E71-C103-4276-87DD-2A9DF4DA5201}" type="pres">
      <dgm:prSet presAssocID="{2545B850-C5DE-4D5B-9DC8-FCC7711073AD}" presName="Name13" presStyleLbl="parChTrans1D2" presStyleIdx="0" presStyleCnt="6"/>
      <dgm:spPr/>
    </dgm:pt>
    <dgm:pt modelId="{3C5A9837-7F2A-44E9-B96F-C2CC0C0E416D}" type="pres">
      <dgm:prSet presAssocID="{D0F083B9-5C91-43B5-957F-0B458969871C}" presName="childText" presStyleLbl="bgAcc1" presStyleIdx="0" presStyleCnt="6">
        <dgm:presLayoutVars>
          <dgm:bulletEnabled val="1"/>
        </dgm:presLayoutVars>
      </dgm:prSet>
      <dgm:spPr/>
    </dgm:pt>
    <dgm:pt modelId="{DFB5A41D-C5FD-4B5C-B3CB-5F9ACAA2B0D7}" type="pres">
      <dgm:prSet presAssocID="{C062F58E-7031-4E83-8143-6BA77F1CE089}" presName="Name13" presStyleLbl="parChTrans1D2" presStyleIdx="1" presStyleCnt="6"/>
      <dgm:spPr/>
    </dgm:pt>
    <dgm:pt modelId="{A51D16FB-06E0-4FA0-B32C-9839D7909AF6}" type="pres">
      <dgm:prSet presAssocID="{05A02CBF-5367-4A8F-8B68-2E10664DD55C}" presName="childText" presStyleLbl="bgAcc1" presStyleIdx="1" presStyleCnt="6">
        <dgm:presLayoutVars>
          <dgm:bulletEnabled val="1"/>
        </dgm:presLayoutVars>
      </dgm:prSet>
      <dgm:spPr/>
    </dgm:pt>
    <dgm:pt modelId="{AA23CD04-9A92-4A45-9703-95BA53388E5C}" type="pres">
      <dgm:prSet presAssocID="{0CC3E3C0-D496-4C52-AEB7-AEA9198A67AB}" presName="Name13" presStyleLbl="parChTrans1D2" presStyleIdx="2" presStyleCnt="6"/>
      <dgm:spPr/>
    </dgm:pt>
    <dgm:pt modelId="{37DDF199-415B-412B-87BE-36926FBF903A}" type="pres">
      <dgm:prSet presAssocID="{EE679D2D-3440-4477-AA4A-8A4BDB941301}" presName="childText" presStyleLbl="bgAcc1" presStyleIdx="2" presStyleCnt="6">
        <dgm:presLayoutVars>
          <dgm:bulletEnabled val="1"/>
        </dgm:presLayoutVars>
      </dgm:prSet>
      <dgm:spPr/>
    </dgm:pt>
    <dgm:pt modelId="{9288BC70-F5E6-431E-A273-7764F97AA841}" type="pres">
      <dgm:prSet presAssocID="{7277455E-22C4-47E8-A270-BEAC56091747}" presName="root" presStyleCnt="0"/>
      <dgm:spPr/>
    </dgm:pt>
    <dgm:pt modelId="{FA0E5B06-AE58-4393-B8B0-DBA20235042E}" type="pres">
      <dgm:prSet presAssocID="{7277455E-22C4-47E8-A270-BEAC56091747}" presName="rootComposite" presStyleCnt="0"/>
      <dgm:spPr/>
    </dgm:pt>
    <dgm:pt modelId="{8D69E041-5C0D-402C-BCEF-E898ED273814}" type="pres">
      <dgm:prSet presAssocID="{7277455E-22C4-47E8-A270-BEAC56091747}" presName="rootText" presStyleLbl="node1" presStyleIdx="1" presStyleCnt="2"/>
      <dgm:spPr/>
    </dgm:pt>
    <dgm:pt modelId="{6A9EC9D8-2F7C-4D43-921F-5879C00DACE2}" type="pres">
      <dgm:prSet presAssocID="{7277455E-22C4-47E8-A270-BEAC56091747}" presName="rootConnector" presStyleLbl="node1" presStyleIdx="1" presStyleCnt="2"/>
      <dgm:spPr/>
    </dgm:pt>
    <dgm:pt modelId="{B33AEFB5-3276-41B1-9D51-3E3C69B80494}" type="pres">
      <dgm:prSet presAssocID="{7277455E-22C4-47E8-A270-BEAC56091747}" presName="childShape" presStyleCnt="0"/>
      <dgm:spPr/>
    </dgm:pt>
    <dgm:pt modelId="{95E05140-05B1-47D6-911C-2A7EAC2EAC8E}" type="pres">
      <dgm:prSet presAssocID="{D034E51B-15F0-40C9-8937-711F869C6DAF}" presName="Name13" presStyleLbl="parChTrans1D2" presStyleIdx="3" presStyleCnt="6"/>
      <dgm:spPr/>
    </dgm:pt>
    <dgm:pt modelId="{AB943EFE-B1E6-4159-81BB-6C9CBF1EAA04}" type="pres">
      <dgm:prSet presAssocID="{2E797C9D-043F-4D14-9018-6E14EFFC3010}" presName="childText" presStyleLbl="bgAcc1" presStyleIdx="3" presStyleCnt="6">
        <dgm:presLayoutVars>
          <dgm:bulletEnabled val="1"/>
        </dgm:presLayoutVars>
      </dgm:prSet>
      <dgm:spPr/>
    </dgm:pt>
    <dgm:pt modelId="{303A3DF2-334E-4705-A2F7-F46C4A83FADE}" type="pres">
      <dgm:prSet presAssocID="{14D639C0-01B8-40DD-BC73-AA18C8A43178}" presName="Name13" presStyleLbl="parChTrans1D2" presStyleIdx="4" presStyleCnt="6"/>
      <dgm:spPr/>
    </dgm:pt>
    <dgm:pt modelId="{B445A6E3-34C8-48A0-9DA3-EE56BA687F95}" type="pres">
      <dgm:prSet presAssocID="{014139B3-40BC-4ABA-84E6-7943922409A4}" presName="childText" presStyleLbl="bgAcc1" presStyleIdx="4" presStyleCnt="6">
        <dgm:presLayoutVars>
          <dgm:bulletEnabled val="1"/>
        </dgm:presLayoutVars>
      </dgm:prSet>
      <dgm:spPr/>
    </dgm:pt>
    <dgm:pt modelId="{7FEC723F-3FEF-4379-BB89-4E85CCD0ADCB}" type="pres">
      <dgm:prSet presAssocID="{ED4736FD-F265-415B-A6A9-563188FE5B6B}" presName="Name13" presStyleLbl="parChTrans1D2" presStyleIdx="5" presStyleCnt="6"/>
      <dgm:spPr/>
    </dgm:pt>
    <dgm:pt modelId="{0290B7FB-FDA7-44EE-A74D-BD61FCC8F629}" type="pres">
      <dgm:prSet presAssocID="{DF6AB681-6719-4CCF-9CE9-74CF6045461F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E57E5202-C416-4E09-A262-5A2F99AA6B62}" type="presOf" srcId="{D034E51B-15F0-40C9-8937-711F869C6DAF}" destId="{95E05140-05B1-47D6-911C-2A7EAC2EAC8E}" srcOrd="0" destOrd="0" presId="urn:microsoft.com/office/officeart/2005/8/layout/hierarchy3"/>
    <dgm:cxn modelId="{A8608E11-E6E5-482A-8F57-BEDD34DDB311}" type="presOf" srcId="{C062F58E-7031-4E83-8143-6BA77F1CE089}" destId="{DFB5A41D-C5FD-4B5C-B3CB-5F9ACAA2B0D7}" srcOrd="0" destOrd="0" presId="urn:microsoft.com/office/officeart/2005/8/layout/hierarchy3"/>
    <dgm:cxn modelId="{51C95E24-FFB4-434D-BBB5-47E26D50E56F}" type="presOf" srcId="{EE679D2D-3440-4477-AA4A-8A4BDB941301}" destId="{37DDF199-415B-412B-87BE-36926FBF903A}" srcOrd="0" destOrd="0" presId="urn:microsoft.com/office/officeart/2005/8/layout/hierarchy3"/>
    <dgm:cxn modelId="{6AD77535-56DA-4130-9012-B0C42DA821CB}" type="presOf" srcId="{D0F083B9-5C91-43B5-957F-0B458969871C}" destId="{3C5A9837-7F2A-44E9-B96F-C2CC0C0E416D}" srcOrd="0" destOrd="0" presId="urn:microsoft.com/office/officeart/2005/8/layout/hierarchy3"/>
    <dgm:cxn modelId="{E338C93D-140A-4683-8220-CF54A5E09475}" type="presOf" srcId="{166B9365-0135-4E97-9FC2-8AB103AD8803}" destId="{E1312978-3778-4511-87C1-3E72CAF1F4C8}" srcOrd="0" destOrd="0" presId="urn:microsoft.com/office/officeart/2005/8/layout/hierarchy3"/>
    <dgm:cxn modelId="{55AB6167-7B3F-4FBA-92A6-70E4BD931A81}" type="presOf" srcId="{2E797C9D-043F-4D14-9018-6E14EFFC3010}" destId="{AB943EFE-B1E6-4159-81BB-6C9CBF1EAA04}" srcOrd="0" destOrd="0" presId="urn:microsoft.com/office/officeart/2005/8/layout/hierarchy3"/>
    <dgm:cxn modelId="{C8EDC247-18EF-463C-AFB9-B525AE328611}" srcId="{7277455E-22C4-47E8-A270-BEAC56091747}" destId="{2E797C9D-043F-4D14-9018-6E14EFFC3010}" srcOrd="0" destOrd="0" parTransId="{D034E51B-15F0-40C9-8937-711F869C6DAF}" sibTransId="{5F4E4173-BF01-4090-95D5-E21881A90618}"/>
    <dgm:cxn modelId="{F966486B-F6D8-457B-A851-038591D3B3D8}" type="presOf" srcId="{7277455E-22C4-47E8-A270-BEAC56091747}" destId="{6A9EC9D8-2F7C-4D43-921F-5879C00DACE2}" srcOrd="1" destOrd="0" presId="urn:microsoft.com/office/officeart/2005/8/layout/hierarchy3"/>
    <dgm:cxn modelId="{9C66116C-BE0F-485E-8953-6417516B4AFC}" type="presOf" srcId="{7277455E-22C4-47E8-A270-BEAC56091747}" destId="{8D69E041-5C0D-402C-BCEF-E898ED273814}" srcOrd="0" destOrd="0" presId="urn:microsoft.com/office/officeart/2005/8/layout/hierarchy3"/>
    <dgm:cxn modelId="{19B6E16C-9714-42B0-A1A7-ACA7CC8FAF58}" type="presOf" srcId="{ED4736FD-F265-415B-A6A9-563188FE5B6B}" destId="{7FEC723F-3FEF-4379-BB89-4E85CCD0ADCB}" srcOrd="0" destOrd="0" presId="urn:microsoft.com/office/officeart/2005/8/layout/hierarchy3"/>
    <dgm:cxn modelId="{99741977-3781-4AEA-AFB4-7C15264FCE41}" type="presOf" srcId="{014139B3-40BC-4ABA-84E6-7943922409A4}" destId="{B445A6E3-34C8-48A0-9DA3-EE56BA687F95}" srcOrd="0" destOrd="0" presId="urn:microsoft.com/office/officeart/2005/8/layout/hierarchy3"/>
    <dgm:cxn modelId="{AA240D78-B994-4048-A38E-C6B32225F390}" srcId="{166B9365-0135-4E97-9FC2-8AB103AD8803}" destId="{953D16C4-40A2-4BFE-86F2-9A438B02F1C6}" srcOrd="0" destOrd="0" parTransId="{BF3FA8BB-776C-4C87-9D56-1FDAF903F6A3}" sibTransId="{8179F9EA-0DFE-48C2-A6E5-64E197B61080}"/>
    <dgm:cxn modelId="{2EA1F35A-C191-40E4-9A38-CA2521658C46}" srcId="{7277455E-22C4-47E8-A270-BEAC56091747}" destId="{DF6AB681-6719-4CCF-9CE9-74CF6045461F}" srcOrd="2" destOrd="0" parTransId="{ED4736FD-F265-415B-A6A9-563188FE5B6B}" sibTransId="{B15303B1-156A-4DD2-97C9-0E1D895109B2}"/>
    <dgm:cxn modelId="{F82AF680-F1B1-42E3-85A9-B1E7C439E71E}" type="presOf" srcId="{0CC3E3C0-D496-4C52-AEB7-AEA9198A67AB}" destId="{AA23CD04-9A92-4A45-9703-95BA53388E5C}" srcOrd="0" destOrd="0" presId="urn:microsoft.com/office/officeart/2005/8/layout/hierarchy3"/>
    <dgm:cxn modelId="{F785268C-DE15-48A7-B55B-5C63E462C50F}" type="presOf" srcId="{953D16C4-40A2-4BFE-86F2-9A438B02F1C6}" destId="{B9A16812-3200-4C6E-B9FA-A863ADE2EAEE}" srcOrd="1" destOrd="0" presId="urn:microsoft.com/office/officeart/2005/8/layout/hierarchy3"/>
    <dgm:cxn modelId="{7F945392-B9FC-4710-A9FD-858ED305AFFC}" type="presOf" srcId="{953D16C4-40A2-4BFE-86F2-9A438B02F1C6}" destId="{9B995F77-1E54-48BF-8E3E-010F0FBD20F7}" srcOrd="0" destOrd="0" presId="urn:microsoft.com/office/officeart/2005/8/layout/hierarchy3"/>
    <dgm:cxn modelId="{8AC54E9A-42B8-4565-A6A4-9538817F3ACE}" srcId="{166B9365-0135-4E97-9FC2-8AB103AD8803}" destId="{7277455E-22C4-47E8-A270-BEAC56091747}" srcOrd="1" destOrd="0" parTransId="{3311A0D4-4189-4733-BE4B-C587667EF4DC}" sibTransId="{647424DB-264E-43E0-B022-1E4F51CD4B85}"/>
    <dgm:cxn modelId="{7C16FB9A-8C99-4E3E-91B7-E5A257F922CC}" type="presOf" srcId="{DF6AB681-6719-4CCF-9CE9-74CF6045461F}" destId="{0290B7FB-FDA7-44EE-A74D-BD61FCC8F629}" srcOrd="0" destOrd="0" presId="urn:microsoft.com/office/officeart/2005/8/layout/hierarchy3"/>
    <dgm:cxn modelId="{417E3D9D-AD09-4CC8-A669-05D24D4FC0C7}" srcId="{953D16C4-40A2-4BFE-86F2-9A438B02F1C6}" destId="{D0F083B9-5C91-43B5-957F-0B458969871C}" srcOrd="0" destOrd="0" parTransId="{2545B850-C5DE-4D5B-9DC8-FCC7711073AD}" sibTransId="{F4944075-9DB3-4F9E-89EF-5D7BD73579E2}"/>
    <dgm:cxn modelId="{749035B0-FBFA-4BBD-B631-AFF33DCC3823}" srcId="{7277455E-22C4-47E8-A270-BEAC56091747}" destId="{014139B3-40BC-4ABA-84E6-7943922409A4}" srcOrd="1" destOrd="0" parTransId="{14D639C0-01B8-40DD-BC73-AA18C8A43178}" sibTransId="{807F1BC1-5D12-488A-90C9-1D474E09F3E4}"/>
    <dgm:cxn modelId="{CAF68AC3-990D-4A82-8FB4-3EE932EF2A31}" type="presOf" srcId="{2545B850-C5DE-4D5B-9DC8-FCC7711073AD}" destId="{FFA61E71-C103-4276-87DD-2A9DF4DA5201}" srcOrd="0" destOrd="0" presId="urn:microsoft.com/office/officeart/2005/8/layout/hierarchy3"/>
    <dgm:cxn modelId="{9FDBEAD1-B1F5-4645-9B65-40A84807F1D6}" srcId="{953D16C4-40A2-4BFE-86F2-9A438B02F1C6}" destId="{05A02CBF-5367-4A8F-8B68-2E10664DD55C}" srcOrd="1" destOrd="0" parTransId="{C062F58E-7031-4E83-8143-6BA77F1CE089}" sibTransId="{3AD1F99E-28C2-478C-89FB-9849CBB0EAD3}"/>
    <dgm:cxn modelId="{16A1ADDE-357B-41E7-A6D8-D251AA1B51CB}" type="presOf" srcId="{14D639C0-01B8-40DD-BC73-AA18C8A43178}" destId="{303A3DF2-334E-4705-A2F7-F46C4A83FADE}" srcOrd="0" destOrd="0" presId="urn:microsoft.com/office/officeart/2005/8/layout/hierarchy3"/>
    <dgm:cxn modelId="{2F6FE0E5-1739-4B8F-83A7-AAFB49FF9EE4}" srcId="{953D16C4-40A2-4BFE-86F2-9A438B02F1C6}" destId="{EE679D2D-3440-4477-AA4A-8A4BDB941301}" srcOrd="2" destOrd="0" parTransId="{0CC3E3C0-D496-4C52-AEB7-AEA9198A67AB}" sibTransId="{041D98AE-2C09-4C54-A51C-485116F1692A}"/>
    <dgm:cxn modelId="{DCBDB4F7-F18C-4B15-8BE2-06E2A59EB6BE}" type="presOf" srcId="{05A02CBF-5367-4A8F-8B68-2E10664DD55C}" destId="{A51D16FB-06E0-4FA0-B32C-9839D7909AF6}" srcOrd="0" destOrd="0" presId="urn:microsoft.com/office/officeart/2005/8/layout/hierarchy3"/>
    <dgm:cxn modelId="{2561AE67-85B3-4C01-B120-6B8F44CC6D5F}" type="presParOf" srcId="{E1312978-3778-4511-87C1-3E72CAF1F4C8}" destId="{203F667B-3BC1-400F-8ED4-5F455858A3E2}" srcOrd="0" destOrd="0" presId="urn:microsoft.com/office/officeart/2005/8/layout/hierarchy3"/>
    <dgm:cxn modelId="{EDE9C750-91ED-439E-8B90-42E0D9213493}" type="presParOf" srcId="{203F667B-3BC1-400F-8ED4-5F455858A3E2}" destId="{CA3CC75C-7FD2-4957-A3CF-324D1E1DEF0E}" srcOrd="0" destOrd="0" presId="urn:microsoft.com/office/officeart/2005/8/layout/hierarchy3"/>
    <dgm:cxn modelId="{E43A9555-8749-4128-88F4-09D5D09FE060}" type="presParOf" srcId="{CA3CC75C-7FD2-4957-A3CF-324D1E1DEF0E}" destId="{9B995F77-1E54-48BF-8E3E-010F0FBD20F7}" srcOrd="0" destOrd="0" presId="urn:microsoft.com/office/officeart/2005/8/layout/hierarchy3"/>
    <dgm:cxn modelId="{4787BCCA-B0BE-44A2-81BA-7C9B79B46E5B}" type="presParOf" srcId="{CA3CC75C-7FD2-4957-A3CF-324D1E1DEF0E}" destId="{B9A16812-3200-4C6E-B9FA-A863ADE2EAEE}" srcOrd="1" destOrd="0" presId="urn:microsoft.com/office/officeart/2005/8/layout/hierarchy3"/>
    <dgm:cxn modelId="{C2F464F5-9264-499B-851B-FBA02275ACBF}" type="presParOf" srcId="{203F667B-3BC1-400F-8ED4-5F455858A3E2}" destId="{739AF983-2EE8-4705-81D2-99E70D17CB0C}" srcOrd="1" destOrd="0" presId="urn:microsoft.com/office/officeart/2005/8/layout/hierarchy3"/>
    <dgm:cxn modelId="{C89F1188-1B96-4E96-AD46-A0A18963BE96}" type="presParOf" srcId="{739AF983-2EE8-4705-81D2-99E70D17CB0C}" destId="{FFA61E71-C103-4276-87DD-2A9DF4DA5201}" srcOrd="0" destOrd="0" presId="urn:microsoft.com/office/officeart/2005/8/layout/hierarchy3"/>
    <dgm:cxn modelId="{78965DB2-4F49-4729-B21B-768D63C8CCCF}" type="presParOf" srcId="{739AF983-2EE8-4705-81D2-99E70D17CB0C}" destId="{3C5A9837-7F2A-44E9-B96F-C2CC0C0E416D}" srcOrd="1" destOrd="0" presId="urn:microsoft.com/office/officeart/2005/8/layout/hierarchy3"/>
    <dgm:cxn modelId="{7AD12D49-912F-4D50-A2DC-B05ECEC827EE}" type="presParOf" srcId="{739AF983-2EE8-4705-81D2-99E70D17CB0C}" destId="{DFB5A41D-C5FD-4B5C-B3CB-5F9ACAA2B0D7}" srcOrd="2" destOrd="0" presId="urn:microsoft.com/office/officeart/2005/8/layout/hierarchy3"/>
    <dgm:cxn modelId="{EEA63669-782A-424B-930A-6F4709A377A2}" type="presParOf" srcId="{739AF983-2EE8-4705-81D2-99E70D17CB0C}" destId="{A51D16FB-06E0-4FA0-B32C-9839D7909AF6}" srcOrd="3" destOrd="0" presId="urn:microsoft.com/office/officeart/2005/8/layout/hierarchy3"/>
    <dgm:cxn modelId="{552B6B00-B61A-4136-A078-C5ADA44395D5}" type="presParOf" srcId="{739AF983-2EE8-4705-81D2-99E70D17CB0C}" destId="{AA23CD04-9A92-4A45-9703-95BA53388E5C}" srcOrd="4" destOrd="0" presId="urn:microsoft.com/office/officeart/2005/8/layout/hierarchy3"/>
    <dgm:cxn modelId="{B4132686-A3CD-4DCD-B5F4-91A2132046AF}" type="presParOf" srcId="{739AF983-2EE8-4705-81D2-99E70D17CB0C}" destId="{37DDF199-415B-412B-87BE-36926FBF903A}" srcOrd="5" destOrd="0" presId="urn:microsoft.com/office/officeart/2005/8/layout/hierarchy3"/>
    <dgm:cxn modelId="{9CAA2678-F57D-4450-A5A8-2C95F25AD6DF}" type="presParOf" srcId="{E1312978-3778-4511-87C1-3E72CAF1F4C8}" destId="{9288BC70-F5E6-431E-A273-7764F97AA841}" srcOrd="1" destOrd="0" presId="urn:microsoft.com/office/officeart/2005/8/layout/hierarchy3"/>
    <dgm:cxn modelId="{5350CB8A-7CB8-44F4-8771-6D754219233A}" type="presParOf" srcId="{9288BC70-F5E6-431E-A273-7764F97AA841}" destId="{FA0E5B06-AE58-4393-B8B0-DBA20235042E}" srcOrd="0" destOrd="0" presId="urn:microsoft.com/office/officeart/2005/8/layout/hierarchy3"/>
    <dgm:cxn modelId="{FBA40A55-3855-451A-BE69-F7B9974A509F}" type="presParOf" srcId="{FA0E5B06-AE58-4393-B8B0-DBA20235042E}" destId="{8D69E041-5C0D-402C-BCEF-E898ED273814}" srcOrd="0" destOrd="0" presId="urn:microsoft.com/office/officeart/2005/8/layout/hierarchy3"/>
    <dgm:cxn modelId="{B25BFFAC-FCF0-42B5-B4AB-082919E1F1F0}" type="presParOf" srcId="{FA0E5B06-AE58-4393-B8B0-DBA20235042E}" destId="{6A9EC9D8-2F7C-4D43-921F-5879C00DACE2}" srcOrd="1" destOrd="0" presId="urn:microsoft.com/office/officeart/2005/8/layout/hierarchy3"/>
    <dgm:cxn modelId="{5E257A34-86F1-406F-8871-5B2D6910F386}" type="presParOf" srcId="{9288BC70-F5E6-431E-A273-7764F97AA841}" destId="{B33AEFB5-3276-41B1-9D51-3E3C69B80494}" srcOrd="1" destOrd="0" presId="urn:microsoft.com/office/officeart/2005/8/layout/hierarchy3"/>
    <dgm:cxn modelId="{AFA8DE5D-716C-4B01-943B-B50F3F7B0A51}" type="presParOf" srcId="{B33AEFB5-3276-41B1-9D51-3E3C69B80494}" destId="{95E05140-05B1-47D6-911C-2A7EAC2EAC8E}" srcOrd="0" destOrd="0" presId="urn:microsoft.com/office/officeart/2005/8/layout/hierarchy3"/>
    <dgm:cxn modelId="{B6834CB7-59BB-417B-8A97-9514F60C3E25}" type="presParOf" srcId="{B33AEFB5-3276-41B1-9D51-3E3C69B80494}" destId="{AB943EFE-B1E6-4159-81BB-6C9CBF1EAA04}" srcOrd="1" destOrd="0" presId="urn:microsoft.com/office/officeart/2005/8/layout/hierarchy3"/>
    <dgm:cxn modelId="{12FE2C5D-85C4-4AB9-949A-05CF87CF7B95}" type="presParOf" srcId="{B33AEFB5-3276-41B1-9D51-3E3C69B80494}" destId="{303A3DF2-334E-4705-A2F7-F46C4A83FADE}" srcOrd="2" destOrd="0" presId="urn:microsoft.com/office/officeart/2005/8/layout/hierarchy3"/>
    <dgm:cxn modelId="{1784D985-3E72-4368-B19A-0BE01B546496}" type="presParOf" srcId="{B33AEFB5-3276-41B1-9D51-3E3C69B80494}" destId="{B445A6E3-34C8-48A0-9DA3-EE56BA687F95}" srcOrd="3" destOrd="0" presId="urn:microsoft.com/office/officeart/2005/8/layout/hierarchy3"/>
    <dgm:cxn modelId="{A4380D04-0003-4A95-83C6-F99FFECDE50A}" type="presParOf" srcId="{B33AEFB5-3276-41B1-9D51-3E3C69B80494}" destId="{7FEC723F-3FEF-4379-BB89-4E85CCD0ADCB}" srcOrd="4" destOrd="0" presId="urn:microsoft.com/office/officeart/2005/8/layout/hierarchy3"/>
    <dgm:cxn modelId="{1EBCBC0A-5447-4B05-9E16-F44405C246EB}" type="presParOf" srcId="{B33AEFB5-3276-41B1-9D51-3E3C69B80494}" destId="{0290B7FB-FDA7-44EE-A74D-BD61FCC8F629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995F77-1E54-48BF-8E3E-010F0FBD20F7}">
      <dsp:nvSpPr>
        <dsp:cNvPr id="0" name=""/>
        <dsp:cNvSpPr/>
      </dsp:nvSpPr>
      <dsp:spPr>
        <a:xfrm>
          <a:off x="857" y="884989"/>
          <a:ext cx="3122497" cy="1561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3345" tIns="62230" rIns="93345" bIns="62230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Traditional</a:t>
          </a:r>
        </a:p>
      </dsp:txBody>
      <dsp:txXfrm>
        <a:off x="46584" y="930716"/>
        <a:ext cx="3031043" cy="1469794"/>
      </dsp:txXfrm>
    </dsp:sp>
    <dsp:sp modelId="{FFA61E71-C103-4276-87DD-2A9DF4DA5201}">
      <dsp:nvSpPr>
        <dsp:cNvPr id="0" name=""/>
        <dsp:cNvSpPr/>
      </dsp:nvSpPr>
      <dsp:spPr>
        <a:xfrm>
          <a:off x="313107" y="2446238"/>
          <a:ext cx="312249" cy="1170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936"/>
              </a:lnTo>
              <a:lnTo>
                <a:pt x="312249" y="1170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A9837-7F2A-44E9-B96F-C2CC0C0E416D}">
      <dsp:nvSpPr>
        <dsp:cNvPr id="0" name=""/>
        <dsp:cNvSpPr/>
      </dsp:nvSpPr>
      <dsp:spPr>
        <a:xfrm>
          <a:off x="625357" y="2836550"/>
          <a:ext cx="2497997" cy="1561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/>
            <a:t>Chapters</a:t>
          </a:r>
          <a:r>
            <a:rPr lang="en-US" sz="1100" b="1" u="sng" kern="1200"/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I. Statement/Intro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II. Literature Review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III. Methods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IV. Results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V. Discussion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(Average length: 120-160 pages, n15)</a:t>
          </a:r>
        </a:p>
      </dsp:txBody>
      <dsp:txXfrm>
        <a:off x="671084" y="2882277"/>
        <a:ext cx="2406543" cy="1469794"/>
      </dsp:txXfrm>
    </dsp:sp>
    <dsp:sp modelId="{DFB5A41D-C5FD-4B5C-B3CB-5F9ACAA2B0D7}">
      <dsp:nvSpPr>
        <dsp:cNvPr id="0" name=""/>
        <dsp:cNvSpPr/>
      </dsp:nvSpPr>
      <dsp:spPr>
        <a:xfrm>
          <a:off x="313107" y="2446238"/>
          <a:ext cx="312249" cy="3122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497"/>
              </a:lnTo>
              <a:lnTo>
                <a:pt x="312249" y="3122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D16FB-06E0-4FA0-B32C-9839D7909AF6}">
      <dsp:nvSpPr>
        <dsp:cNvPr id="0" name=""/>
        <dsp:cNvSpPr/>
      </dsp:nvSpPr>
      <dsp:spPr>
        <a:xfrm>
          <a:off x="625357" y="4788111"/>
          <a:ext cx="2497997" cy="1561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/>
            <a:t>Pros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Clear expectations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Wealth of examples to follow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Faculty may be more familiar with this method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u="sng" kern="1200"/>
        </a:p>
      </dsp:txBody>
      <dsp:txXfrm>
        <a:off x="671084" y="4833838"/>
        <a:ext cx="2406543" cy="1469794"/>
      </dsp:txXfrm>
    </dsp:sp>
    <dsp:sp modelId="{AA23CD04-9A92-4A45-9703-95BA53388E5C}">
      <dsp:nvSpPr>
        <dsp:cNvPr id="0" name=""/>
        <dsp:cNvSpPr/>
      </dsp:nvSpPr>
      <dsp:spPr>
        <a:xfrm>
          <a:off x="313107" y="2446238"/>
          <a:ext cx="312249" cy="5074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4057"/>
              </a:lnTo>
              <a:lnTo>
                <a:pt x="312249" y="50740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DF199-415B-412B-87BE-36926FBF903A}">
      <dsp:nvSpPr>
        <dsp:cNvPr id="0" name=""/>
        <dsp:cNvSpPr/>
      </dsp:nvSpPr>
      <dsp:spPr>
        <a:xfrm>
          <a:off x="625357" y="6739671"/>
          <a:ext cx="2497997" cy="1561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/>
            <a:t>Cons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u="sng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Most dissertations in this format never get published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Writing style and process different than academic articles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0" u="none" kern="1200"/>
        </a:p>
      </dsp:txBody>
      <dsp:txXfrm>
        <a:off x="671084" y="6785398"/>
        <a:ext cx="2406543" cy="1469794"/>
      </dsp:txXfrm>
    </dsp:sp>
    <dsp:sp modelId="{8D69E041-5C0D-402C-BCEF-E898ED273814}">
      <dsp:nvSpPr>
        <dsp:cNvPr id="0" name=""/>
        <dsp:cNvSpPr/>
      </dsp:nvSpPr>
      <dsp:spPr>
        <a:xfrm>
          <a:off x="3903979" y="884989"/>
          <a:ext cx="3122497" cy="1561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3345" tIns="62230" rIns="93345" bIns="62230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Alternative</a:t>
          </a:r>
        </a:p>
      </dsp:txBody>
      <dsp:txXfrm>
        <a:off x="3949706" y="930716"/>
        <a:ext cx="3031043" cy="1469794"/>
      </dsp:txXfrm>
    </dsp:sp>
    <dsp:sp modelId="{95E05140-05B1-47D6-911C-2A7EAC2EAC8E}">
      <dsp:nvSpPr>
        <dsp:cNvPr id="0" name=""/>
        <dsp:cNvSpPr/>
      </dsp:nvSpPr>
      <dsp:spPr>
        <a:xfrm>
          <a:off x="4216228" y="2446238"/>
          <a:ext cx="312249" cy="1170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936"/>
              </a:lnTo>
              <a:lnTo>
                <a:pt x="312249" y="1170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43EFE-B1E6-4159-81BB-6C9CBF1EAA04}">
      <dsp:nvSpPr>
        <dsp:cNvPr id="0" name=""/>
        <dsp:cNvSpPr/>
      </dsp:nvSpPr>
      <dsp:spPr>
        <a:xfrm>
          <a:off x="4528478" y="2836550"/>
          <a:ext cx="2497997" cy="1561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/>
            <a:t>Sections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1. Submission-ready article(s)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(specific journal formating)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2. Appendix - Literature Review</a:t>
          </a:r>
          <a:endParaRPr lang="en-US" sz="110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3. Appendix - Supplemental Methods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4. Appendix - Supplemental Results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(Average length: 170, n1)</a:t>
          </a:r>
        </a:p>
      </dsp:txBody>
      <dsp:txXfrm>
        <a:off x="4574205" y="2882277"/>
        <a:ext cx="2406543" cy="1469794"/>
      </dsp:txXfrm>
    </dsp:sp>
    <dsp:sp modelId="{303A3DF2-334E-4705-A2F7-F46C4A83FADE}">
      <dsp:nvSpPr>
        <dsp:cNvPr id="0" name=""/>
        <dsp:cNvSpPr/>
      </dsp:nvSpPr>
      <dsp:spPr>
        <a:xfrm>
          <a:off x="4216228" y="2446238"/>
          <a:ext cx="312249" cy="3122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497"/>
              </a:lnTo>
              <a:lnTo>
                <a:pt x="312249" y="3122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5A6E3-34C8-48A0-9DA3-EE56BA687F95}">
      <dsp:nvSpPr>
        <dsp:cNvPr id="0" name=""/>
        <dsp:cNvSpPr/>
      </dsp:nvSpPr>
      <dsp:spPr>
        <a:xfrm>
          <a:off x="4528478" y="4788111"/>
          <a:ext cx="2497997" cy="1561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/>
            <a:t>Pros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Writing with intent to publish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Increased likelihood of publication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u="none" kern="1200"/>
            <a:t>May help prepare you for a career in academia/research</a:t>
          </a:r>
        </a:p>
      </dsp:txBody>
      <dsp:txXfrm>
        <a:off x="4574205" y="4833838"/>
        <a:ext cx="2406543" cy="1469794"/>
      </dsp:txXfrm>
    </dsp:sp>
    <dsp:sp modelId="{7FEC723F-3FEF-4379-BB89-4E85CCD0ADCB}">
      <dsp:nvSpPr>
        <dsp:cNvPr id="0" name=""/>
        <dsp:cNvSpPr/>
      </dsp:nvSpPr>
      <dsp:spPr>
        <a:xfrm>
          <a:off x="4216228" y="2446238"/>
          <a:ext cx="312249" cy="5074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4057"/>
              </a:lnTo>
              <a:lnTo>
                <a:pt x="312249" y="50740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0B7FB-FDA7-44EE-A74D-BD61FCC8F629}">
      <dsp:nvSpPr>
        <dsp:cNvPr id="0" name=""/>
        <dsp:cNvSpPr/>
      </dsp:nvSpPr>
      <dsp:spPr>
        <a:xfrm>
          <a:off x="4528478" y="6739671"/>
          <a:ext cx="2497997" cy="1561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/>
            <a:t>Cons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0" u="none" kern="1200"/>
            <a:t>Requirements can be ambiguous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0" u="none" kern="1200"/>
            <a:t>(1 or 2 submission-ready articles)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b="0" u="none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0" u="none" kern="1200"/>
            <a:t>Faculty may be less familiar with this method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0" u="none" kern="1200"/>
            <a:t>(talk to you Chair about this option early)</a:t>
          </a:r>
        </a:p>
      </dsp:txBody>
      <dsp:txXfrm>
        <a:off x="4574205" y="6785398"/>
        <a:ext cx="2406543" cy="1469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cp:lastPrinted>2017-09-13T13:47:00Z</cp:lastPrinted>
  <dcterms:created xsi:type="dcterms:W3CDTF">2017-09-13T15:11:00Z</dcterms:created>
  <dcterms:modified xsi:type="dcterms:W3CDTF">2017-09-20T20:19:00Z</dcterms:modified>
</cp:coreProperties>
</file>