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67" w:rsidRDefault="00F416C4" w:rsidP="00F41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RFP #UCA-23-019 Athletic Travel Q&amp;A</w:t>
      </w:r>
    </w:p>
    <w:p w:rsidR="00F416C4" w:rsidRDefault="00F416C4" w:rsidP="00F416C4">
      <w:pPr>
        <w:jc w:val="center"/>
        <w:rPr>
          <w:b/>
          <w:sz w:val="32"/>
          <w:szCs w:val="32"/>
        </w:rPr>
      </w:pPr>
    </w:p>
    <w:p w:rsidR="00F416C4" w:rsidRDefault="00F416C4" w:rsidP="00F41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Q: Do you currently use the Concur booking tool for individual travel and expense?</w:t>
      </w:r>
    </w:p>
    <w:p w:rsidR="00F416C4" w:rsidRPr="00F416C4" w:rsidRDefault="00F416C4" w:rsidP="00F331F4">
      <w:pPr>
        <w:pStyle w:val="ListParagraph"/>
        <w:ind w:firstLine="720"/>
        <w:rPr>
          <w:b/>
          <w:sz w:val="24"/>
          <w:szCs w:val="24"/>
        </w:rPr>
      </w:pPr>
      <w:r w:rsidRPr="00F416C4">
        <w:rPr>
          <w:b/>
          <w:sz w:val="24"/>
          <w:szCs w:val="24"/>
        </w:rPr>
        <w:t>A: No</w:t>
      </w:r>
    </w:p>
    <w:p w:rsidR="00F416C4" w:rsidRDefault="00F416C4" w:rsidP="00F416C4">
      <w:pPr>
        <w:rPr>
          <w:sz w:val="24"/>
          <w:szCs w:val="24"/>
        </w:rPr>
      </w:pPr>
    </w:p>
    <w:p w:rsidR="00F416C4" w:rsidRDefault="00F416C4" w:rsidP="00F41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Q: Do your travelers have access to an on-line booking tool for Air, Hotel and car reservations or are they booking through other search engines?</w:t>
      </w:r>
    </w:p>
    <w:p w:rsidR="00F416C4" w:rsidRDefault="00F416C4" w:rsidP="00F331F4">
      <w:pPr>
        <w:pStyle w:val="ListParagraph"/>
        <w:ind w:firstLine="720"/>
        <w:rPr>
          <w:sz w:val="24"/>
          <w:szCs w:val="24"/>
        </w:rPr>
      </w:pPr>
      <w:r w:rsidRPr="00F416C4">
        <w:rPr>
          <w:b/>
          <w:sz w:val="24"/>
          <w:szCs w:val="24"/>
        </w:rPr>
        <w:t>A: They can book through any vendor/website that fits their need</w:t>
      </w:r>
      <w:r>
        <w:rPr>
          <w:sz w:val="24"/>
          <w:szCs w:val="24"/>
        </w:rPr>
        <w:t>.</w:t>
      </w:r>
    </w:p>
    <w:p w:rsidR="00F416C4" w:rsidRDefault="00F416C4" w:rsidP="00F416C4">
      <w:pPr>
        <w:pStyle w:val="ListParagraph"/>
        <w:rPr>
          <w:sz w:val="24"/>
          <w:szCs w:val="24"/>
        </w:rPr>
      </w:pPr>
    </w:p>
    <w:p w:rsidR="00F416C4" w:rsidRDefault="00F331F4" w:rsidP="00F41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F416C4">
        <w:rPr>
          <w:sz w:val="24"/>
          <w:szCs w:val="24"/>
        </w:rPr>
        <w:t>Why do you have an immediate need for a Travel provider for Athletics starting this December, 2022?</w:t>
      </w:r>
    </w:p>
    <w:p w:rsidR="00F416C4" w:rsidRDefault="00F416C4" w:rsidP="00F331F4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A: Because of the bus driver shortage on campus and also airline travel being so difficult in its current state.</w:t>
      </w:r>
    </w:p>
    <w:p w:rsidR="00F416C4" w:rsidRDefault="00F416C4" w:rsidP="00F416C4">
      <w:pPr>
        <w:pStyle w:val="ListParagraph"/>
        <w:rPr>
          <w:b/>
          <w:sz w:val="24"/>
          <w:szCs w:val="24"/>
        </w:rPr>
      </w:pPr>
    </w:p>
    <w:p w:rsidR="00F416C4" w:rsidRDefault="00F331F4" w:rsidP="00F41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Q: How many group commercial airline tickets do you average a year?</w:t>
      </w:r>
    </w:p>
    <w:p w:rsidR="00F331F4" w:rsidRDefault="00F331F4" w:rsidP="00F331F4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A: 300-500 airline tickets a year</w:t>
      </w:r>
    </w:p>
    <w:p w:rsidR="00F331F4" w:rsidRDefault="00F331F4" w:rsidP="00F331F4">
      <w:pPr>
        <w:rPr>
          <w:b/>
          <w:sz w:val="24"/>
          <w:szCs w:val="24"/>
        </w:rPr>
      </w:pPr>
    </w:p>
    <w:p w:rsidR="00F331F4" w:rsidRDefault="00F331F4" w:rsidP="00F331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Q: What is your overall spend on charter flights average per year?</w:t>
      </w:r>
    </w:p>
    <w:p w:rsidR="00F331F4" w:rsidRDefault="00F331F4" w:rsidP="00F331F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A: We usually have one charter flight a year in Football around $110,000 -$120,000</w:t>
      </w:r>
    </w:p>
    <w:p w:rsidR="00F331F4" w:rsidRDefault="00F331F4" w:rsidP="00F331F4">
      <w:pPr>
        <w:rPr>
          <w:b/>
          <w:sz w:val="24"/>
          <w:szCs w:val="24"/>
        </w:rPr>
      </w:pPr>
    </w:p>
    <w:p w:rsidR="00F331F4" w:rsidRDefault="00F331F4" w:rsidP="00F331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Q: What is your overall spend on hotel average a year?</w:t>
      </w:r>
    </w:p>
    <w:p w:rsidR="00F331F4" w:rsidRDefault="00F331F4" w:rsidP="00F331F4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A: $400,000 - $500,000 a year</w:t>
      </w:r>
    </w:p>
    <w:p w:rsidR="00F331F4" w:rsidRDefault="00F331F4" w:rsidP="00F331F4">
      <w:pPr>
        <w:rPr>
          <w:sz w:val="24"/>
          <w:szCs w:val="24"/>
        </w:rPr>
      </w:pPr>
    </w:p>
    <w:p w:rsidR="00F331F4" w:rsidRDefault="00F331F4" w:rsidP="00F331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Q: What is your overall spend on charter bus average a year?</w:t>
      </w:r>
    </w:p>
    <w:p w:rsidR="00F331F4" w:rsidRPr="00F331F4" w:rsidRDefault="00F331F4" w:rsidP="00F331F4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A: $300,000 - $400,000 a year</w:t>
      </w:r>
      <w:bookmarkStart w:id="0" w:name="_GoBack"/>
      <w:bookmarkEnd w:id="0"/>
    </w:p>
    <w:sectPr w:rsidR="00F331F4" w:rsidRPr="00F3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27A"/>
    <w:multiLevelType w:val="hybridMultilevel"/>
    <w:tmpl w:val="2950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4"/>
    <w:rsid w:val="003001CE"/>
    <w:rsid w:val="00606D22"/>
    <w:rsid w:val="00926B85"/>
    <w:rsid w:val="00F331F4"/>
    <w:rsid w:val="00F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70FF"/>
  <w15:chartTrackingRefBased/>
  <w15:docId w15:val="{EBEDE364-4166-403C-ACCF-3D00A6C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Lennie Emerson</dc:creator>
  <cp:keywords/>
  <dc:description/>
  <cp:lastModifiedBy>Audra Lennie Emerson </cp:lastModifiedBy>
  <cp:revision>1</cp:revision>
  <dcterms:created xsi:type="dcterms:W3CDTF">2022-10-31T15:26:00Z</dcterms:created>
  <dcterms:modified xsi:type="dcterms:W3CDTF">2022-10-31T15:50:00Z</dcterms:modified>
</cp:coreProperties>
</file>