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C6B43" w14:textId="3F2891F4" w:rsidR="00CD7206" w:rsidRDefault="00574FD1">
      <w:r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12741084" wp14:editId="09AA4763">
            <wp:extent cx="7894955" cy="60534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3_OrganizationalChart (2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4955" cy="605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7206" w:rsidSect="0064086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6A"/>
    <w:rsid w:val="00574FD1"/>
    <w:rsid w:val="0064086A"/>
    <w:rsid w:val="00C65565"/>
    <w:rsid w:val="00CD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B7393"/>
  <w15:chartTrackingRefBased/>
  <w15:docId w15:val="{E7D23DDF-9CFE-43F9-BDB4-9DC9B854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D94C9B6EB84D9847E5832C40C5C0" ma:contentTypeVersion="13" ma:contentTypeDescription="Create a new document." ma:contentTypeScope="" ma:versionID="f2d39ab308d9138c85c8fa50a0336149">
  <xsd:schema xmlns:xsd="http://www.w3.org/2001/XMLSchema" xmlns:xs="http://www.w3.org/2001/XMLSchema" xmlns:p="http://schemas.microsoft.com/office/2006/metadata/properties" xmlns:ns3="886d5dfc-d4d3-4af4-8afa-4a2429cff9b8" xmlns:ns4="90488a9f-7fb8-48d9-8c6e-51b9255acb75" targetNamespace="http://schemas.microsoft.com/office/2006/metadata/properties" ma:root="true" ma:fieldsID="6c90f9f514d217aac3a4d24aa13ee802" ns3:_="" ns4:_="">
    <xsd:import namespace="886d5dfc-d4d3-4af4-8afa-4a2429cff9b8"/>
    <xsd:import namespace="90488a9f-7fb8-48d9-8c6e-51b9255acb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d5dfc-d4d3-4af4-8afa-4a2429cff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88a9f-7fb8-48d9-8c6e-51b9255acb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AC5972-E307-4292-9F2D-1FF981E353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841D08-D69E-42B6-A466-99F1765AF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866C8-D6B9-43A7-AC2B-4432A129D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6d5dfc-d4d3-4af4-8afa-4a2429cff9b8"/>
    <ds:schemaRef ds:uri="90488a9f-7fb8-48d9-8c6e-51b9255acb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Arkansas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Bentley</dc:creator>
  <cp:keywords/>
  <dc:description/>
  <cp:lastModifiedBy>Christopher M Bentley</cp:lastModifiedBy>
  <cp:revision>3</cp:revision>
  <dcterms:created xsi:type="dcterms:W3CDTF">2023-07-14T20:22:00Z</dcterms:created>
  <dcterms:modified xsi:type="dcterms:W3CDTF">2026-08-11T20:28:00Z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0x010100E186D94C9B6EB84D9847E5832C40C5C0</vt:lpwstr>
  </property>
</Properties>
</file>