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B226" w14:textId="77777777" w:rsidR="007A2154" w:rsidRPr="007C0C9F" w:rsidRDefault="000B2E29" w:rsidP="007777CD">
      <w:pPr>
        <w:pStyle w:val="CFTitle"/>
      </w:pPr>
      <w:bookmarkStart w:id="0" w:name="_Toc438970103"/>
      <w:bookmarkStart w:id="1" w:name="_Toc438970711"/>
      <w:bookmarkStart w:id="2" w:name="_Toc512245010"/>
      <w:r>
        <w:t>P</w:t>
      </w:r>
      <w:r w:rsidR="007A2154" w:rsidRPr="007C0C9F">
        <w:t xml:space="preserve">roposal </w:t>
      </w:r>
      <w:r w:rsidR="00063605" w:rsidRPr="007C0C9F">
        <w:t>to Add a Course to the UCA Core</w:t>
      </w:r>
      <w:bookmarkEnd w:id="0"/>
      <w:bookmarkEnd w:id="1"/>
      <w:bookmarkEnd w:id="2"/>
    </w:p>
    <w:p w14:paraId="22B448AD" w14:textId="77777777" w:rsidR="00F112F8" w:rsidRPr="00F112F8" w:rsidRDefault="00F112F8" w:rsidP="00423938">
      <w:pPr>
        <w:pStyle w:val="CFbody8"/>
      </w:pPr>
      <w:r>
        <w:t xml:space="preserve">Attach to Curriculum Form </w:t>
      </w:r>
      <w:r w:rsidR="006B2F21">
        <w:t>U</w:t>
      </w:r>
      <w:r>
        <w:t xml:space="preserve">1 if the proposed course is new. Attach to Curriculum Form </w:t>
      </w:r>
      <w:r w:rsidR="006B2F21">
        <w:t>U</w:t>
      </w:r>
      <w:r>
        <w:t>2-A if the proposed course is an existing course.</w:t>
      </w:r>
    </w:p>
    <w:tbl>
      <w:tblPr>
        <w:tblW w:w="5000" w:type="pct"/>
        <w:tblCellMar>
          <w:left w:w="0" w:type="dxa"/>
          <w:right w:w="0" w:type="dxa"/>
        </w:tblCellMar>
        <w:tblLook w:val="0000" w:firstRow="0" w:lastRow="0" w:firstColumn="0" w:lastColumn="0" w:noHBand="0" w:noVBand="0"/>
      </w:tblPr>
      <w:tblGrid>
        <w:gridCol w:w="2250"/>
        <w:gridCol w:w="5354"/>
        <w:gridCol w:w="619"/>
        <w:gridCol w:w="1857"/>
      </w:tblGrid>
      <w:tr w:rsidR="007A2154" w14:paraId="747996E2" w14:textId="77777777" w:rsidTr="006D48EB">
        <w:trPr>
          <w:trHeight w:val="360"/>
        </w:trPr>
        <w:tc>
          <w:tcPr>
            <w:tcW w:w="1116" w:type="pct"/>
            <w:vAlign w:val="bottom"/>
          </w:tcPr>
          <w:p w14:paraId="7954EBC3" w14:textId="77777777" w:rsidR="007A2154" w:rsidRPr="006D48EB" w:rsidRDefault="007A2154" w:rsidP="006D48EB">
            <w:pPr>
              <w:pStyle w:val="CFbody"/>
            </w:pPr>
            <w:r w:rsidRPr="006D48EB">
              <w:t>Department/program area</w:t>
            </w:r>
            <w:r w:rsidR="00C0238E" w:rsidRPr="006D48EB">
              <w:t>:</w:t>
            </w:r>
          </w:p>
        </w:tc>
        <w:tc>
          <w:tcPr>
            <w:tcW w:w="2656" w:type="pct"/>
            <w:tcBorders>
              <w:bottom w:val="single" w:sz="4" w:space="0" w:color="auto"/>
            </w:tcBorders>
            <w:vAlign w:val="bottom"/>
          </w:tcPr>
          <w:p w14:paraId="49E58CA7" w14:textId="77777777" w:rsidR="007A2154" w:rsidRDefault="00A878ED" w:rsidP="006D48EB">
            <w:pPr>
              <w:pStyle w:val="CFContent"/>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07" w:type="pct"/>
            <w:vAlign w:val="bottom"/>
          </w:tcPr>
          <w:p w14:paraId="0651C367" w14:textId="77777777" w:rsidR="007A2154" w:rsidRDefault="007A2154" w:rsidP="006D48EB">
            <w:pPr>
              <w:pStyle w:val="CFbody"/>
              <w:jc w:val="right"/>
            </w:pPr>
            <w:r>
              <w:t>Date</w:t>
            </w:r>
            <w:r w:rsidR="006D48EB">
              <w:t>:</w:t>
            </w:r>
          </w:p>
        </w:tc>
        <w:tc>
          <w:tcPr>
            <w:tcW w:w="921" w:type="pct"/>
            <w:tcBorders>
              <w:bottom w:val="single" w:sz="4" w:space="0" w:color="auto"/>
            </w:tcBorders>
            <w:vAlign w:val="bottom"/>
          </w:tcPr>
          <w:p w14:paraId="09C20D01" w14:textId="77777777" w:rsidR="007A2154" w:rsidRDefault="00A878ED" w:rsidP="006D48EB">
            <w:pPr>
              <w:pStyle w:val="CFContent"/>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1350"/>
        <w:gridCol w:w="990"/>
        <w:gridCol w:w="5760"/>
      </w:tblGrid>
      <w:tr w:rsidR="00737E30" w14:paraId="12B950E4" w14:textId="77777777" w:rsidTr="006D48EB">
        <w:trPr>
          <w:trHeight w:val="360"/>
        </w:trPr>
        <w:tc>
          <w:tcPr>
            <w:tcW w:w="1980" w:type="dxa"/>
            <w:vAlign w:val="bottom"/>
          </w:tcPr>
          <w:p w14:paraId="779E4CCA" w14:textId="77777777" w:rsidR="00737E30" w:rsidRPr="00737E30" w:rsidRDefault="00737E30" w:rsidP="006D48EB">
            <w:pPr>
              <w:pStyle w:val="CFbody"/>
            </w:pPr>
            <w:r>
              <w:t>Course prefix and number:</w:t>
            </w:r>
          </w:p>
        </w:tc>
        <w:tc>
          <w:tcPr>
            <w:tcW w:w="1350" w:type="dxa"/>
            <w:tcBorders>
              <w:bottom w:val="single" w:sz="4" w:space="0" w:color="auto"/>
            </w:tcBorders>
            <w:vAlign w:val="bottom"/>
          </w:tcPr>
          <w:p w14:paraId="0EF4E8C8" w14:textId="77777777" w:rsidR="00737E30" w:rsidRDefault="00A878ED" w:rsidP="006D48EB">
            <w:pPr>
              <w:pStyle w:val="CFContent"/>
            </w:pP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90" w:type="dxa"/>
            <w:vAlign w:val="bottom"/>
          </w:tcPr>
          <w:p w14:paraId="6492FCD2" w14:textId="77777777" w:rsidR="00737E30" w:rsidRPr="006D48EB" w:rsidRDefault="00737E30" w:rsidP="006D48EB">
            <w:pPr>
              <w:pStyle w:val="CFbody"/>
              <w:jc w:val="right"/>
            </w:pPr>
            <w:r w:rsidRPr="006D48EB">
              <w:t>Course title:</w:t>
            </w:r>
          </w:p>
        </w:tc>
        <w:tc>
          <w:tcPr>
            <w:tcW w:w="5760" w:type="dxa"/>
            <w:tcBorders>
              <w:bottom w:val="single" w:sz="4" w:space="0" w:color="auto"/>
            </w:tcBorders>
            <w:vAlign w:val="bottom"/>
          </w:tcPr>
          <w:p w14:paraId="75F9FF05" w14:textId="77777777" w:rsidR="00737E30" w:rsidRDefault="00A878ED" w:rsidP="006D48EB">
            <w:pPr>
              <w:pStyle w:val="CFContent"/>
            </w:pP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tbl>
      <w:tblPr>
        <w:tblW w:w="5000" w:type="pct"/>
        <w:tblLayout w:type="fixed"/>
        <w:tblCellMar>
          <w:left w:w="0" w:type="dxa"/>
          <w:right w:w="0" w:type="dxa"/>
        </w:tblCellMar>
        <w:tblLook w:val="0000" w:firstRow="0" w:lastRow="0" w:firstColumn="0" w:lastColumn="0" w:noHBand="0" w:noVBand="0"/>
      </w:tblPr>
      <w:tblGrid>
        <w:gridCol w:w="503"/>
        <w:gridCol w:w="4266"/>
        <w:gridCol w:w="4230"/>
        <w:gridCol w:w="1081"/>
      </w:tblGrid>
      <w:tr w:rsidR="00FD6850" w14:paraId="22ABC322" w14:textId="77777777" w:rsidTr="00522B31">
        <w:trPr>
          <w:cantSplit/>
          <w:trHeight w:val="360"/>
        </w:trPr>
        <w:tc>
          <w:tcPr>
            <w:tcW w:w="5000" w:type="pct"/>
            <w:gridSpan w:val="4"/>
            <w:shd w:val="clear" w:color="auto" w:fill="FFFFFF"/>
            <w:vAlign w:val="bottom"/>
          </w:tcPr>
          <w:p w14:paraId="6A60E7DC" w14:textId="77777777" w:rsidR="00FD6850" w:rsidRPr="00C0238E" w:rsidRDefault="00FD6850" w:rsidP="002D4D2C">
            <w:pPr>
              <w:pStyle w:val="CFHeading2"/>
            </w:pPr>
            <w:r>
              <w:t>If th</w:t>
            </w:r>
            <w:r w:rsidR="009677DC">
              <w:t>e</w:t>
            </w:r>
            <w:r>
              <w:t xml:space="preserve"> course is lower-division, select </w:t>
            </w:r>
            <w:r w:rsidR="004024FE">
              <w:t>the appropriate category of the Lower-Division UCA Core (check one)</w:t>
            </w:r>
            <w:r>
              <w:t>:</w:t>
            </w:r>
          </w:p>
        </w:tc>
      </w:tr>
      <w:tr w:rsidR="00FD6850" w14:paraId="000FE4A6" w14:textId="77777777" w:rsidTr="006D48EB">
        <w:trPr>
          <w:cantSplit/>
          <w:trHeight w:val="317"/>
        </w:trPr>
        <w:tc>
          <w:tcPr>
            <w:tcW w:w="250" w:type="pct"/>
            <w:shd w:val="clear" w:color="auto" w:fill="FFFFFF"/>
            <w:vAlign w:val="center"/>
          </w:tcPr>
          <w:p w14:paraId="3269AB85" w14:textId="0AA7E1F9" w:rsidR="00FD6850" w:rsidRDefault="006D48EB" w:rsidP="006D48EB">
            <w:pPr>
              <w:pStyle w:val="CFContent"/>
              <w:ind w:left="0"/>
              <w:jc w:val="center"/>
            </w:pPr>
            <w:r>
              <w:fldChar w:fldCharType="begin">
                <w:ffData>
                  <w:name w:val="Check1"/>
                  <w:enabled/>
                  <w:calcOnExit w:val="0"/>
                  <w:checkBox>
                    <w:sizeAuto/>
                    <w:default w:val="0"/>
                    <w:checked w:val="0"/>
                  </w:checkBox>
                </w:ffData>
              </w:fldChar>
            </w:r>
            <w:bookmarkStart w:id="7" w:name="Check1"/>
            <w:r>
              <w:instrText xml:space="preserve"> FORMCHECKBOX </w:instrText>
            </w:r>
            <w:r>
              <w:fldChar w:fldCharType="separate"/>
            </w:r>
            <w:r>
              <w:fldChar w:fldCharType="end"/>
            </w:r>
            <w:bookmarkEnd w:id="7"/>
          </w:p>
        </w:tc>
        <w:tc>
          <w:tcPr>
            <w:tcW w:w="4750" w:type="pct"/>
            <w:gridSpan w:val="3"/>
            <w:shd w:val="clear" w:color="auto" w:fill="FFFFFF"/>
            <w:vAlign w:val="center"/>
          </w:tcPr>
          <w:p w14:paraId="1AE5E1B0" w14:textId="77777777" w:rsidR="00FD6850" w:rsidRPr="006D48EB" w:rsidRDefault="004024FE" w:rsidP="006D48EB">
            <w:pPr>
              <w:pStyle w:val="CFbody"/>
            </w:pPr>
            <w:r w:rsidRPr="006D48EB">
              <w:rPr>
                <w:b/>
              </w:rPr>
              <w:t>Quantitative</w:t>
            </w:r>
            <w:r>
              <w:t xml:space="preserve"> </w:t>
            </w:r>
            <w:r w:rsidR="00FD6850" w:rsidRPr="0093785A">
              <w:t>(</w:t>
            </w:r>
            <w:r w:rsidR="00F96C69">
              <w:t>M</w:t>
            </w:r>
            <w:r w:rsidRPr="004024FE">
              <w:t>ust assess Critical Inquiry Goal C.</w:t>
            </w:r>
            <w:r w:rsidR="00FD6850" w:rsidRPr="0093785A">
              <w:t>)</w:t>
            </w:r>
          </w:p>
        </w:tc>
      </w:tr>
      <w:tr w:rsidR="00864320" w14:paraId="5F7FCB2B" w14:textId="77777777" w:rsidTr="00864320">
        <w:trPr>
          <w:cantSplit/>
          <w:trHeight w:val="259"/>
        </w:trPr>
        <w:tc>
          <w:tcPr>
            <w:tcW w:w="250" w:type="pct"/>
            <w:shd w:val="clear" w:color="auto" w:fill="FFFFFF"/>
            <w:vAlign w:val="center"/>
          </w:tcPr>
          <w:p w14:paraId="7CC36142" w14:textId="1707FF02" w:rsidR="00864320" w:rsidRDefault="00864320"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4B4CE1D0" w14:textId="3EB3613A" w:rsidR="00864320" w:rsidRPr="0093785A" w:rsidRDefault="00864320" w:rsidP="00864320">
            <w:pPr>
              <w:pStyle w:val="CFContent"/>
              <w:ind w:left="0"/>
            </w:pPr>
            <w:r w:rsidRPr="00864320">
              <w:rPr>
                <w:rFonts w:ascii="Calibri Light" w:hAnsi="Calibri Light" w:cs="Arial"/>
                <w:b/>
              </w:rPr>
              <w:t>Lab Science</w:t>
            </w:r>
            <w:r>
              <w:t xml:space="preserve"> </w:t>
            </w:r>
            <w:r w:rsidRPr="00864320">
              <w:rPr>
                <w:rFonts w:ascii="Calibri Light" w:hAnsi="Calibri Light" w:cs="Arial"/>
              </w:rPr>
              <w:t>(Must assess Critical Inquiry Goal B.)</w:t>
            </w:r>
          </w:p>
        </w:tc>
      </w:tr>
      <w:tr w:rsidR="00836710" w14:paraId="79252669" w14:textId="77777777" w:rsidTr="00836710">
        <w:trPr>
          <w:cantSplit/>
          <w:trHeight w:val="259"/>
        </w:trPr>
        <w:tc>
          <w:tcPr>
            <w:tcW w:w="250" w:type="pct"/>
            <w:shd w:val="clear" w:color="auto" w:fill="FFFFFF"/>
            <w:vAlign w:val="center"/>
          </w:tcPr>
          <w:p w14:paraId="44A20BF5" w14:textId="1AD92DBF" w:rsidR="00836710" w:rsidRDefault="00836710"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2116" w:type="pct"/>
            <w:shd w:val="clear" w:color="auto" w:fill="FFFFFF"/>
            <w:vAlign w:val="bottom"/>
          </w:tcPr>
          <w:p w14:paraId="17B19FF5" w14:textId="77777777" w:rsidR="00836710" w:rsidRPr="00FD6850" w:rsidRDefault="00836710" w:rsidP="00836710">
            <w:pPr>
              <w:pStyle w:val="CFbody"/>
            </w:pPr>
            <w:r w:rsidRPr="00836710">
              <w:rPr>
                <w:b/>
              </w:rPr>
              <w:t>Inquiry and Analysis</w:t>
            </w:r>
            <w:r>
              <w:t xml:space="preserve"> </w:t>
            </w:r>
            <w:r w:rsidRPr="004024FE">
              <w:t>(</w:t>
            </w:r>
            <w:r>
              <w:t>M</w:t>
            </w:r>
            <w:r w:rsidRPr="0093785A">
              <w:t xml:space="preserve">ust assess </w:t>
            </w:r>
            <w:r>
              <w:t>Critical Inquiry</w:t>
            </w:r>
            <w:r w:rsidRPr="0093785A">
              <w:t xml:space="preserve"> Goal A</w:t>
            </w:r>
            <w:r>
              <w:t>.</w:t>
            </w:r>
            <w:r w:rsidRPr="004024FE">
              <w:t>)</w:t>
            </w:r>
          </w:p>
        </w:tc>
        <w:tc>
          <w:tcPr>
            <w:tcW w:w="2098" w:type="pct"/>
            <w:shd w:val="clear" w:color="auto" w:fill="FFFFFF"/>
            <w:vAlign w:val="bottom"/>
          </w:tcPr>
          <w:p w14:paraId="14522757" w14:textId="77777777" w:rsidR="00836710" w:rsidRPr="00E37A6A" w:rsidRDefault="00836710" w:rsidP="00836710">
            <w:pPr>
              <w:pStyle w:val="CFbody"/>
              <w:jc w:val="right"/>
            </w:pPr>
            <w:r>
              <w:t>Is the course an American History or Government course?</w:t>
            </w:r>
          </w:p>
        </w:tc>
        <w:tc>
          <w:tcPr>
            <w:tcW w:w="536" w:type="pct"/>
            <w:tcBorders>
              <w:bottom w:val="single" w:sz="4" w:space="0" w:color="auto"/>
            </w:tcBorders>
            <w:shd w:val="clear" w:color="auto" w:fill="FFFFFF"/>
            <w:vAlign w:val="bottom"/>
          </w:tcPr>
          <w:p w14:paraId="2EBBE3F6" w14:textId="77777777" w:rsidR="00836710" w:rsidRPr="00E37A6A" w:rsidRDefault="00836710" w:rsidP="00836710">
            <w:pPr>
              <w:pStyle w:val="CFContent"/>
              <w:ind w:left="0"/>
              <w:jc w:val="center"/>
            </w:pPr>
            <w:r>
              <w:fldChar w:fldCharType="begin">
                <w:ffData>
                  <w:name w:val="Dropdown2"/>
                  <w:enabled/>
                  <w:calcOnExit w:val="0"/>
                  <w:ddList>
                    <w:listEntry w:val="Yes/No:"/>
                    <w:listEntry w:val="Yes"/>
                    <w:listEntry w:val="No"/>
                  </w:ddList>
                </w:ffData>
              </w:fldChar>
            </w:r>
            <w:bookmarkStart w:id="8" w:name="Dropdown2"/>
            <w:r>
              <w:instrText xml:space="preserve"> FORMDROPDOWN </w:instrText>
            </w:r>
            <w:r>
              <w:fldChar w:fldCharType="separate"/>
            </w:r>
            <w:r>
              <w:fldChar w:fldCharType="end"/>
            </w:r>
            <w:bookmarkEnd w:id="8"/>
          </w:p>
        </w:tc>
      </w:tr>
      <w:tr w:rsidR="001D2AA0" w14:paraId="7AB4B549" w14:textId="77777777" w:rsidTr="00836710">
        <w:trPr>
          <w:cantSplit/>
          <w:trHeight w:val="317"/>
        </w:trPr>
        <w:tc>
          <w:tcPr>
            <w:tcW w:w="250" w:type="pct"/>
            <w:shd w:val="clear" w:color="auto" w:fill="FFFFFF"/>
            <w:vAlign w:val="center"/>
          </w:tcPr>
          <w:p w14:paraId="213F8661" w14:textId="19FD24BE"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1D12F103" w14:textId="77777777" w:rsidR="001D2AA0" w:rsidRPr="00836710" w:rsidRDefault="001D2AA0" w:rsidP="00836710">
            <w:pPr>
              <w:pStyle w:val="CFbody"/>
            </w:pPr>
            <w:r w:rsidRPr="00836710">
              <w:rPr>
                <w:b/>
              </w:rPr>
              <w:t>Writing Foundations</w:t>
            </w:r>
            <w:r w:rsidRPr="00836710">
              <w:t xml:space="preserve"> (Must assess Effective Communication Goal B.)</w:t>
            </w:r>
          </w:p>
        </w:tc>
      </w:tr>
      <w:tr w:rsidR="001D2AA0" w14:paraId="005F19F9" w14:textId="77777777" w:rsidTr="00836710">
        <w:trPr>
          <w:cantSplit/>
          <w:trHeight w:val="317"/>
        </w:trPr>
        <w:tc>
          <w:tcPr>
            <w:tcW w:w="250" w:type="pct"/>
            <w:shd w:val="clear" w:color="auto" w:fill="FFFFFF"/>
            <w:vAlign w:val="center"/>
          </w:tcPr>
          <w:p w14:paraId="019BB061" w14:textId="3FD4FEEF"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4CCA1A48" w14:textId="77777777" w:rsidR="001D2AA0" w:rsidRPr="00FD6850" w:rsidRDefault="001D2AA0" w:rsidP="00836710">
            <w:pPr>
              <w:pStyle w:val="CFbody"/>
            </w:pPr>
            <w:r w:rsidRPr="004024FE">
              <w:rPr>
                <w:b/>
              </w:rPr>
              <w:t>Research and Writing</w:t>
            </w:r>
            <w:r>
              <w:t xml:space="preserve"> (M</w:t>
            </w:r>
            <w:r w:rsidRPr="004024FE">
              <w:t xml:space="preserve">ust assess </w:t>
            </w:r>
            <w:r>
              <w:t>Effective Communication</w:t>
            </w:r>
            <w:r w:rsidRPr="004024FE">
              <w:t xml:space="preserve"> Goal </w:t>
            </w:r>
            <w:r>
              <w:t>B</w:t>
            </w:r>
            <w:r w:rsidRPr="004024FE">
              <w:t>.)</w:t>
            </w:r>
          </w:p>
        </w:tc>
      </w:tr>
      <w:tr w:rsidR="001D2AA0" w14:paraId="4D46D3FC" w14:textId="77777777" w:rsidTr="00836710">
        <w:trPr>
          <w:cantSplit/>
          <w:trHeight w:val="317"/>
        </w:trPr>
        <w:tc>
          <w:tcPr>
            <w:tcW w:w="250" w:type="pct"/>
            <w:shd w:val="clear" w:color="auto" w:fill="FFFFFF"/>
            <w:vAlign w:val="center"/>
          </w:tcPr>
          <w:p w14:paraId="5B740DEB" w14:textId="17020237"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0E46CD83" w14:textId="77777777" w:rsidR="001D2AA0" w:rsidRPr="00836710" w:rsidRDefault="001D2AA0" w:rsidP="00836710">
            <w:pPr>
              <w:pStyle w:val="CFbody"/>
            </w:pPr>
            <w:r w:rsidRPr="004024FE">
              <w:rPr>
                <w:b/>
              </w:rPr>
              <w:t>Oral Communication</w:t>
            </w:r>
            <w:r>
              <w:rPr>
                <w:b/>
              </w:rPr>
              <w:t xml:space="preserve"> </w:t>
            </w:r>
            <w:r w:rsidRPr="004024FE">
              <w:t>(</w:t>
            </w:r>
            <w:r>
              <w:t>M</w:t>
            </w:r>
            <w:r w:rsidRPr="004024FE">
              <w:t xml:space="preserve">ust assess </w:t>
            </w:r>
            <w:r>
              <w:t>Effective Communication</w:t>
            </w:r>
            <w:r w:rsidRPr="004024FE">
              <w:t xml:space="preserve"> Goal </w:t>
            </w:r>
            <w:r>
              <w:t>A</w:t>
            </w:r>
            <w:r w:rsidRPr="004024FE">
              <w:t>.)</w:t>
            </w:r>
          </w:p>
        </w:tc>
      </w:tr>
      <w:tr w:rsidR="001D2AA0" w14:paraId="521C49F3" w14:textId="77777777" w:rsidTr="00836710">
        <w:trPr>
          <w:cantSplit/>
          <w:trHeight w:val="317"/>
        </w:trPr>
        <w:tc>
          <w:tcPr>
            <w:tcW w:w="250" w:type="pct"/>
            <w:shd w:val="clear" w:color="auto" w:fill="FFFFFF"/>
            <w:vAlign w:val="center"/>
          </w:tcPr>
          <w:p w14:paraId="313F49A2" w14:textId="17C9D676"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63F89295" w14:textId="57916E3E" w:rsidR="001D2AA0" w:rsidRPr="0041296F" w:rsidRDefault="0086034D" w:rsidP="00836710">
            <w:pPr>
              <w:pStyle w:val="CFbody"/>
            </w:pPr>
            <w:r>
              <w:rPr>
                <w:b/>
              </w:rPr>
              <w:t>Global Learning</w:t>
            </w:r>
            <w:r w:rsidR="001D2AA0" w:rsidRPr="00BC0758">
              <w:rPr>
                <w:b/>
              </w:rPr>
              <w:t xml:space="preserve"> in Creative Works</w:t>
            </w:r>
            <w:r w:rsidR="001D2AA0">
              <w:t xml:space="preserve"> </w:t>
            </w:r>
            <w:r w:rsidR="001D2AA0" w:rsidRPr="00FD6850">
              <w:t>(</w:t>
            </w:r>
            <w:r w:rsidR="001D2AA0">
              <w:t xml:space="preserve">Must </w:t>
            </w:r>
            <w:r w:rsidR="001D2AA0" w:rsidRPr="00FD6850">
              <w:t xml:space="preserve">assess </w:t>
            </w:r>
            <w:r w:rsidR="001D2AA0">
              <w:t>Diversity</w:t>
            </w:r>
            <w:r w:rsidR="001D2AA0" w:rsidRPr="00FD6850">
              <w:t xml:space="preserve"> Goal </w:t>
            </w:r>
            <w:r w:rsidR="001D2AA0">
              <w:t>C</w:t>
            </w:r>
            <w:r w:rsidR="001D2AA0" w:rsidRPr="00FD6850">
              <w:t>.)</w:t>
            </w:r>
            <w:r w:rsidR="00864320" w:rsidRPr="00BC0758">
              <w:rPr>
                <w:b/>
              </w:rPr>
              <w:t xml:space="preserve"> </w:t>
            </w:r>
            <w:r>
              <w:rPr>
                <w:b/>
              </w:rPr>
              <w:t>or</w:t>
            </w:r>
            <w:r w:rsidR="00864320">
              <w:rPr>
                <w:b/>
              </w:rPr>
              <w:t xml:space="preserve"> </w:t>
            </w:r>
            <w:r w:rsidR="00864320" w:rsidRPr="00BC0758">
              <w:rPr>
                <w:b/>
              </w:rPr>
              <w:t xml:space="preserve">World Cultures </w:t>
            </w:r>
            <w:r w:rsidR="00864320" w:rsidRPr="00FD6850">
              <w:t>(</w:t>
            </w:r>
            <w:r w:rsidR="00864320">
              <w:t>M</w:t>
            </w:r>
            <w:r w:rsidR="00864320" w:rsidRPr="00FD6850">
              <w:t xml:space="preserve">ust assess </w:t>
            </w:r>
            <w:r w:rsidR="00864320">
              <w:t>Diversity</w:t>
            </w:r>
            <w:r w:rsidR="00864320" w:rsidRPr="00FD6850">
              <w:t xml:space="preserve"> Goal A</w:t>
            </w:r>
            <w:r w:rsidR="00864320">
              <w:t xml:space="preserve"> or B</w:t>
            </w:r>
            <w:r w:rsidR="00864320" w:rsidRPr="00FD6850">
              <w:t>.)</w:t>
            </w:r>
          </w:p>
        </w:tc>
      </w:tr>
      <w:tr w:rsidR="001D2AA0" w14:paraId="5567441B" w14:textId="77777777" w:rsidTr="00836710">
        <w:trPr>
          <w:cantSplit/>
          <w:trHeight w:val="317"/>
        </w:trPr>
        <w:tc>
          <w:tcPr>
            <w:tcW w:w="250" w:type="pct"/>
            <w:shd w:val="clear" w:color="auto" w:fill="FFFFFF"/>
            <w:vAlign w:val="center"/>
          </w:tcPr>
          <w:p w14:paraId="224DD7BB" w14:textId="565C9124"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1F59DC5B" w14:textId="218E5258" w:rsidR="001D2AA0" w:rsidRPr="00864320" w:rsidRDefault="00864320" w:rsidP="00836710">
            <w:pPr>
              <w:pStyle w:val="CFbody"/>
            </w:pPr>
            <w:r w:rsidRPr="00864320">
              <w:rPr>
                <w:b/>
              </w:rPr>
              <w:t xml:space="preserve">FYS </w:t>
            </w:r>
            <w:r w:rsidR="0086034D">
              <w:rPr>
                <w:b/>
              </w:rPr>
              <w:t>in Global Learning</w:t>
            </w:r>
            <w:r>
              <w:rPr>
                <w:b/>
              </w:rPr>
              <w:t xml:space="preserve"> </w:t>
            </w:r>
            <w:r w:rsidRPr="00FD6850">
              <w:t>(</w:t>
            </w:r>
            <w:r>
              <w:t>M</w:t>
            </w:r>
            <w:r w:rsidRPr="00FD6850">
              <w:t xml:space="preserve">ust assess </w:t>
            </w:r>
            <w:r>
              <w:t>Diversity</w:t>
            </w:r>
            <w:r w:rsidRPr="00FD6850">
              <w:t xml:space="preserve"> Goal A</w:t>
            </w:r>
            <w:r>
              <w:t>, B, or C and include Curriculum Attachment B</w:t>
            </w:r>
            <w:r w:rsidRPr="00FD6850">
              <w:t>.)</w:t>
            </w:r>
          </w:p>
        </w:tc>
      </w:tr>
      <w:tr w:rsidR="001D2AA0" w14:paraId="355A24AF" w14:textId="77777777" w:rsidTr="00836710">
        <w:trPr>
          <w:cantSplit/>
          <w:trHeight w:val="317"/>
        </w:trPr>
        <w:tc>
          <w:tcPr>
            <w:tcW w:w="250" w:type="pct"/>
            <w:shd w:val="clear" w:color="auto" w:fill="FFFFFF"/>
            <w:vAlign w:val="center"/>
          </w:tcPr>
          <w:p w14:paraId="75ACB0B9" w14:textId="7ECD195A" w:rsidR="001D2AA0" w:rsidRDefault="006D48EB" w:rsidP="006D48EB">
            <w:pPr>
              <w:pStyle w:val="CFContent"/>
              <w:ind w:left="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gridSpan w:val="3"/>
            <w:shd w:val="clear" w:color="auto" w:fill="FFFFFF"/>
            <w:vAlign w:val="center"/>
          </w:tcPr>
          <w:p w14:paraId="7D049F24" w14:textId="77777777" w:rsidR="001D2AA0" w:rsidRPr="0041296F" w:rsidRDefault="001D2AA0" w:rsidP="00836710">
            <w:pPr>
              <w:pStyle w:val="CFbody"/>
            </w:pPr>
            <w:r>
              <w:rPr>
                <w:b/>
              </w:rPr>
              <w:t xml:space="preserve">Responsible Living </w:t>
            </w:r>
            <w:r w:rsidRPr="00FD6850">
              <w:t>(</w:t>
            </w:r>
            <w:r>
              <w:t>M</w:t>
            </w:r>
            <w:r w:rsidRPr="00FD6850">
              <w:t xml:space="preserve">ust assess </w:t>
            </w:r>
            <w:r>
              <w:t>Responsible Living</w:t>
            </w:r>
            <w:r w:rsidRPr="00FD6850">
              <w:t xml:space="preserve"> Goal A</w:t>
            </w:r>
            <w:r>
              <w:t xml:space="preserve"> or B</w:t>
            </w:r>
            <w:r w:rsidRPr="00FD6850">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1080"/>
        <w:gridCol w:w="1811"/>
        <w:gridCol w:w="2149"/>
      </w:tblGrid>
      <w:tr w:rsidR="00836710" w14:paraId="33B7A52A" w14:textId="77777777" w:rsidTr="00423938">
        <w:trPr>
          <w:trHeight w:val="288"/>
        </w:trPr>
        <w:tc>
          <w:tcPr>
            <w:tcW w:w="7931" w:type="dxa"/>
            <w:gridSpan w:val="3"/>
            <w:vAlign w:val="bottom"/>
          </w:tcPr>
          <w:p w14:paraId="5E3E2A1C" w14:textId="77777777" w:rsidR="00836710" w:rsidRDefault="00836710" w:rsidP="00836710">
            <w:pPr>
              <w:pStyle w:val="CFbody"/>
            </w:pPr>
            <w:r>
              <w:t>If the course is lower-division, is the course in the Fine Arts (FA), Humanities (HUM), or Social Sciences (SS)?</w:t>
            </w:r>
          </w:p>
        </w:tc>
        <w:tc>
          <w:tcPr>
            <w:tcW w:w="2149" w:type="dxa"/>
            <w:tcBorders>
              <w:bottom w:val="single" w:sz="4" w:space="0" w:color="auto"/>
            </w:tcBorders>
            <w:vAlign w:val="bottom"/>
          </w:tcPr>
          <w:p w14:paraId="11E25A87" w14:textId="77777777" w:rsidR="00836710" w:rsidRPr="00836710" w:rsidRDefault="00836710" w:rsidP="00836710">
            <w:pPr>
              <w:pStyle w:val="CFContent"/>
            </w:pPr>
            <w:r w:rsidRPr="00836710">
              <w:fldChar w:fldCharType="begin">
                <w:ffData>
                  <w:name w:val="Dropdown3"/>
                  <w:enabled/>
                  <w:calcOnExit w:val="0"/>
                  <w:ddList>
                    <w:listEntry w:val="Choose:"/>
                    <w:listEntry w:val="Fine Arts (FA)"/>
                    <w:listEntry w:val="Humanities (HUM)"/>
                    <w:listEntry w:val="Social Sciences (SS)"/>
                  </w:ddList>
                </w:ffData>
              </w:fldChar>
            </w:r>
            <w:bookmarkStart w:id="9" w:name="Dropdown3"/>
            <w:r w:rsidRPr="00836710">
              <w:instrText xml:space="preserve"> FORMDROPDOWN </w:instrText>
            </w:r>
            <w:r w:rsidRPr="00836710">
              <w:fldChar w:fldCharType="separate"/>
            </w:r>
            <w:r w:rsidRPr="00836710">
              <w:fldChar w:fldCharType="end"/>
            </w:r>
            <w:bookmarkEnd w:id="9"/>
          </w:p>
        </w:tc>
      </w:tr>
      <w:tr w:rsidR="00423938" w14:paraId="758C39A5" w14:textId="77777777" w:rsidTr="00423938">
        <w:tc>
          <w:tcPr>
            <w:tcW w:w="5040" w:type="dxa"/>
            <w:vAlign w:val="center"/>
          </w:tcPr>
          <w:p w14:paraId="7FD5448C" w14:textId="77777777" w:rsidR="00423938" w:rsidRDefault="00423938" w:rsidP="00423938">
            <w:pPr>
              <w:pStyle w:val="CFbody"/>
            </w:pPr>
            <w:r>
              <w:t xml:space="preserve">If the course is upper-division, is it being proposed as </w:t>
            </w:r>
            <w:r w:rsidRPr="004A5D3F">
              <w:t>a</w:t>
            </w:r>
            <w:r>
              <w:t xml:space="preserve"> </w:t>
            </w:r>
            <w:r w:rsidRPr="009677DC">
              <w:rPr>
                <w:b/>
              </w:rPr>
              <w:t>Capstone (Z)</w:t>
            </w:r>
            <w:r w:rsidRPr="004A5D3F">
              <w:t>?</w:t>
            </w:r>
          </w:p>
        </w:tc>
        <w:tc>
          <w:tcPr>
            <w:tcW w:w="1080" w:type="dxa"/>
            <w:tcBorders>
              <w:bottom w:val="single" w:sz="4" w:space="0" w:color="auto"/>
            </w:tcBorders>
            <w:vAlign w:val="center"/>
          </w:tcPr>
          <w:p w14:paraId="33B3A5EC" w14:textId="77777777" w:rsidR="00423938" w:rsidRPr="00E37A6A" w:rsidRDefault="00423938" w:rsidP="00423938">
            <w:pPr>
              <w:pStyle w:val="CFContent"/>
              <w:ind w:left="0"/>
              <w:jc w:val="center"/>
            </w:pPr>
            <w:r>
              <w:fldChar w:fldCharType="begin">
                <w:ffData>
                  <w:name w:val="Dropdown5"/>
                  <w:enabled/>
                  <w:calcOnExit w:val="0"/>
                  <w:ddList>
                    <w:listEntry w:val="Yes/No:"/>
                    <w:listEntry w:val="Yes"/>
                    <w:listEntry w:val="No"/>
                  </w:ddList>
                </w:ffData>
              </w:fldChar>
            </w:r>
            <w:bookmarkStart w:id="10" w:name="Dropdown5"/>
            <w:r>
              <w:instrText xml:space="preserve"> FORMDROPDOWN </w:instrText>
            </w:r>
            <w:r>
              <w:fldChar w:fldCharType="separate"/>
            </w:r>
            <w:r>
              <w:fldChar w:fldCharType="end"/>
            </w:r>
            <w:bookmarkEnd w:id="10"/>
          </w:p>
        </w:tc>
        <w:tc>
          <w:tcPr>
            <w:tcW w:w="3960" w:type="dxa"/>
            <w:gridSpan w:val="2"/>
            <w:vAlign w:val="center"/>
          </w:tcPr>
          <w:p w14:paraId="0DF11A57" w14:textId="77777777" w:rsidR="00423938" w:rsidRPr="00E37A6A" w:rsidRDefault="00423938" w:rsidP="002D4D2C">
            <w:pPr>
              <w:pStyle w:val="CFbody"/>
            </w:pPr>
          </w:p>
        </w:tc>
      </w:tr>
      <w:tr w:rsidR="002D4D2C" w14:paraId="661B5805" w14:textId="77777777" w:rsidTr="00515BD0">
        <w:tc>
          <w:tcPr>
            <w:tcW w:w="10080" w:type="dxa"/>
            <w:gridSpan w:val="4"/>
            <w:vAlign w:val="center"/>
          </w:tcPr>
          <w:p w14:paraId="1F8C5811" w14:textId="77777777" w:rsidR="002D4D2C" w:rsidRDefault="002D4D2C" w:rsidP="002D4D2C">
            <w:pPr>
              <w:pStyle w:val="CFbody8"/>
            </w:pPr>
            <w:r>
              <w:t>If YES, select Effective Communication Goal B, and choose either Effective Communication Goal A or Goal C and one Critical Inquiry goal.</w:t>
            </w:r>
          </w:p>
        </w:tc>
      </w:tr>
    </w:tbl>
    <w:tbl>
      <w:tblPr>
        <w:tblW w:w="5000" w:type="pct"/>
        <w:tblLayout w:type="fixed"/>
        <w:tblCellMar>
          <w:left w:w="0" w:type="dxa"/>
          <w:right w:w="0" w:type="dxa"/>
        </w:tblCellMar>
        <w:tblLook w:val="0000" w:firstRow="0" w:lastRow="0" w:firstColumn="0" w:lastColumn="0" w:noHBand="0" w:noVBand="0"/>
      </w:tblPr>
      <w:tblGrid>
        <w:gridCol w:w="504"/>
        <w:gridCol w:w="9576"/>
      </w:tblGrid>
      <w:tr w:rsidR="00296D8B" w14:paraId="78B53AC2" w14:textId="77777777" w:rsidTr="00522B31">
        <w:trPr>
          <w:cantSplit/>
          <w:trHeight w:val="360"/>
        </w:trPr>
        <w:tc>
          <w:tcPr>
            <w:tcW w:w="5000" w:type="pct"/>
            <w:gridSpan w:val="2"/>
            <w:shd w:val="clear" w:color="auto" w:fill="FFFFFF"/>
            <w:vAlign w:val="bottom"/>
          </w:tcPr>
          <w:p w14:paraId="420C9B79" w14:textId="77777777" w:rsidR="00296D8B" w:rsidRPr="00296D8B" w:rsidRDefault="00296D8B" w:rsidP="002D4D2C">
            <w:pPr>
              <w:pStyle w:val="CFHeading2"/>
              <w:rPr>
                <w:szCs w:val="16"/>
              </w:rPr>
            </w:pPr>
            <w:r>
              <w:t>W</w:t>
            </w:r>
            <w:r w:rsidRPr="00C0238E">
              <w:t xml:space="preserve">hich UCA Core Goal(s) will </w:t>
            </w:r>
            <w:r>
              <w:t xml:space="preserve">the course </w:t>
            </w:r>
            <w:r w:rsidRPr="00C0238E">
              <w:t>asses</w:t>
            </w:r>
            <w:r>
              <w:t>s? (M</w:t>
            </w:r>
            <w:r w:rsidRPr="00C0238E">
              <w:t>ust select at least one)</w:t>
            </w:r>
          </w:p>
        </w:tc>
      </w:tr>
      <w:tr w:rsidR="00296D8B" w14:paraId="0FBC5E72" w14:textId="77777777" w:rsidTr="00522B31">
        <w:trPr>
          <w:cantSplit/>
          <w:trHeight w:val="288"/>
        </w:trPr>
        <w:tc>
          <w:tcPr>
            <w:tcW w:w="5000" w:type="pct"/>
            <w:gridSpan w:val="2"/>
            <w:shd w:val="clear" w:color="auto" w:fill="FFFFFF"/>
            <w:vAlign w:val="center"/>
          </w:tcPr>
          <w:p w14:paraId="5B9C2175" w14:textId="77777777" w:rsidR="00296D8B" w:rsidRPr="00CB012F" w:rsidRDefault="00296D8B" w:rsidP="002D4D2C">
            <w:pPr>
              <w:pStyle w:val="CFbody8"/>
              <w:rPr>
                <w:b/>
              </w:rPr>
            </w:pPr>
            <w:r w:rsidRPr="00CB012F">
              <w:t>Note: Upper-division courses may c</w:t>
            </w:r>
            <w:r w:rsidR="00CB012F" w:rsidRPr="00CB012F">
              <w:t>over</w:t>
            </w:r>
            <w:r w:rsidRPr="00CB012F">
              <w:t xml:space="preserve"> up to two of the </w:t>
            </w:r>
            <w:r w:rsidR="00CB012F" w:rsidRPr="00CB012F">
              <w:t xml:space="preserve">UCA </w:t>
            </w:r>
            <w:r w:rsidRPr="00CB012F">
              <w:t>Core areas (Critical I</w:t>
            </w:r>
            <w:r w:rsidR="00CB012F">
              <w:t>n</w:t>
            </w:r>
            <w:r w:rsidRPr="00CB012F">
              <w:t>quiry, Diversity, Effective Communication, and Responsible Living)</w:t>
            </w:r>
            <w:r w:rsidR="00CB012F" w:rsidRPr="00CB012F">
              <w:t>.</w:t>
            </w:r>
          </w:p>
        </w:tc>
      </w:tr>
      <w:tr w:rsidR="004A5D3F" w14:paraId="727A6A47" w14:textId="77777777" w:rsidTr="00522B31">
        <w:trPr>
          <w:cantSplit/>
          <w:trHeight w:val="144"/>
        </w:trPr>
        <w:tc>
          <w:tcPr>
            <w:tcW w:w="5000" w:type="pct"/>
            <w:gridSpan w:val="2"/>
            <w:shd w:val="clear" w:color="auto" w:fill="FFFFFF"/>
            <w:vAlign w:val="bottom"/>
          </w:tcPr>
          <w:p w14:paraId="48800631" w14:textId="77777777" w:rsidR="004A5D3F" w:rsidRPr="00CD1C3C" w:rsidRDefault="004A5D3F" w:rsidP="002D4D2C">
            <w:pPr>
              <w:pStyle w:val="CFbody"/>
              <w:rPr>
                <w:b/>
              </w:rPr>
            </w:pPr>
            <w:r w:rsidRPr="002D4D2C">
              <w:rPr>
                <w:b/>
              </w:rPr>
              <w:t xml:space="preserve">Critical Inquiry </w:t>
            </w:r>
            <w:r w:rsidR="0093785A" w:rsidRPr="002D4D2C">
              <w:rPr>
                <w:b/>
              </w:rPr>
              <w:t>(I)</w:t>
            </w:r>
            <w:r w:rsidR="0093785A">
              <w:t xml:space="preserve"> </w:t>
            </w:r>
            <w:r w:rsidRPr="00CD1C3C">
              <w:t>– the ability to analyze new problems and situations to formulate informed opinions and conclusions</w:t>
            </w:r>
          </w:p>
        </w:tc>
      </w:tr>
      <w:tr w:rsidR="004A5D3F" w14:paraId="4AF0751D" w14:textId="77777777" w:rsidTr="001D2AA0">
        <w:trPr>
          <w:cantSplit/>
          <w:trHeight w:val="144"/>
        </w:trPr>
        <w:tc>
          <w:tcPr>
            <w:tcW w:w="5000" w:type="pct"/>
            <w:gridSpan w:val="2"/>
            <w:shd w:val="clear" w:color="auto" w:fill="FFFFFF"/>
            <w:vAlign w:val="bottom"/>
          </w:tcPr>
          <w:p w14:paraId="5D4C15E2" w14:textId="77777777" w:rsidR="004A5D3F" w:rsidRPr="00C0781F" w:rsidRDefault="004A5D3F" w:rsidP="002D4D2C">
            <w:pPr>
              <w:pStyle w:val="CFbody8"/>
            </w:pPr>
            <w:r>
              <w:t>(Note: Capstone courses must choose one Critical Inquiry Goal)</w:t>
            </w:r>
          </w:p>
        </w:tc>
      </w:tr>
      <w:tr w:rsidR="004A5D3F" w14:paraId="05140C8D" w14:textId="77777777" w:rsidTr="002D4D2C">
        <w:trPr>
          <w:cantSplit/>
          <w:trHeight w:val="288"/>
        </w:trPr>
        <w:tc>
          <w:tcPr>
            <w:tcW w:w="250" w:type="pct"/>
            <w:shd w:val="clear" w:color="auto" w:fill="FFFFFF"/>
            <w:vAlign w:val="center"/>
          </w:tcPr>
          <w:p w14:paraId="05C9B69A"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266ED5FD" w14:textId="77777777" w:rsidR="004A5D3F" w:rsidRPr="00CF7DF4" w:rsidRDefault="004A5D3F" w:rsidP="002D4D2C">
            <w:pPr>
              <w:pStyle w:val="CFbody"/>
              <w:rPr>
                <w:b/>
              </w:rPr>
            </w:pPr>
            <w:r w:rsidRPr="00CD1C3C">
              <w:t>Goal A: Demonstrate a knowledge base to ask more informed questions and learn more complex concepts</w:t>
            </w:r>
          </w:p>
        </w:tc>
      </w:tr>
      <w:tr w:rsidR="004A5D3F" w14:paraId="4D3EC202" w14:textId="77777777" w:rsidTr="002D4D2C">
        <w:trPr>
          <w:cantSplit/>
          <w:trHeight w:val="288"/>
        </w:trPr>
        <w:tc>
          <w:tcPr>
            <w:tcW w:w="250" w:type="pct"/>
            <w:shd w:val="clear" w:color="auto" w:fill="FFFFFF"/>
            <w:vAlign w:val="center"/>
          </w:tcPr>
          <w:p w14:paraId="6D323531"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3A2F8CF1" w14:textId="77777777" w:rsidR="0093785A" w:rsidRPr="0093785A" w:rsidRDefault="004A5D3F" w:rsidP="002D4D2C">
            <w:pPr>
              <w:pStyle w:val="CFbody"/>
            </w:pPr>
            <w:r w:rsidRPr="00CD1C3C">
              <w:t>Goal B: Apply scientific processes to solve problems/answer questions</w:t>
            </w:r>
          </w:p>
        </w:tc>
      </w:tr>
      <w:tr w:rsidR="004A5D3F" w14:paraId="5BD0CD96" w14:textId="77777777" w:rsidTr="002D4D2C">
        <w:trPr>
          <w:cantSplit/>
          <w:trHeight w:val="288"/>
        </w:trPr>
        <w:tc>
          <w:tcPr>
            <w:tcW w:w="250" w:type="pct"/>
            <w:shd w:val="clear" w:color="auto" w:fill="FFFFFF"/>
            <w:vAlign w:val="center"/>
          </w:tcPr>
          <w:p w14:paraId="7BA59300"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1A0563C2" w14:textId="77777777" w:rsidR="00FD6850" w:rsidRPr="00FD6850" w:rsidRDefault="004A5D3F" w:rsidP="002D4D2C">
            <w:pPr>
              <w:pStyle w:val="CFbody"/>
            </w:pPr>
            <w:r w:rsidRPr="00CD1C3C">
              <w:t>Goal C: Apply quantitative and computational processes to solve problems</w:t>
            </w:r>
          </w:p>
        </w:tc>
      </w:tr>
      <w:tr w:rsidR="004A5D3F" w14:paraId="6754E02D" w14:textId="77777777" w:rsidTr="00522B31">
        <w:trPr>
          <w:cantSplit/>
          <w:trHeight w:val="288"/>
        </w:trPr>
        <w:tc>
          <w:tcPr>
            <w:tcW w:w="5000" w:type="pct"/>
            <w:gridSpan w:val="2"/>
            <w:shd w:val="clear" w:color="auto" w:fill="FFFFFF"/>
            <w:vAlign w:val="bottom"/>
          </w:tcPr>
          <w:p w14:paraId="746BD199" w14:textId="0A94140A" w:rsidR="004A5D3F" w:rsidRPr="00CD1C3C" w:rsidRDefault="0086034D" w:rsidP="002D4D2C">
            <w:pPr>
              <w:pStyle w:val="CFbody"/>
              <w:rPr>
                <w:b/>
              </w:rPr>
            </w:pPr>
            <w:r>
              <w:rPr>
                <w:b/>
              </w:rPr>
              <w:t>Global Learning</w:t>
            </w:r>
            <w:r w:rsidR="004A5D3F" w:rsidRPr="002D4D2C">
              <w:rPr>
                <w:b/>
              </w:rPr>
              <w:t xml:space="preserve"> </w:t>
            </w:r>
            <w:r w:rsidR="0093785A" w:rsidRPr="002D4D2C">
              <w:rPr>
                <w:b/>
              </w:rPr>
              <w:t>(</w:t>
            </w:r>
            <w:r>
              <w:rPr>
                <w:b/>
              </w:rPr>
              <w:t>G</w:t>
            </w:r>
            <w:r w:rsidR="0093785A" w:rsidRPr="002D4D2C">
              <w:rPr>
                <w:b/>
              </w:rPr>
              <w:t>)</w:t>
            </w:r>
            <w:r w:rsidR="0093785A">
              <w:t xml:space="preserve"> </w:t>
            </w:r>
            <w:r w:rsidR="004A5D3F" w:rsidRPr="00CD1C3C">
              <w:t>– the ability to analyze familiar cultural assumptions in the context of the world’s diverse values, traditions, and belief system as well as to analyze the major ideas, techniques, and processes that inform creative works within different cultural and historical contexts.</w:t>
            </w:r>
          </w:p>
        </w:tc>
      </w:tr>
      <w:tr w:rsidR="004A5D3F" w14:paraId="412A8204" w14:textId="77777777" w:rsidTr="002D4D2C">
        <w:trPr>
          <w:cantSplit/>
          <w:trHeight w:val="288"/>
        </w:trPr>
        <w:tc>
          <w:tcPr>
            <w:tcW w:w="250" w:type="pct"/>
            <w:shd w:val="clear" w:color="auto" w:fill="FFFFFF"/>
            <w:vAlign w:val="center"/>
          </w:tcPr>
          <w:p w14:paraId="3E291975"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49C261B0" w14:textId="77777777" w:rsidR="00FD6850" w:rsidRPr="00FD6850" w:rsidRDefault="004A5D3F" w:rsidP="002D4D2C">
            <w:pPr>
              <w:pStyle w:val="CFbody"/>
            </w:pPr>
            <w:r w:rsidRPr="0041296F">
              <w:t>Goal A: Analyze one’s own cultural values and assumptions.</w:t>
            </w:r>
          </w:p>
        </w:tc>
      </w:tr>
      <w:tr w:rsidR="004A5D3F" w14:paraId="718903E6" w14:textId="77777777" w:rsidTr="002D4D2C">
        <w:trPr>
          <w:cantSplit/>
          <w:trHeight w:val="288"/>
        </w:trPr>
        <w:tc>
          <w:tcPr>
            <w:tcW w:w="250" w:type="pct"/>
            <w:shd w:val="clear" w:color="auto" w:fill="FFFFFF"/>
            <w:vAlign w:val="center"/>
          </w:tcPr>
          <w:p w14:paraId="16CAAE92"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7897C5B7" w14:textId="77777777" w:rsidR="00FD6850" w:rsidRPr="0041296F" w:rsidRDefault="004A5D3F" w:rsidP="002D4D2C">
            <w:pPr>
              <w:pStyle w:val="CFbody"/>
            </w:pPr>
            <w:r w:rsidRPr="0041296F">
              <w:t>Goal B: Analyze or compare diverse values, traditions, belief systems, and/or perspectives.</w:t>
            </w:r>
          </w:p>
        </w:tc>
      </w:tr>
      <w:tr w:rsidR="004A5D3F" w14:paraId="4D959C80" w14:textId="77777777" w:rsidTr="002D4D2C">
        <w:trPr>
          <w:cantSplit/>
          <w:trHeight w:val="288"/>
        </w:trPr>
        <w:tc>
          <w:tcPr>
            <w:tcW w:w="250" w:type="pct"/>
            <w:shd w:val="clear" w:color="auto" w:fill="FFFFFF"/>
            <w:vAlign w:val="center"/>
          </w:tcPr>
          <w:p w14:paraId="306789AA"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0F190305" w14:textId="77777777" w:rsidR="00FD6850" w:rsidRPr="0041296F" w:rsidRDefault="004A5D3F" w:rsidP="002D4D2C">
            <w:pPr>
              <w:pStyle w:val="CFbody"/>
            </w:pPr>
            <w:r w:rsidRPr="0041296F">
              <w:t>Goal C: Analyze creative works within diverse contexts.</w:t>
            </w:r>
          </w:p>
        </w:tc>
      </w:tr>
      <w:tr w:rsidR="004A5D3F" w14:paraId="79230430" w14:textId="77777777" w:rsidTr="00763B90">
        <w:trPr>
          <w:cantSplit/>
        </w:trPr>
        <w:tc>
          <w:tcPr>
            <w:tcW w:w="5000" w:type="pct"/>
            <w:gridSpan w:val="2"/>
            <w:shd w:val="clear" w:color="auto" w:fill="FFFFFF"/>
            <w:vAlign w:val="bottom"/>
          </w:tcPr>
          <w:p w14:paraId="7FA1B17D" w14:textId="77777777" w:rsidR="004A5D3F" w:rsidRPr="00145FE8" w:rsidRDefault="004A5D3F" w:rsidP="002D4D2C">
            <w:pPr>
              <w:pStyle w:val="CFbody"/>
            </w:pPr>
            <w:r w:rsidRPr="00145FE8">
              <w:rPr>
                <w:b/>
              </w:rPr>
              <w:t xml:space="preserve">Effective Communication </w:t>
            </w:r>
            <w:r w:rsidR="0093785A">
              <w:rPr>
                <w:b/>
              </w:rPr>
              <w:t xml:space="preserve">(C) </w:t>
            </w:r>
            <w:r w:rsidRPr="00145FE8">
              <w:t>– the ability to develop and present ideas logically and effectively to enhance communication and collaboration with diverse individuals and groups</w:t>
            </w:r>
          </w:p>
        </w:tc>
      </w:tr>
      <w:tr w:rsidR="0074603E" w14:paraId="639AD1AB" w14:textId="77777777" w:rsidTr="00763B90">
        <w:trPr>
          <w:cantSplit/>
        </w:trPr>
        <w:tc>
          <w:tcPr>
            <w:tcW w:w="5000" w:type="pct"/>
            <w:gridSpan w:val="2"/>
            <w:shd w:val="clear" w:color="auto" w:fill="FFFFFF"/>
            <w:vAlign w:val="bottom"/>
          </w:tcPr>
          <w:p w14:paraId="4F64A856" w14:textId="77777777" w:rsidR="0074603E" w:rsidRPr="00145FE8" w:rsidRDefault="0074603E" w:rsidP="002D4D2C">
            <w:pPr>
              <w:pStyle w:val="CFbody8"/>
            </w:pPr>
            <w:r w:rsidRPr="0027655E">
              <w:t xml:space="preserve">(Note: </w:t>
            </w:r>
            <w:r>
              <w:t xml:space="preserve">Capstone </w:t>
            </w:r>
            <w:r w:rsidRPr="0027655E">
              <w:t xml:space="preserve">courses must </w:t>
            </w:r>
            <w:r>
              <w:t xml:space="preserve">select Goal B, and choose either </w:t>
            </w:r>
            <w:r w:rsidRPr="0027655E">
              <w:t xml:space="preserve">Goal </w:t>
            </w:r>
            <w:r>
              <w:t>A or Goal C</w:t>
            </w:r>
            <w:r w:rsidRPr="0027655E">
              <w:t>.)</w:t>
            </w:r>
          </w:p>
        </w:tc>
      </w:tr>
      <w:tr w:rsidR="004A5D3F" w14:paraId="488F1F13" w14:textId="77777777" w:rsidTr="002D4D2C">
        <w:trPr>
          <w:cantSplit/>
          <w:trHeight w:val="288"/>
        </w:trPr>
        <w:tc>
          <w:tcPr>
            <w:tcW w:w="250" w:type="pct"/>
            <w:shd w:val="clear" w:color="auto" w:fill="FFFFFF"/>
            <w:vAlign w:val="center"/>
          </w:tcPr>
          <w:p w14:paraId="456A7293"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1FBA48FF" w14:textId="77777777" w:rsidR="0074603E" w:rsidRPr="0074603E" w:rsidRDefault="004A5D3F" w:rsidP="002D4D2C">
            <w:pPr>
              <w:pStyle w:val="CFbody"/>
            </w:pPr>
            <w:r w:rsidRPr="00145FE8">
              <w:t>Goal A: Use appropriate conventions and strategies in oral communication for various audiences and purposes</w:t>
            </w:r>
          </w:p>
        </w:tc>
      </w:tr>
      <w:tr w:rsidR="004A5D3F" w14:paraId="0B987140" w14:textId="77777777" w:rsidTr="002D4D2C">
        <w:trPr>
          <w:cantSplit/>
          <w:trHeight w:val="288"/>
        </w:trPr>
        <w:tc>
          <w:tcPr>
            <w:tcW w:w="250" w:type="pct"/>
            <w:shd w:val="clear" w:color="auto" w:fill="FFFFFF"/>
            <w:vAlign w:val="center"/>
          </w:tcPr>
          <w:p w14:paraId="35A7FDD6"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08C1BDBB" w14:textId="77777777" w:rsidR="004A5D3F" w:rsidRPr="00CF7DF4" w:rsidRDefault="004A5D3F" w:rsidP="002D4D2C">
            <w:pPr>
              <w:pStyle w:val="CFbody"/>
            </w:pPr>
            <w:r w:rsidRPr="00145FE8">
              <w:t>Goal B: Use appropriate conventions and strategies in written communication for various audiences and purposes</w:t>
            </w:r>
          </w:p>
        </w:tc>
      </w:tr>
      <w:tr w:rsidR="004A5D3F" w14:paraId="329A37E0" w14:textId="77777777" w:rsidTr="002D4D2C">
        <w:trPr>
          <w:cantSplit/>
          <w:trHeight w:val="288"/>
        </w:trPr>
        <w:tc>
          <w:tcPr>
            <w:tcW w:w="250" w:type="pct"/>
            <w:shd w:val="clear" w:color="auto" w:fill="FFFFFF"/>
            <w:vAlign w:val="center"/>
          </w:tcPr>
          <w:p w14:paraId="723D4E35" w14:textId="77777777" w:rsidR="004A5D3F" w:rsidRDefault="002D4D2C" w:rsidP="002D4D2C">
            <w:pPr>
              <w:pStyle w:val="CFContent"/>
              <w:ind w:lef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750" w:type="pct"/>
            <w:shd w:val="clear" w:color="auto" w:fill="FFFFFF"/>
            <w:vAlign w:val="center"/>
          </w:tcPr>
          <w:p w14:paraId="34EE3CAB" w14:textId="77777777" w:rsidR="004A5D3F" w:rsidRPr="00145FE8" w:rsidRDefault="004A5D3F" w:rsidP="002D4D2C">
            <w:pPr>
              <w:pStyle w:val="CFbody"/>
            </w:pPr>
            <w:r w:rsidRPr="00145FE8">
              <w:t>Goal C: Individually apply appropriate verbal and nonverbal strategies to promote collaboration</w:t>
            </w:r>
            <w:r>
              <w:t xml:space="preserve"> </w:t>
            </w:r>
            <w:r w:rsidRPr="00145FE8">
              <w:t>purposes</w:t>
            </w:r>
          </w:p>
        </w:tc>
      </w:tr>
      <w:tr w:rsidR="004A5D3F" w14:paraId="7B705593" w14:textId="77777777" w:rsidTr="001D2AA0">
        <w:trPr>
          <w:cantSplit/>
          <w:trHeight w:val="144"/>
        </w:trPr>
        <w:tc>
          <w:tcPr>
            <w:tcW w:w="5000" w:type="pct"/>
            <w:gridSpan w:val="2"/>
            <w:shd w:val="clear" w:color="auto" w:fill="FFFFFF"/>
            <w:vAlign w:val="bottom"/>
          </w:tcPr>
          <w:p w14:paraId="615E585A" w14:textId="77777777" w:rsidR="004A5D3F" w:rsidRPr="008B752B" w:rsidRDefault="004A5D3F" w:rsidP="002D4D2C">
            <w:pPr>
              <w:pStyle w:val="CFbody"/>
              <w:rPr>
                <w:b/>
              </w:rPr>
            </w:pPr>
            <w:r w:rsidRPr="002D4D2C">
              <w:rPr>
                <w:b/>
              </w:rPr>
              <w:t xml:space="preserve">Responsible Living </w:t>
            </w:r>
            <w:r w:rsidR="0093785A" w:rsidRPr="002D4D2C">
              <w:rPr>
                <w:b/>
              </w:rPr>
              <w:t>(R)</w:t>
            </w:r>
            <w:r w:rsidR="0093785A">
              <w:t xml:space="preserve"> </w:t>
            </w:r>
            <w:r w:rsidRPr="008B752B">
              <w:t>– the ability to address real-world problems and find ethical solutions for individuals and society.</w:t>
            </w:r>
          </w:p>
        </w:tc>
      </w:tr>
      <w:tr w:rsidR="004A5D3F" w14:paraId="59AA3F56" w14:textId="77777777" w:rsidTr="002D4D2C">
        <w:trPr>
          <w:cantSplit/>
          <w:trHeight w:val="288"/>
        </w:trPr>
        <w:tc>
          <w:tcPr>
            <w:tcW w:w="250" w:type="pct"/>
            <w:shd w:val="clear" w:color="auto" w:fill="FFFFFF"/>
            <w:vAlign w:val="center"/>
          </w:tcPr>
          <w:p w14:paraId="1F8FE349" w14:textId="1D4A286A" w:rsidR="004A5D3F" w:rsidRDefault="002D4D2C" w:rsidP="002D4D2C">
            <w:pPr>
              <w:pStyle w:val="CFbody"/>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shd w:val="clear" w:color="auto" w:fill="FFFFFF"/>
            <w:vAlign w:val="center"/>
          </w:tcPr>
          <w:p w14:paraId="6E0F3D29" w14:textId="77777777" w:rsidR="004A5D3F" w:rsidRPr="008B752B" w:rsidRDefault="004A5D3F" w:rsidP="002D4D2C">
            <w:pPr>
              <w:pStyle w:val="CFbody"/>
              <w:rPr>
                <w:b/>
              </w:rPr>
            </w:pPr>
            <w:r w:rsidRPr="008B752B">
              <w:t>Goal A: Apply ethical principles to solve problems.</w:t>
            </w:r>
          </w:p>
        </w:tc>
      </w:tr>
      <w:tr w:rsidR="004A5D3F" w14:paraId="00F26614" w14:textId="77777777" w:rsidTr="00A878ED">
        <w:trPr>
          <w:cantSplit/>
        </w:trPr>
        <w:tc>
          <w:tcPr>
            <w:tcW w:w="250" w:type="pct"/>
            <w:shd w:val="clear" w:color="auto" w:fill="FFFFFF"/>
          </w:tcPr>
          <w:p w14:paraId="734CA061" w14:textId="0B7F8C41" w:rsidR="004A5D3F" w:rsidRDefault="002D4D2C" w:rsidP="00A878ED">
            <w:pPr>
              <w:pStyle w:val="CFbody"/>
              <w:spacing w:before="6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750" w:type="pct"/>
            <w:shd w:val="clear" w:color="auto" w:fill="FFFFFF"/>
            <w:vAlign w:val="center"/>
          </w:tcPr>
          <w:p w14:paraId="5DB196C8" w14:textId="77777777" w:rsidR="004A5D3F" w:rsidRPr="008B752B" w:rsidRDefault="004A5D3F" w:rsidP="002D4D2C">
            <w:pPr>
              <w:pStyle w:val="CFbody"/>
              <w:rPr>
                <w:b/>
              </w:rPr>
            </w:pPr>
            <w:r w:rsidRPr="008B752B">
              <w:t xml:space="preserve">Goal B: </w:t>
            </w:r>
            <w:r>
              <w:rPr>
                <w:color w:val="221E1F"/>
              </w:rPr>
              <w:t>Make appropriate recommendations based on discipline specific knowledge to address an issue or scenario and e</w:t>
            </w:r>
            <w:r w:rsidRPr="008B752B">
              <w:rPr>
                <w:color w:val="221E1F"/>
              </w:rPr>
              <w:t>valuate the effect that decisions have on the well-being of self, others, society and/or environment(s).</w:t>
            </w:r>
          </w:p>
        </w:tc>
      </w:tr>
    </w:tbl>
    <w:p w14:paraId="6E42C48F" w14:textId="77777777" w:rsidR="008D4874" w:rsidRPr="00ED3691" w:rsidRDefault="008D4874"/>
    <w:p w14:paraId="127BA41B" w14:textId="77777777" w:rsidR="00ED3691" w:rsidRDefault="00ED3691" w:rsidP="00C877D9">
      <w:pPr>
        <w:rPr>
          <w:rFonts w:ascii="Arial" w:hAnsi="Arial" w:cs="Arial"/>
          <w:b/>
        </w:rPr>
        <w:sectPr w:rsidR="00ED3691" w:rsidSect="008D4874">
          <w:headerReference w:type="default" r:id="rId8"/>
          <w:footerReference w:type="default" r:id="rId9"/>
          <w:type w:val="continuous"/>
          <w:pgSz w:w="12240" w:h="15840" w:code="1"/>
          <w:pgMar w:top="1440" w:right="1080" w:bottom="1080" w:left="1080" w:header="576" w:footer="576" w:gutter="0"/>
          <w:cols w:space="720"/>
          <w:docGrid w:linePitch="360"/>
        </w:sectPr>
      </w:pPr>
    </w:p>
    <w:sdt>
      <w:sdtPr>
        <w:rPr>
          <w:b/>
        </w:rPr>
        <w:id w:val="817683101"/>
        <w:lock w:val="contentLocked"/>
        <w:placeholder>
          <w:docPart w:val="DefaultPlaceholder_-1854013440"/>
        </w:placeholder>
        <w:group/>
      </w:sdtPr>
      <w:sdtEndPr>
        <w:rPr>
          <w:b w:val="0"/>
        </w:rPr>
      </w:sdtEndPr>
      <w:sdtContent>
        <w:p w14:paraId="2C534C18" w14:textId="07EB2F03" w:rsidR="00F517F5" w:rsidRDefault="00306EA4" w:rsidP="00A878ED">
          <w:pPr>
            <w:pStyle w:val="CFTextQ"/>
            <w:ind w:left="0"/>
            <w:rPr>
              <w:bCs/>
            </w:rPr>
          </w:pPr>
          <w:r>
            <w:rPr>
              <w:b/>
            </w:rPr>
            <w:t>LEARNING EXPERIENCES:</w:t>
          </w:r>
          <w:r>
            <w:rPr>
              <w:bCs/>
            </w:rPr>
            <w:t xml:space="preserve"> </w:t>
          </w:r>
          <w:r w:rsidRPr="00306EA4">
            <w:rPr>
              <w:bCs/>
            </w:rPr>
            <w:t xml:space="preserve">For each UCA Core Goal listed below, complete an assignment alignment table indicating which assignment(s) align to which outcomes as well as what percentage of the total course grade each assignment comprises. The rubrics and student learning outcomes for the UCA Core are posted on the UCA Core website at </w:t>
          </w:r>
          <w:hyperlink r:id="rId10" w:history="1">
            <w:r w:rsidRPr="003225C8">
              <w:rPr>
                <w:rStyle w:val="Hyperlink"/>
                <w:bCs/>
              </w:rPr>
              <w:t>https://uca.edu/core/assessment/</w:t>
            </w:r>
          </w:hyperlink>
          <w:r w:rsidRPr="00306EA4">
            <w:rPr>
              <w:bCs/>
            </w:rPr>
            <w:t xml:space="preserve">. For further information on UCA Core educational standards and expectations, please refer the UCA Core Handbook at: </w:t>
          </w:r>
          <w:hyperlink r:id="rId11" w:history="1">
            <w:r w:rsidRPr="003225C8">
              <w:rPr>
                <w:rStyle w:val="Hyperlink"/>
                <w:bCs/>
              </w:rPr>
              <w:t>https://uca.edu/core/for-faculty/</w:t>
            </w:r>
          </w:hyperlink>
          <w:r w:rsidRPr="00306EA4">
            <w:rPr>
              <w:bCs/>
            </w:rPr>
            <w:t>.</w:t>
          </w:r>
        </w:p>
        <w:p w14:paraId="4B234E8F" w14:textId="6D5FF921" w:rsidR="00306EA4" w:rsidRPr="004D4CB7" w:rsidRDefault="00306EA4" w:rsidP="00306EA4">
          <w:pPr>
            <w:pStyle w:val="CFTextQ"/>
            <w:ind w:left="0"/>
            <w:rPr>
              <w:rFonts w:cstheme="minorHAnsi"/>
            </w:rPr>
          </w:pPr>
          <w:r w:rsidRPr="004D4CB7">
            <w:rPr>
              <w:rFonts w:cstheme="minorHAnsi"/>
              <w:b/>
            </w:rPr>
            <w:t>REQUIREMENTS FOR LOWER</w:t>
          </w:r>
          <w:r w:rsidR="00576F50">
            <w:rPr>
              <w:rFonts w:cstheme="minorHAnsi"/>
              <w:b/>
            </w:rPr>
            <w:t>-</w:t>
          </w:r>
          <w:r w:rsidRPr="004D4CB7">
            <w:rPr>
              <w:rFonts w:cstheme="minorHAnsi"/>
              <w:b/>
            </w:rPr>
            <w:t>DIVISION:</w:t>
          </w:r>
          <w:r w:rsidRPr="004D4CB7">
            <w:rPr>
              <w:rFonts w:cstheme="minorHAnsi"/>
            </w:rPr>
            <w:t xml:space="preserve"> </w:t>
          </w:r>
          <w:r w:rsidRPr="00306EA4">
            <w:rPr>
              <w:rFonts w:asciiTheme="minorHAnsi" w:hAnsiTheme="minorHAnsi" w:cstheme="minorHAnsi"/>
            </w:rPr>
            <w:t>For a lower-division course, a majority of the course content (greater than 50%) must be dedicated to the UCA Core goal under which the course is being proposed. For each UCA Core Goal listed on the previous page, please provide the following:</w:t>
          </w:r>
        </w:p>
        <w:p w14:paraId="2489B2C5" w14:textId="77777777" w:rsidR="00306EA4" w:rsidRPr="004D4CB7" w:rsidRDefault="00306EA4" w:rsidP="00306EA4">
          <w:pPr>
            <w:pStyle w:val="ListParagraph"/>
            <w:numPr>
              <w:ilvl w:val="0"/>
              <w:numId w:val="14"/>
            </w:numPr>
            <w:spacing w:line="259" w:lineRule="auto"/>
            <w:ind w:left="180" w:hanging="180"/>
            <w:rPr>
              <w:rFonts w:cstheme="minorHAnsi"/>
              <w:szCs w:val="22"/>
            </w:rPr>
          </w:pPr>
          <w:r w:rsidRPr="004D4CB7">
            <w:rPr>
              <w:rFonts w:cstheme="minorHAnsi"/>
              <w:szCs w:val="22"/>
            </w:rPr>
            <w:t>A brief explanation of how the indicated course assignments meet the relevant Core outcomes.</w:t>
          </w:r>
        </w:p>
        <w:p w14:paraId="519BFBD8" w14:textId="77777777" w:rsidR="00306EA4" w:rsidRPr="004D4CB7" w:rsidRDefault="00306EA4" w:rsidP="00306EA4">
          <w:pPr>
            <w:pStyle w:val="ListParagraph"/>
            <w:numPr>
              <w:ilvl w:val="0"/>
              <w:numId w:val="14"/>
            </w:numPr>
            <w:spacing w:line="259" w:lineRule="auto"/>
            <w:ind w:left="180" w:hanging="180"/>
            <w:rPr>
              <w:rFonts w:cstheme="minorHAnsi"/>
              <w:szCs w:val="22"/>
            </w:rPr>
          </w:pPr>
          <w:r w:rsidRPr="004D4CB7">
            <w:rPr>
              <w:rFonts w:cstheme="minorHAnsi"/>
              <w:szCs w:val="22"/>
            </w:rPr>
            <w:t>A mapping of the course coverage to the rubric learning outcomes</w:t>
          </w:r>
          <w:r>
            <w:rPr>
              <w:rFonts w:cstheme="minorHAnsi"/>
              <w:szCs w:val="22"/>
            </w:rPr>
            <w:t xml:space="preserve"> to demonstrate a minimum of 50%</w:t>
          </w:r>
          <w:r w:rsidRPr="004D4CB7">
            <w:rPr>
              <w:rFonts w:cstheme="minorHAnsi"/>
              <w:szCs w:val="22"/>
            </w:rPr>
            <w:t>. For example, present a course calendar with each week mapped to relevant learning outcomes.</w:t>
          </w:r>
        </w:p>
        <w:p w14:paraId="681963DC" w14:textId="77777777" w:rsidR="00306EA4" w:rsidRDefault="00306EA4" w:rsidP="00306EA4">
          <w:pPr>
            <w:pStyle w:val="ListParagraph"/>
            <w:numPr>
              <w:ilvl w:val="0"/>
              <w:numId w:val="14"/>
            </w:numPr>
            <w:spacing w:after="120" w:line="259" w:lineRule="auto"/>
            <w:ind w:left="180" w:hanging="180"/>
            <w:rPr>
              <w:rFonts w:cstheme="minorHAnsi"/>
              <w:szCs w:val="22"/>
            </w:rPr>
          </w:pPr>
          <w:r w:rsidRPr="004D4CB7">
            <w:rPr>
              <w:rFonts w:cstheme="minorHAnsi"/>
              <w:szCs w:val="22"/>
            </w:rPr>
            <w:t>Complete an assignment alignment table</w:t>
          </w:r>
          <w:r>
            <w:rPr>
              <w:rFonts w:cstheme="minorHAnsi"/>
              <w:szCs w:val="22"/>
            </w:rPr>
            <w:t xml:space="preserve"> (below)</w:t>
          </w:r>
          <w:r w:rsidRPr="004D4CB7">
            <w:rPr>
              <w:rFonts w:cstheme="minorHAnsi"/>
              <w:szCs w:val="22"/>
            </w:rPr>
            <w:t xml:space="preserve"> indicating which assignment(s) align to which outcomes as well as what percentage of the total course grade each assignment comprises. An assignment may address more than one outcome or goal.</w:t>
          </w:r>
          <w:r>
            <w:rPr>
              <w:rFonts w:cstheme="minorHAnsi"/>
              <w:szCs w:val="22"/>
            </w:rPr>
            <w:t xml:space="preserve"> Ideally,</w:t>
          </w:r>
          <w:r w:rsidRPr="004D4CB7">
            <w:rPr>
              <w:rFonts w:cstheme="minorHAnsi"/>
              <w:szCs w:val="22"/>
            </w:rPr>
            <w:t xml:space="preserve"> one assignment </w:t>
          </w:r>
          <w:r>
            <w:rPr>
              <w:rFonts w:cstheme="minorHAnsi"/>
              <w:szCs w:val="22"/>
            </w:rPr>
            <w:t xml:space="preserve">would allow assessment of ALL </w:t>
          </w:r>
          <w:r w:rsidRPr="004D4CB7">
            <w:rPr>
              <w:rFonts w:cstheme="minorHAnsi"/>
              <w:szCs w:val="22"/>
            </w:rPr>
            <w:t>the learning outcomes on the relevant rubric.</w:t>
          </w:r>
        </w:p>
        <w:p w14:paraId="3118D952" w14:textId="77777777" w:rsidR="00306EA4" w:rsidRPr="001A66DD" w:rsidRDefault="00306EA4" w:rsidP="00306EA4">
          <w:pPr>
            <w:spacing w:after="120"/>
            <w:rPr>
              <w:rFonts w:cstheme="minorHAnsi"/>
            </w:rPr>
          </w:pPr>
          <w:r w:rsidRPr="001A66DD">
            <w:rPr>
              <w:rFonts w:cstheme="minorHAnsi"/>
            </w:rPr>
            <w:t>For existing courses, please</w:t>
          </w:r>
          <w:r>
            <w:rPr>
              <w:rFonts w:cstheme="minorHAnsi"/>
            </w:rPr>
            <w:t xml:space="preserve"> also</w:t>
          </w:r>
          <w:r w:rsidRPr="001A66DD">
            <w:rPr>
              <w:rFonts w:cstheme="minorHAnsi"/>
            </w:rPr>
            <w:t xml:space="preserve"> attach a full course syllabus.</w:t>
          </w:r>
        </w:p>
        <w:p w14:paraId="06FFED6D" w14:textId="77777777" w:rsidR="00306EA4" w:rsidRPr="004D4CB7" w:rsidRDefault="00306EA4" w:rsidP="00306EA4">
          <w:pPr>
            <w:spacing w:after="120"/>
            <w:rPr>
              <w:rFonts w:cstheme="minorHAnsi"/>
            </w:rPr>
          </w:pPr>
          <w:r w:rsidRPr="004D4CB7">
            <w:rPr>
              <w:rFonts w:cstheme="minorHAnsi"/>
              <w:b/>
            </w:rPr>
            <w:t>REQUIREMENTS FOR UPPER-DIVISION:</w:t>
          </w:r>
          <w:r w:rsidRPr="004D4CB7">
            <w:rPr>
              <w:rFonts w:cstheme="minorHAnsi"/>
            </w:rPr>
            <w:t xml:space="preserve"> In the case of an upper-division course, at least 20% of the course work must directly align to the student outcomes of the UCA Core goal under which the course is being proposed. For each UCA Core Goal listed on the previous page, please provide the following:</w:t>
          </w:r>
        </w:p>
        <w:p w14:paraId="23442273" w14:textId="77777777" w:rsidR="00306EA4" w:rsidRPr="004D4CB7" w:rsidRDefault="00306EA4" w:rsidP="00306EA4">
          <w:pPr>
            <w:pStyle w:val="ListParagraph"/>
            <w:numPr>
              <w:ilvl w:val="0"/>
              <w:numId w:val="14"/>
            </w:numPr>
            <w:spacing w:line="259" w:lineRule="auto"/>
            <w:ind w:left="180" w:hanging="180"/>
            <w:rPr>
              <w:rFonts w:cstheme="minorHAnsi"/>
              <w:szCs w:val="22"/>
            </w:rPr>
          </w:pPr>
          <w:r w:rsidRPr="004D4CB7">
            <w:rPr>
              <w:rFonts w:cstheme="minorHAnsi"/>
              <w:szCs w:val="22"/>
            </w:rPr>
            <w:t>A brief explanation of how the indicated course assignments meet the relevant Core outcomes.</w:t>
          </w:r>
        </w:p>
        <w:p w14:paraId="07EA63EE" w14:textId="77777777" w:rsidR="00306EA4" w:rsidRDefault="00306EA4" w:rsidP="00306EA4">
          <w:pPr>
            <w:pStyle w:val="ListParagraph"/>
            <w:numPr>
              <w:ilvl w:val="0"/>
              <w:numId w:val="14"/>
            </w:numPr>
            <w:spacing w:after="120" w:line="259" w:lineRule="auto"/>
            <w:ind w:left="180" w:hanging="180"/>
            <w:rPr>
              <w:rFonts w:cstheme="minorHAnsi"/>
              <w:szCs w:val="22"/>
            </w:rPr>
          </w:pPr>
          <w:r w:rsidRPr="004D4CB7">
            <w:rPr>
              <w:rFonts w:cstheme="minorHAnsi"/>
              <w:szCs w:val="22"/>
            </w:rPr>
            <w:t>Complete an assignment alignment table (below) indicating which assignment(s) align to which outcomes as well as what percentage of the total course grade each assignment comprises</w:t>
          </w:r>
          <w:r>
            <w:rPr>
              <w:rFonts w:cstheme="minorHAnsi"/>
              <w:szCs w:val="22"/>
            </w:rPr>
            <w:t xml:space="preserve"> (minimum of 20% in total)</w:t>
          </w:r>
          <w:r w:rsidRPr="004D4CB7">
            <w:rPr>
              <w:rFonts w:cstheme="minorHAnsi"/>
              <w:szCs w:val="22"/>
            </w:rPr>
            <w:t>. An assignment may address more than one outcome or goal.</w:t>
          </w:r>
          <w:r>
            <w:rPr>
              <w:rFonts w:cstheme="minorHAnsi"/>
              <w:szCs w:val="22"/>
            </w:rPr>
            <w:t xml:space="preserve"> Ideally, </w:t>
          </w:r>
          <w:r w:rsidRPr="004D4CB7">
            <w:rPr>
              <w:rFonts w:cstheme="minorHAnsi"/>
              <w:szCs w:val="22"/>
            </w:rPr>
            <w:t xml:space="preserve">one assignment </w:t>
          </w:r>
          <w:r>
            <w:rPr>
              <w:rFonts w:cstheme="minorHAnsi"/>
              <w:szCs w:val="22"/>
            </w:rPr>
            <w:t xml:space="preserve">would allow assessment of ALL </w:t>
          </w:r>
          <w:r w:rsidRPr="004D4CB7">
            <w:rPr>
              <w:rFonts w:cstheme="minorHAnsi"/>
              <w:szCs w:val="22"/>
            </w:rPr>
            <w:t>the learning outcomes on the relevant rubric.</w:t>
          </w:r>
        </w:p>
        <w:p w14:paraId="4608663F" w14:textId="77777777" w:rsidR="00306EA4" w:rsidRPr="001A66DD" w:rsidRDefault="00306EA4" w:rsidP="00306EA4">
          <w:pPr>
            <w:spacing w:after="240"/>
            <w:rPr>
              <w:rFonts w:cstheme="minorHAnsi"/>
            </w:rPr>
          </w:pPr>
          <w:r w:rsidRPr="001A66DD">
            <w:rPr>
              <w:rFonts w:cstheme="minorHAnsi"/>
            </w:rPr>
            <w:t xml:space="preserve">For existing courses, please </w:t>
          </w:r>
          <w:r>
            <w:rPr>
              <w:rFonts w:cstheme="minorHAnsi"/>
            </w:rPr>
            <w:t xml:space="preserve">also </w:t>
          </w:r>
          <w:r w:rsidRPr="001A66DD">
            <w:rPr>
              <w:rFonts w:cstheme="minorHAnsi"/>
            </w:rPr>
            <w:t>attach a full course syllabus.</w:t>
          </w:r>
        </w:p>
        <w:p w14:paraId="129AF59C" w14:textId="77777777" w:rsidR="00145FE8" w:rsidRDefault="00493919" w:rsidP="00493919">
          <w:pPr>
            <w:pStyle w:val="CFTextQ"/>
            <w:ind w:left="0"/>
          </w:pPr>
          <w:r>
            <w:t xml:space="preserve">Copy and paste the following table as many times as required to accommodate the number of </w:t>
          </w:r>
          <w:r w:rsidR="00F95A58">
            <w:t xml:space="preserve">UCA Core </w:t>
          </w:r>
          <w:r>
            <w:t xml:space="preserve">goals </w:t>
          </w:r>
          <w:r w:rsidR="00F95A58">
            <w:t xml:space="preserve">you have </w:t>
          </w:r>
          <w:r>
            <w:t>listed for the course.</w:t>
          </w:r>
        </w:p>
      </w:sdtContent>
    </w:sdt>
    <w:p w14:paraId="5DCD20AF" w14:textId="77777777" w:rsidR="00D52656" w:rsidRPr="000F49A1" w:rsidRDefault="00D52656" w:rsidP="00493919">
      <w:pPr>
        <w:pStyle w:val="CFTextQ"/>
        <w:ind w:left="0"/>
      </w:pPr>
      <w:r>
        <w:t>---- start copy here: include this line in your copy and paste ----</w:t>
      </w:r>
    </w:p>
    <w:sdt>
      <w:sdtPr>
        <w:id w:val="-1663003920"/>
        <w:lock w:val="contentLocked"/>
        <w:placeholder>
          <w:docPart w:val="DefaultPlaceholder_-1854013440"/>
        </w:placeholder>
        <w:group/>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741"/>
            <w:gridCol w:w="3357"/>
            <w:gridCol w:w="3357"/>
          </w:tblGrid>
          <w:tr w:rsidR="001D1614" w14:paraId="402CE8DF" w14:textId="77777777" w:rsidTr="001D76BD">
            <w:tc>
              <w:tcPr>
                <w:tcW w:w="10070" w:type="dxa"/>
                <w:gridSpan w:val="4"/>
                <w:tcBorders>
                  <w:bottom w:val="single" w:sz="4" w:space="0" w:color="auto"/>
                </w:tcBorders>
              </w:tcPr>
              <w:p w14:paraId="216BD090" w14:textId="77777777" w:rsidR="001D1614" w:rsidRDefault="001D1614" w:rsidP="00D52656"/>
            </w:tc>
          </w:tr>
          <w:tr w:rsidR="00493919" w14:paraId="6318B0C6" w14:textId="77777777" w:rsidTr="00493919">
            <w:tc>
              <w:tcPr>
                <w:tcW w:w="1615" w:type="dxa"/>
                <w:tcBorders>
                  <w:top w:val="single" w:sz="4" w:space="0" w:color="auto"/>
                  <w:left w:val="single" w:sz="4" w:space="0" w:color="auto"/>
                  <w:bottom w:val="single" w:sz="4" w:space="0" w:color="auto"/>
                  <w:right w:val="single" w:sz="4" w:space="0" w:color="auto"/>
                </w:tcBorders>
              </w:tcPr>
              <w:p w14:paraId="15EE9492" w14:textId="77777777" w:rsidR="00493919" w:rsidRPr="00504149" w:rsidRDefault="00493919" w:rsidP="002D4D2C">
                <w:pPr>
                  <w:rPr>
                    <w:b/>
                  </w:rPr>
                </w:pPr>
                <w:r w:rsidRPr="00504149">
                  <w:rPr>
                    <w:b/>
                  </w:rPr>
                  <w:t>UCA Core Goal:</w:t>
                </w:r>
              </w:p>
            </w:tc>
            <w:sdt>
              <w:sdtPr>
                <w:id w:val="1576013384"/>
                <w:placeholder>
                  <w:docPart w:val="DF604DD1D63F418D81BDBAC28AAB9D4D"/>
                </w:placeholder>
                <w:showingPlcHdr/>
              </w:sdtPr>
              <w:sdtContent>
                <w:tc>
                  <w:tcPr>
                    <w:tcW w:w="8455" w:type="dxa"/>
                    <w:gridSpan w:val="3"/>
                    <w:tcBorders>
                      <w:top w:val="single" w:sz="4" w:space="0" w:color="auto"/>
                      <w:left w:val="single" w:sz="4" w:space="0" w:color="auto"/>
                      <w:bottom w:val="single" w:sz="4" w:space="0" w:color="auto"/>
                      <w:right w:val="single" w:sz="4" w:space="0" w:color="auto"/>
                    </w:tcBorders>
                  </w:tcPr>
                  <w:p w14:paraId="7CC66B8B" w14:textId="5BE3C98C" w:rsidR="00493919" w:rsidRDefault="00D02B02" w:rsidP="00493919">
                    <w:r>
                      <w:rPr>
                        <w:rStyle w:val="PlaceholderText"/>
                      </w:rPr>
                      <w:t>Enter goal statement here</w:t>
                    </w:r>
                  </w:p>
                </w:tc>
              </w:sdtContent>
            </w:sdt>
          </w:tr>
          <w:tr w:rsidR="00493919" w:rsidRPr="00504149" w14:paraId="25B7A9AF" w14:textId="77777777" w:rsidTr="00493919">
            <w:tc>
              <w:tcPr>
                <w:tcW w:w="10070" w:type="dxa"/>
                <w:gridSpan w:val="4"/>
                <w:tcBorders>
                  <w:top w:val="single" w:sz="4" w:space="0" w:color="auto"/>
                  <w:left w:val="single" w:sz="4" w:space="0" w:color="auto"/>
                  <w:bottom w:val="single" w:sz="4" w:space="0" w:color="auto"/>
                  <w:right w:val="single" w:sz="4" w:space="0" w:color="auto"/>
                </w:tcBorders>
              </w:tcPr>
              <w:p w14:paraId="454290BE" w14:textId="77777777" w:rsidR="00493919" w:rsidRPr="00504149" w:rsidRDefault="00493919" w:rsidP="002D4D2C">
                <w:pPr>
                  <w:rPr>
                    <w:i/>
                    <w:sz w:val="18"/>
                    <w:szCs w:val="18"/>
                  </w:rPr>
                </w:pPr>
                <w:r w:rsidRPr="00504149">
                  <w:rPr>
                    <w:sz w:val="18"/>
                    <w:szCs w:val="18"/>
                  </w:rPr>
                  <w:t>Example goal statement:</w:t>
                </w:r>
                <w:r w:rsidRPr="00504149">
                  <w:rPr>
                    <w:i/>
                    <w:sz w:val="18"/>
                    <w:szCs w:val="18"/>
                  </w:rPr>
                  <w:t xml:space="preserve"> </w:t>
                </w:r>
                <w:r w:rsidRPr="00504149">
                  <w:rPr>
                    <w:rFonts w:ascii="Calibri" w:hAnsi="Calibri"/>
                    <w:i/>
                    <w:sz w:val="18"/>
                    <w:szCs w:val="18"/>
                  </w:rPr>
                  <w:t xml:space="preserve">Effective Communication Rubric A </w:t>
                </w:r>
                <w:r w:rsidRPr="00504149">
                  <w:rPr>
                    <w:rFonts w:ascii="Calibri" w:hAnsi="Calibri"/>
                    <w:sz w:val="18"/>
                    <w:szCs w:val="18"/>
                  </w:rPr>
                  <w:t>(</w:t>
                </w:r>
                <w:r w:rsidRPr="00504149">
                  <w:rPr>
                    <w:rFonts w:ascii="Calibri" w:hAnsi="Calibri"/>
                    <w:i/>
                    <w:sz w:val="18"/>
                    <w:szCs w:val="18"/>
                  </w:rPr>
                  <w:t>Oral</w:t>
                </w:r>
                <w:r w:rsidRPr="00504149">
                  <w:rPr>
                    <w:rFonts w:ascii="Calibri" w:hAnsi="Calibri"/>
                    <w:sz w:val="18"/>
                    <w:szCs w:val="18"/>
                  </w:rPr>
                  <w:t>)</w:t>
                </w:r>
                <w:r w:rsidRPr="00504149">
                  <w:rPr>
                    <w:rFonts w:ascii="Calibri" w:hAnsi="Calibri"/>
                    <w:i/>
                    <w:sz w:val="18"/>
                    <w:szCs w:val="18"/>
                  </w:rPr>
                  <w:t>, Goal A</w:t>
                </w:r>
                <w:r w:rsidRPr="00504149">
                  <w:rPr>
                    <w:rFonts w:ascii="Calibri" w:hAnsi="Calibri"/>
                    <w:sz w:val="18"/>
                    <w:szCs w:val="18"/>
                  </w:rPr>
                  <w:t>:</w:t>
                </w:r>
                <w:r w:rsidRPr="00504149">
                  <w:rPr>
                    <w:rFonts w:ascii="Calibri" w:hAnsi="Calibri"/>
                    <w:i/>
                    <w:sz w:val="18"/>
                    <w:szCs w:val="18"/>
                  </w:rPr>
                  <w:t xml:space="preserve"> Students will use appropriate conventions and strategies in oral communication for various audiences and purposes.</w:t>
                </w:r>
              </w:p>
            </w:tc>
          </w:tr>
          <w:tr w:rsidR="00493919" w14:paraId="2B13BEB4" w14:textId="77777777" w:rsidTr="00493919">
            <w:tc>
              <w:tcPr>
                <w:tcW w:w="3356" w:type="dxa"/>
                <w:gridSpan w:val="2"/>
                <w:tcBorders>
                  <w:top w:val="single" w:sz="4" w:space="0" w:color="auto"/>
                  <w:bottom w:val="single" w:sz="4" w:space="0" w:color="auto"/>
                </w:tcBorders>
              </w:tcPr>
              <w:p w14:paraId="11F55E31" w14:textId="77777777" w:rsidR="00493919" w:rsidRDefault="00493919" w:rsidP="002D4D2C"/>
            </w:tc>
            <w:tc>
              <w:tcPr>
                <w:tcW w:w="3357" w:type="dxa"/>
                <w:tcBorders>
                  <w:top w:val="single" w:sz="4" w:space="0" w:color="auto"/>
                  <w:bottom w:val="single" w:sz="4" w:space="0" w:color="auto"/>
                </w:tcBorders>
              </w:tcPr>
              <w:p w14:paraId="0D2B3972" w14:textId="77777777" w:rsidR="00493919" w:rsidRDefault="00493919" w:rsidP="002D4D2C"/>
            </w:tc>
            <w:tc>
              <w:tcPr>
                <w:tcW w:w="3357" w:type="dxa"/>
                <w:tcBorders>
                  <w:top w:val="single" w:sz="4" w:space="0" w:color="auto"/>
                  <w:bottom w:val="single" w:sz="4" w:space="0" w:color="auto"/>
                </w:tcBorders>
              </w:tcPr>
              <w:p w14:paraId="4E47945E" w14:textId="77777777" w:rsidR="00493919" w:rsidRDefault="00493919" w:rsidP="002D4D2C"/>
            </w:tc>
          </w:tr>
          <w:tr w:rsidR="00493919" w:rsidRPr="00493919" w14:paraId="22CD5904" w14:textId="77777777" w:rsidTr="00493919">
            <w:tc>
              <w:tcPr>
                <w:tcW w:w="3356" w:type="dxa"/>
                <w:gridSpan w:val="2"/>
                <w:tcBorders>
                  <w:top w:val="single" w:sz="4" w:space="0" w:color="auto"/>
                  <w:left w:val="single" w:sz="4" w:space="0" w:color="auto"/>
                  <w:bottom w:val="single" w:sz="4" w:space="0" w:color="auto"/>
                  <w:right w:val="single" w:sz="4" w:space="0" w:color="auto"/>
                </w:tcBorders>
              </w:tcPr>
              <w:p w14:paraId="2F87D017" w14:textId="77777777" w:rsidR="00493919" w:rsidRPr="00493919" w:rsidRDefault="00493919" w:rsidP="002D4D2C">
                <w:pPr>
                  <w:rPr>
                    <w:b/>
                  </w:rPr>
                </w:pPr>
                <w:r w:rsidRPr="00493919">
                  <w:rPr>
                    <w:b/>
                  </w:rPr>
                  <w:t>Specific Skill or Knowledge Area Related to the Goal</w:t>
                </w:r>
              </w:p>
            </w:tc>
            <w:tc>
              <w:tcPr>
                <w:tcW w:w="3357" w:type="dxa"/>
                <w:tcBorders>
                  <w:top w:val="single" w:sz="4" w:space="0" w:color="auto"/>
                  <w:left w:val="single" w:sz="4" w:space="0" w:color="auto"/>
                  <w:bottom w:val="single" w:sz="4" w:space="0" w:color="auto"/>
                  <w:right w:val="single" w:sz="4" w:space="0" w:color="auto"/>
                </w:tcBorders>
              </w:tcPr>
              <w:p w14:paraId="0846CDE3" w14:textId="77777777" w:rsidR="00493919" w:rsidRPr="00493919" w:rsidRDefault="00493919" w:rsidP="002D4D2C">
                <w:pPr>
                  <w:rPr>
                    <w:b/>
                  </w:rPr>
                </w:pPr>
                <w:r>
                  <w:rPr>
                    <w:b/>
                  </w:rPr>
                  <w:t>Assignment(s)</w:t>
                </w:r>
              </w:p>
            </w:tc>
            <w:tc>
              <w:tcPr>
                <w:tcW w:w="3357" w:type="dxa"/>
                <w:tcBorders>
                  <w:top w:val="single" w:sz="4" w:space="0" w:color="auto"/>
                  <w:left w:val="single" w:sz="4" w:space="0" w:color="auto"/>
                  <w:bottom w:val="single" w:sz="4" w:space="0" w:color="auto"/>
                  <w:right w:val="single" w:sz="4" w:space="0" w:color="auto"/>
                </w:tcBorders>
              </w:tcPr>
              <w:p w14:paraId="1F55348A" w14:textId="77777777" w:rsidR="00493919" w:rsidRPr="00493919" w:rsidRDefault="00493919" w:rsidP="002D4D2C">
                <w:pPr>
                  <w:rPr>
                    <w:b/>
                  </w:rPr>
                </w:pPr>
                <w:r>
                  <w:rPr>
                    <w:b/>
                  </w:rPr>
                  <w:t>Percentage of total grade of assignment(s)</w:t>
                </w:r>
              </w:p>
            </w:tc>
          </w:tr>
          <w:tr w:rsidR="00493919" w:rsidRPr="00504149" w14:paraId="7725CBA0" w14:textId="77777777" w:rsidTr="00493919">
            <w:tc>
              <w:tcPr>
                <w:tcW w:w="3356" w:type="dxa"/>
                <w:gridSpan w:val="2"/>
                <w:tcBorders>
                  <w:top w:val="single" w:sz="4" w:space="0" w:color="auto"/>
                  <w:left w:val="single" w:sz="4" w:space="0" w:color="auto"/>
                  <w:bottom w:val="single" w:sz="4" w:space="0" w:color="auto"/>
                  <w:right w:val="single" w:sz="4" w:space="0" w:color="auto"/>
                </w:tcBorders>
              </w:tcPr>
              <w:p w14:paraId="3ADCC1D9" w14:textId="77777777" w:rsidR="00493919" w:rsidRPr="00504149" w:rsidRDefault="00504149" w:rsidP="002D4D2C">
                <w:pPr>
                  <w:rPr>
                    <w:i/>
                    <w:sz w:val="18"/>
                    <w:szCs w:val="18"/>
                  </w:rPr>
                </w:pPr>
                <w:r w:rsidRPr="00504149">
                  <w:rPr>
                    <w:i/>
                    <w:sz w:val="18"/>
                    <w:szCs w:val="18"/>
                  </w:rPr>
                  <w:t>E.g., Central Message</w:t>
                </w:r>
              </w:p>
            </w:tc>
            <w:tc>
              <w:tcPr>
                <w:tcW w:w="3357" w:type="dxa"/>
                <w:tcBorders>
                  <w:top w:val="single" w:sz="4" w:space="0" w:color="auto"/>
                  <w:left w:val="single" w:sz="4" w:space="0" w:color="auto"/>
                  <w:bottom w:val="single" w:sz="4" w:space="0" w:color="auto"/>
                  <w:right w:val="single" w:sz="4" w:space="0" w:color="auto"/>
                </w:tcBorders>
              </w:tcPr>
              <w:p w14:paraId="4205820A" w14:textId="77777777" w:rsidR="00493919" w:rsidRPr="00504149" w:rsidRDefault="00504149" w:rsidP="002D4D2C">
                <w:pPr>
                  <w:rPr>
                    <w:i/>
                    <w:sz w:val="18"/>
                    <w:szCs w:val="18"/>
                  </w:rPr>
                </w:pPr>
                <w:r w:rsidRPr="00504149">
                  <w:rPr>
                    <w:i/>
                    <w:sz w:val="18"/>
                    <w:szCs w:val="18"/>
                  </w:rPr>
                  <w:t>E.g., Persuasive Presentation 2</w:t>
                </w:r>
              </w:p>
            </w:tc>
            <w:tc>
              <w:tcPr>
                <w:tcW w:w="3357" w:type="dxa"/>
                <w:tcBorders>
                  <w:top w:val="single" w:sz="4" w:space="0" w:color="auto"/>
                  <w:left w:val="single" w:sz="4" w:space="0" w:color="auto"/>
                  <w:bottom w:val="single" w:sz="4" w:space="0" w:color="auto"/>
                  <w:right w:val="single" w:sz="4" w:space="0" w:color="auto"/>
                </w:tcBorders>
              </w:tcPr>
              <w:p w14:paraId="685A9C29" w14:textId="77777777" w:rsidR="00493919" w:rsidRPr="00504149" w:rsidRDefault="00504149" w:rsidP="002D4D2C">
                <w:pPr>
                  <w:rPr>
                    <w:i/>
                    <w:sz w:val="18"/>
                    <w:szCs w:val="18"/>
                  </w:rPr>
                </w:pPr>
                <w:r w:rsidRPr="00504149">
                  <w:rPr>
                    <w:i/>
                    <w:sz w:val="18"/>
                    <w:szCs w:val="18"/>
                  </w:rPr>
                  <w:t>E.g., 50 points, 10% of total course grade</w:t>
                </w:r>
              </w:p>
            </w:tc>
          </w:tr>
          <w:tr w:rsidR="00504149" w14:paraId="2F5E20ED" w14:textId="77777777" w:rsidTr="00493919">
            <w:sdt>
              <w:sdtPr>
                <w:id w:val="1744296264"/>
                <w:placeholder>
                  <w:docPart w:val="7184F0A81063449792B5F00EFECE3546"/>
                </w:placeholder>
                <w:showingPlcHdr/>
              </w:sdtPr>
              <w:sdtContent>
                <w:tc>
                  <w:tcPr>
                    <w:tcW w:w="3356" w:type="dxa"/>
                    <w:gridSpan w:val="2"/>
                    <w:tcBorders>
                      <w:top w:val="single" w:sz="4" w:space="0" w:color="auto"/>
                      <w:left w:val="single" w:sz="4" w:space="0" w:color="auto"/>
                      <w:bottom w:val="single" w:sz="4" w:space="0" w:color="auto"/>
                      <w:right w:val="single" w:sz="4" w:space="0" w:color="auto"/>
                    </w:tcBorders>
                  </w:tcPr>
                  <w:p w14:paraId="0001A733" w14:textId="77777777" w:rsidR="00504149" w:rsidRDefault="00504149" w:rsidP="00504149">
                    <w:r w:rsidRPr="007B3659">
                      <w:rPr>
                        <w:rStyle w:val="PlaceholderText"/>
                      </w:rPr>
                      <w:t>enter text</w:t>
                    </w:r>
                  </w:p>
                </w:tc>
              </w:sdtContent>
            </w:sdt>
            <w:sdt>
              <w:sdtPr>
                <w:id w:val="1909108965"/>
                <w:placeholder>
                  <w:docPart w:val="479D0817E0544207A3BA284D4DDD9517"/>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5A77FC8F" w14:textId="77777777" w:rsidR="00504149" w:rsidRDefault="00504149" w:rsidP="00504149">
                    <w:r>
                      <w:rPr>
                        <w:rStyle w:val="PlaceholderText"/>
                      </w:rPr>
                      <w:t>enter text</w:t>
                    </w:r>
                  </w:p>
                </w:tc>
              </w:sdtContent>
            </w:sdt>
            <w:sdt>
              <w:sdtPr>
                <w:id w:val="-1464960302"/>
                <w:placeholder>
                  <w:docPart w:val="252A566908594851BD857A99BC482951"/>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4820DA29" w14:textId="77777777" w:rsidR="00504149" w:rsidRDefault="00504149" w:rsidP="003B3DAB">
                    <w:pPr>
                      <w:jc w:val="center"/>
                    </w:pPr>
                    <w:r w:rsidRPr="007B3659">
                      <w:rPr>
                        <w:rStyle w:val="PlaceholderText"/>
                      </w:rPr>
                      <w:t>enter text</w:t>
                    </w:r>
                  </w:p>
                </w:tc>
              </w:sdtContent>
            </w:sdt>
          </w:tr>
          <w:tr w:rsidR="001D1614" w14:paraId="50C43953" w14:textId="77777777" w:rsidTr="00493919">
            <w:sdt>
              <w:sdtPr>
                <w:id w:val="174770134"/>
                <w:placeholder>
                  <w:docPart w:val="3EE1BAFAA4144833ADF19755BC041773"/>
                </w:placeholder>
                <w:showingPlcHdr/>
              </w:sdtPr>
              <w:sdtContent>
                <w:tc>
                  <w:tcPr>
                    <w:tcW w:w="3356" w:type="dxa"/>
                    <w:gridSpan w:val="2"/>
                    <w:tcBorders>
                      <w:top w:val="single" w:sz="4" w:space="0" w:color="auto"/>
                      <w:left w:val="single" w:sz="4" w:space="0" w:color="auto"/>
                      <w:bottom w:val="single" w:sz="4" w:space="0" w:color="auto"/>
                      <w:right w:val="single" w:sz="4" w:space="0" w:color="auto"/>
                    </w:tcBorders>
                  </w:tcPr>
                  <w:p w14:paraId="4921E942" w14:textId="77777777" w:rsidR="001D1614" w:rsidRDefault="001D1614" w:rsidP="001D1614">
                    <w:r w:rsidRPr="007B3659">
                      <w:rPr>
                        <w:rStyle w:val="PlaceholderText"/>
                      </w:rPr>
                      <w:t>enter text</w:t>
                    </w:r>
                  </w:p>
                </w:tc>
              </w:sdtContent>
            </w:sdt>
            <w:sdt>
              <w:sdtPr>
                <w:id w:val="-1036277493"/>
                <w:placeholder>
                  <w:docPart w:val="3EE1BAFAA4144833ADF19755BC041773"/>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34FE558E" w14:textId="2989051B" w:rsidR="001D1614" w:rsidRDefault="00576F50" w:rsidP="001D1614">
                    <w:r w:rsidRPr="007B3659">
                      <w:rPr>
                        <w:rStyle w:val="PlaceholderText"/>
                      </w:rPr>
                      <w:t>enter text</w:t>
                    </w:r>
                  </w:p>
                </w:tc>
              </w:sdtContent>
            </w:sdt>
            <w:sdt>
              <w:sdtPr>
                <w:id w:val="1683617178"/>
                <w:placeholder>
                  <w:docPart w:val="3EE1BAFAA4144833ADF19755BC041773"/>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1C24F47E" w14:textId="7278B0E1" w:rsidR="001D1614" w:rsidRDefault="00576F50" w:rsidP="003B3DAB">
                    <w:pPr>
                      <w:jc w:val="center"/>
                    </w:pPr>
                    <w:r w:rsidRPr="007B3659">
                      <w:rPr>
                        <w:rStyle w:val="PlaceholderText"/>
                      </w:rPr>
                      <w:t>enter text</w:t>
                    </w:r>
                  </w:p>
                </w:tc>
              </w:sdtContent>
            </w:sdt>
          </w:tr>
          <w:tr w:rsidR="001D1614" w14:paraId="5230A352" w14:textId="77777777" w:rsidTr="00493919">
            <w:sdt>
              <w:sdtPr>
                <w:id w:val="-2005809514"/>
                <w:placeholder>
                  <w:docPart w:val="C96DB1389AF44B43B87407EEEA12D12C"/>
                </w:placeholder>
                <w:showingPlcHdr/>
              </w:sdtPr>
              <w:sdtContent>
                <w:tc>
                  <w:tcPr>
                    <w:tcW w:w="3356" w:type="dxa"/>
                    <w:gridSpan w:val="2"/>
                    <w:tcBorders>
                      <w:top w:val="single" w:sz="4" w:space="0" w:color="auto"/>
                      <w:left w:val="single" w:sz="4" w:space="0" w:color="auto"/>
                      <w:bottom w:val="single" w:sz="4" w:space="0" w:color="auto"/>
                      <w:right w:val="single" w:sz="4" w:space="0" w:color="auto"/>
                    </w:tcBorders>
                  </w:tcPr>
                  <w:p w14:paraId="12D7FDCC" w14:textId="77777777" w:rsidR="001D1614" w:rsidRDefault="001D1614" w:rsidP="001D1614">
                    <w:r w:rsidRPr="007B3659">
                      <w:rPr>
                        <w:rStyle w:val="PlaceholderText"/>
                      </w:rPr>
                      <w:t>enter text</w:t>
                    </w:r>
                  </w:p>
                </w:tc>
              </w:sdtContent>
            </w:sdt>
            <w:sdt>
              <w:sdtPr>
                <w:id w:val="-1133794661"/>
                <w:placeholder>
                  <w:docPart w:val="C96DB1389AF44B43B87407EEEA12D12C"/>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03302A05" w14:textId="33874B93" w:rsidR="001D1614" w:rsidRDefault="00576F50" w:rsidP="001D1614">
                    <w:r w:rsidRPr="007B3659">
                      <w:rPr>
                        <w:rStyle w:val="PlaceholderText"/>
                      </w:rPr>
                      <w:t>enter text</w:t>
                    </w:r>
                  </w:p>
                </w:tc>
              </w:sdtContent>
            </w:sdt>
            <w:sdt>
              <w:sdtPr>
                <w:id w:val="1700578948"/>
                <w:placeholder>
                  <w:docPart w:val="C96DB1389AF44B43B87407EEEA12D12C"/>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69C8AA0D" w14:textId="6EACF41E" w:rsidR="001D1614" w:rsidRDefault="00576F50" w:rsidP="003B3DAB">
                    <w:pPr>
                      <w:jc w:val="center"/>
                    </w:pPr>
                    <w:r w:rsidRPr="007B3659">
                      <w:rPr>
                        <w:rStyle w:val="PlaceholderText"/>
                      </w:rPr>
                      <w:t>enter text</w:t>
                    </w:r>
                  </w:p>
                </w:tc>
              </w:sdtContent>
            </w:sdt>
          </w:tr>
          <w:tr w:rsidR="001D1614" w14:paraId="7DE1D9B8" w14:textId="77777777" w:rsidTr="001D1614">
            <w:sdt>
              <w:sdtPr>
                <w:id w:val="-2039723666"/>
                <w:placeholder>
                  <w:docPart w:val="C8E3C4F55D7543AEB6D46A220EF85BFF"/>
                </w:placeholder>
                <w:showingPlcHdr/>
              </w:sdtPr>
              <w:sdtContent>
                <w:tc>
                  <w:tcPr>
                    <w:tcW w:w="3356" w:type="dxa"/>
                    <w:gridSpan w:val="2"/>
                    <w:tcBorders>
                      <w:top w:val="single" w:sz="4" w:space="0" w:color="auto"/>
                      <w:left w:val="single" w:sz="4" w:space="0" w:color="auto"/>
                      <w:bottom w:val="single" w:sz="4" w:space="0" w:color="auto"/>
                      <w:right w:val="single" w:sz="4" w:space="0" w:color="auto"/>
                    </w:tcBorders>
                  </w:tcPr>
                  <w:p w14:paraId="2EF64F2A" w14:textId="77777777" w:rsidR="001D1614" w:rsidRDefault="001D1614" w:rsidP="001D1614">
                    <w:r w:rsidRPr="007B3659">
                      <w:rPr>
                        <w:rStyle w:val="PlaceholderText"/>
                      </w:rPr>
                      <w:t>enter text</w:t>
                    </w:r>
                  </w:p>
                </w:tc>
              </w:sdtContent>
            </w:sdt>
            <w:sdt>
              <w:sdtPr>
                <w:id w:val="1123357077"/>
                <w:placeholder>
                  <w:docPart w:val="C8E3C4F55D7543AEB6D46A220EF85BFF"/>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3A47D7F3" w14:textId="2A69574D" w:rsidR="001D1614" w:rsidRDefault="00576F50" w:rsidP="001D1614">
                    <w:r w:rsidRPr="007B3659">
                      <w:rPr>
                        <w:rStyle w:val="PlaceholderText"/>
                      </w:rPr>
                      <w:t>enter text</w:t>
                    </w:r>
                  </w:p>
                </w:tc>
              </w:sdtContent>
            </w:sdt>
            <w:sdt>
              <w:sdtPr>
                <w:id w:val="-636019952"/>
                <w:placeholder>
                  <w:docPart w:val="C8E3C4F55D7543AEB6D46A220EF85BFF"/>
                </w:placeholder>
                <w:showingPlcHdr/>
              </w:sdtPr>
              <w:sdtContent>
                <w:tc>
                  <w:tcPr>
                    <w:tcW w:w="3357" w:type="dxa"/>
                    <w:tcBorders>
                      <w:top w:val="single" w:sz="4" w:space="0" w:color="auto"/>
                      <w:left w:val="single" w:sz="4" w:space="0" w:color="auto"/>
                      <w:bottom w:val="single" w:sz="4" w:space="0" w:color="auto"/>
                      <w:right w:val="single" w:sz="4" w:space="0" w:color="auto"/>
                    </w:tcBorders>
                  </w:tcPr>
                  <w:p w14:paraId="71344903" w14:textId="0A76DC96" w:rsidR="001D1614" w:rsidRDefault="00576F50" w:rsidP="003B3DAB">
                    <w:pPr>
                      <w:jc w:val="center"/>
                    </w:pPr>
                    <w:r w:rsidRPr="007B3659">
                      <w:rPr>
                        <w:rStyle w:val="PlaceholderText"/>
                      </w:rPr>
                      <w:t>enter text</w:t>
                    </w:r>
                  </w:p>
                </w:tc>
              </w:sdtContent>
            </w:sdt>
          </w:tr>
        </w:tbl>
        <w:p w14:paraId="5C6A5BC2" w14:textId="77777777" w:rsidR="00260170" w:rsidRDefault="00000000" w:rsidP="001D1614"/>
      </w:sdtContent>
    </w:sdt>
    <w:p w14:paraId="774EFB50" w14:textId="77777777" w:rsidR="003B3DAB" w:rsidRDefault="00D52656" w:rsidP="001D1614">
      <w:r>
        <w:t>---- end copy here: include this line in your copy and paste ----</w:t>
      </w:r>
    </w:p>
    <w:p w14:paraId="2C0C2419" w14:textId="77777777" w:rsidR="00D52656" w:rsidRPr="00B70234" w:rsidRDefault="00D52656" w:rsidP="001D1614"/>
    <w:sectPr w:rsidR="00D52656" w:rsidRPr="00B70234" w:rsidSect="00ED3691">
      <w:pgSz w:w="12240" w:h="15840" w:code="1"/>
      <w:pgMar w:top="1440" w:right="1080" w:bottom="1080" w:left="1080"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2DD0" w14:textId="77777777" w:rsidR="00325A8D" w:rsidRDefault="00325A8D">
      <w:r>
        <w:separator/>
      </w:r>
    </w:p>
  </w:endnote>
  <w:endnote w:type="continuationSeparator" w:id="0">
    <w:p w14:paraId="1A001648" w14:textId="77777777" w:rsidR="00325A8D" w:rsidRDefault="0032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D79C" w14:textId="3D291FB1" w:rsidR="007A2154" w:rsidRPr="00ED3691" w:rsidRDefault="00592D0A" w:rsidP="00ED3691">
    <w:pPr>
      <w:pStyle w:val="Footer"/>
    </w:pPr>
    <w:r w:rsidRPr="00ED3691">
      <w:t xml:space="preserve">Form </w:t>
    </w:r>
    <w:r w:rsidR="0061074E">
      <w:t>updated</w:t>
    </w:r>
    <w:r w:rsidR="001032DC" w:rsidRPr="00ED3691">
      <w:t xml:space="preserve"> </w:t>
    </w:r>
    <w:r w:rsidR="00864320">
      <w:t>November</w:t>
    </w:r>
    <w:r w:rsidR="00757A29">
      <w:t xml:space="preserve"> 13, 202</w:t>
    </w:r>
    <w:r w:rsidR="00864320">
      <w:t>4</w:t>
    </w:r>
    <w:r w:rsidR="00ED3691">
      <w:ptab w:relativeTo="margin" w:alignment="right" w:leader="none"/>
    </w:r>
    <w:r w:rsidR="0081722A" w:rsidRPr="00ED3691">
      <w:t xml:space="preserve">Page </w:t>
    </w:r>
    <w:r w:rsidR="0081722A" w:rsidRPr="00ED3691">
      <w:fldChar w:fldCharType="begin"/>
    </w:r>
    <w:r w:rsidR="0081722A" w:rsidRPr="00ED3691">
      <w:instrText xml:space="preserve"> PAGE  \* Arabic  \* MERGEFORMAT </w:instrText>
    </w:r>
    <w:r w:rsidR="0081722A" w:rsidRPr="00ED3691">
      <w:fldChar w:fldCharType="separate"/>
    </w:r>
    <w:r w:rsidR="00554553">
      <w:rPr>
        <w:noProof/>
      </w:rPr>
      <w:t>2</w:t>
    </w:r>
    <w:r w:rsidR="0081722A" w:rsidRPr="00ED3691">
      <w:fldChar w:fldCharType="end"/>
    </w:r>
    <w:r w:rsidR="0081722A" w:rsidRPr="00ED3691">
      <w:t xml:space="preserve"> of </w:t>
    </w:r>
    <w:fldSimple w:instr=" NUMPAGES  \* Arabic  \* MERGEFORMAT ">
      <w:r w:rsidR="0055455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6C01" w14:textId="77777777" w:rsidR="00325A8D" w:rsidRDefault="00325A8D">
      <w:r>
        <w:separator/>
      </w:r>
    </w:p>
  </w:footnote>
  <w:footnote w:type="continuationSeparator" w:id="0">
    <w:p w14:paraId="0DA6CE12" w14:textId="77777777" w:rsidR="00325A8D" w:rsidRDefault="0032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0DA8" w14:textId="77777777" w:rsidR="00C20AF0" w:rsidRPr="00ED3691" w:rsidRDefault="007C0C9F" w:rsidP="00ED3691">
    <w:pPr>
      <w:pStyle w:val="Header"/>
    </w:pPr>
    <w:r w:rsidRPr="00ED3691">
      <w:t xml:space="preserve">University of Central </w:t>
    </w:r>
    <w:r w:rsidRPr="00306EA4">
      <w:t>Arkansas</w:t>
    </w:r>
    <w:r w:rsidRPr="00306EA4">
      <w:ptab w:relativeTo="margin" w:alignment="right" w:leader="none"/>
    </w:r>
    <w:r w:rsidR="00C20AF0" w:rsidRPr="00306EA4">
      <w:t>Curriculum</w:t>
    </w:r>
    <w:r w:rsidR="00C20AF0" w:rsidRPr="00ED3691">
      <w:t xml:space="preserve"> </w:t>
    </w:r>
    <w:r w:rsidR="00C877D9" w:rsidRPr="00ED3691">
      <w:t>Attachment</w:t>
    </w:r>
    <w:r w:rsidR="00C20AF0" w:rsidRPr="00ED3691">
      <w:t xml:space="preserve"> </w:t>
    </w:r>
    <w:r w:rsidR="00C877D9" w:rsidRPr="00ED3691">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68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8E1E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E24B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4005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E036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643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1E7E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C40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C8C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56F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75185"/>
    <w:multiLevelType w:val="hybridMultilevel"/>
    <w:tmpl w:val="46EA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729A3"/>
    <w:multiLevelType w:val="multilevel"/>
    <w:tmpl w:val="FCFCD8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DDA7C51"/>
    <w:multiLevelType w:val="multilevel"/>
    <w:tmpl w:val="FDE62D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09C5E3A"/>
    <w:multiLevelType w:val="hybridMultilevel"/>
    <w:tmpl w:val="FFC4CE40"/>
    <w:lvl w:ilvl="0" w:tplc="E3C0C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691133">
    <w:abstractNumId w:val="12"/>
  </w:num>
  <w:num w:numId="2" w16cid:durableId="594679745">
    <w:abstractNumId w:val="11"/>
  </w:num>
  <w:num w:numId="3" w16cid:durableId="967011385">
    <w:abstractNumId w:val="13"/>
  </w:num>
  <w:num w:numId="4" w16cid:durableId="1805584328">
    <w:abstractNumId w:val="9"/>
  </w:num>
  <w:num w:numId="5" w16cid:durableId="667682911">
    <w:abstractNumId w:val="7"/>
  </w:num>
  <w:num w:numId="6" w16cid:durableId="355351294">
    <w:abstractNumId w:val="6"/>
  </w:num>
  <w:num w:numId="7" w16cid:durableId="1750034519">
    <w:abstractNumId w:val="5"/>
  </w:num>
  <w:num w:numId="8" w16cid:durableId="841898491">
    <w:abstractNumId w:val="4"/>
  </w:num>
  <w:num w:numId="9" w16cid:durableId="1836333086">
    <w:abstractNumId w:val="8"/>
  </w:num>
  <w:num w:numId="10" w16cid:durableId="393164503">
    <w:abstractNumId w:val="3"/>
  </w:num>
  <w:num w:numId="11" w16cid:durableId="1819566767">
    <w:abstractNumId w:val="2"/>
  </w:num>
  <w:num w:numId="12" w16cid:durableId="299773432">
    <w:abstractNumId w:val="1"/>
  </w:num>
  <w:num w:numId="13" w16cid:durableId="1270088995">
    <w:abstractNumId w:val="0"/>
  </w:num>
  <w:num w:numId="14" w16cid:durableId="2008971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n40ItkKZNDMP1SDN8Rf1gWYD26Jzvp4/Pdaz/VkGgrx+T4HSkzoESfVvRV+TJRY+QNEvzzXoEMheBiXt9u80Vw==" w:salt="DZcQ8lwyxJxZmc4eNQsdF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8"/>
    <w:rsid w:val="00016561"/>
    <w:rsid w:val="00020645"/>
    <w:rsid w:val="000228F0"/>
    <w:rsid w:val="00032C2E"/>
    <w:rsid w:val="000545E4"/>
    <w:rsid w:val="00063605"/>
    <w:rsid w:val="000734D9"/>
    <w:rsid w:val="00082FD1"/>
    <w:rsid w:val="0009663E"/>
    <w:rsid w:val="000B2E29"/>
    <w:rsid w:val="000F49A1"/>
    <w:rsid w:val="000F510A"/>
    <w:rsid w:val="001032DC"/>
    <w:rsid w:val="00134D94"/>
    <w:rsid w:val="00145FE8"/>
    <w:rsid w:val="00150FB4"/>
    <w:rsid w:val="001948D8"/>
    <w:rsid w:val="001D1614"/>
    <w:rsid w:val="001D2AA0"/>
    <w:rsid w:val="001E0B8A"/>
    <w:rsid w:val="001E5779"/>
    <w:rsid w:val="001F6688"/>
    <w:rsid w:val="00215AE2"/>
    <w:rsid w:val="00260170"/>
    <w:rsid w:val="00266E88"/>
    <w:rsid w:val="00273773"/>
    <w:rsid w:val="0027655E"/>
    <w:rsid w:val="00296D8B"/>
    <w:rsid w:val="002A22E0"/>
    <w:rsid w:val="002A7A64"/>
    <w:rsid w:val="002D4D2C"/>
    <w:rsid w:val="002E053E"/>
    <w:rsid w:val="0030172C"/>
    <w:rsid w:val="00304610"/>
    <w:rsid w:val="00306EA4"/>
    <w:rsid w:val="00325A8D"/>
    <w:rsid w:val="0033019C"/>
    <w:rsid w:val="003626F1"/>
    <w:rsid w:val="00381F55"/>
    <w:rsid w:val="00397E65"/>
    <w:rsid w:val="003A68FD"/>
    <w:rsid w:val="003B3DAB"/>
    <w:rsid w:val="003C0F55"/>
    <w:rsid w:val="003F6AFB"/>
    <w:rsid w:val="004024FE"/>
    <w:rsid w:val="0041296F"/>
    <w:rsid w:val="00415972"/>
    <w:rsid w:val="00423938"/>
    <w:rsid w:val="0046468A"/>
    <w:rsid w:val="00467CC2"/>
    <w:rsid w:val="0048005A"/>
    <w:rsid w:val="00482C2D"/>
    <w:rsid w:val="00493919"/>
    <w:rsid w:val="004A0E78"/>
    <w:rsid w:val="004A5D3F"/>
    <w:rsid w:val="004D5B7D"/>
    <w:rsid w:val="004F3123"/>
    <w:rsid w:val="00504149"/>
    <w:rsid w:val="005050F9"/>
    <w:rsid w:val="00522B31"/>
    <w:rsid w:val="00525BAB"/>
    <w:rsid w:val="005277C0"/>
    <w:rsid w:val="00541837"/>
    <w:rsid w:val="00554553"/>
    <w:rsid w:val="00566026"/>
    <w:rsid w:val="00576F50"/>
    <w:rsid w:val="00580EF7"/>
    <w:rsid w:val="00592D0A"/>
    <w:rsid w:val="005962A4"/>
    <w:rsid w:val="005C5A85"/>
    <w:rsid w:val="0061074E"/>
    <w:rsid w:val="0061761D"/>
    <w:rsid w:val="00623068"/>
    <w:rsid w:val="00633A3F"/>
    <w:rsid w:val="006401BF"/>
    <w:rsid w:val="006406E0"/>
    <w:rsid w:val="00674C08"/>
    <w:rsid w:val="006810C1"/>
    <w:rsid w:val="006A1746"/>
    <w:rsid w:val="006B1DC2"/>
    <w:rsid w:val="006B25E6"/>
    <w:rsid w:val="006B2F21"/>
    <w:rsid w:val="006B3CE7"/>
    <w:rsid w:val="006B6892"/>
    <w:rsid w:val="006D48EB"/>
    <w:rsid w:val="006E547B"/>
    <w:rsid w:val="006F6F49"/>
    <w:rsid w:val="00701F7C"/>
    <w:rsid w:val="00736697"/>
    <w:rsid w:val="00737E30"/>
    <w:rsid w:val="0074603E"/>
    <w:rsid w:val="00755689"/>
    <w:rsid w:val="00757A29"/>
    <w:rsid w:val="0076207F"/>
    <w:rsid w:val="007777CD"/>
    <w:rsid w:val="00790363"/>
    <w:rsid w:val="00796DD4"/>
    <w:rsid w:val="007A2154"/>
    <w:rsid w:val="007C0C9F"/>
    <w:rsid w:val="007C2CA9"/>
    <w:rsid w:val="007D69C8"/>
    <w:rsid w:val="007D7175"/>
    <w:rsid w:val="007E427C"/>
    <w:rsid w:val="0081361A"/>
    <w:rsid w:val="0081722A"/>
    <w:rsid w:val="008328EF"/>
    <w:rsid w:val="00836710"/>
    <w:rsid w:val="008371CF"/>
    <w:rsid w:val="008460A9"/>
    <w:rsid w:val="0086034D"/>
    <w:rsid w:val="008624B2"/>
    <w:rsid w:val="00864320"/>
    <w:rsid w:val="008718C3"/>
    <w:rsid w:val="0088734A"/>
    <w:rsid w:val="00893D9C"/>
    <w:rsid w:val="008B752B"/>
    <w:rsid w:val="008D4874"/>
    <w:rsid w:val="0091067D"/>
    <w:rsid w:val="00926F37"/>
    <w:rsid w:val="0093785A"/>
    <w:rsid w:val="00956821"/>
    <w:rsid w:val="009677DC"/>
    <w:rsid w:val="00973099"/>
    <w:rsid w:val="009A7221"/>
    <w:rsid w:val="009D708E"/>
    <w:rsid w:val="00A0443F"/>
    <w:rsid w:val="00A243C2"/>
    <w:rsid w:val="00A33720"/>
    <w:rsid w:val="00A73933"/>
    <w:rsid w:val="00A74E34"/>
    <w:rsid w:val="00A80E2D"/>
    <w:rsid w:val="00A878ED"/>
    <w:rsid w:val="00AB248A"/>
    <w:rsid w:val="00AC30F0"/>
    <w:rsid w:val="00AF00BD"/>
    <w:rsid w:val="00AF416F"/>
    <w:rsid w:val="00B249FC"/>
    <w:rsid w:val="00B630A9"/>
    <w:rsid w:val="00B63879"/>
    <w:rsid w:val="00B70234"/>
    <w:rsid w:val="00B81BAE"/>
    <w:rsid w:val="00B926F1"/>
    <w:rsid w:val="00B9359D"/>
    <w:rsid w:val="00BA052A"/>
    <w:rsid w:val="00BB7C32"/>
    <w:rsid w:val="00BC0758"/>
    <w:rsid w:val="00BE7DE1"/>
    <w:rsid w:val="00BF27FB"/>
    <w:rsid w:val="00C0238E"/>
    <w:rsid w:val="00C0781F"/>
    <w:rsid w:val="00C2082B"/>
    <w:rsid w:val="00C20AF0"/>
    <w:rsid w:val="00C24A78"/>
    <w:rsid w:val="00C2669C"/>
    <w:rsid w:val="00C32BF6"/>
    <w:rsid w:val="00C76BFB"/>
    <w:rsid w:val="00C85B44"/>
    <w:rsid w:val="00C877D9"/>
    <w:rsid w:val="00CA257F"/>
    <w:rsid w:val="00CB012F"/>
    <w:rsid w:val="00CB09D8"/>
    <w:rsid w:val="00CC5E87"/>
    <w:rsid w:val="00CD1C3C"/>
    <w:rsid w:val="00CD4CDD"/>
    <w:rsid w:val="00CF7DF4"/>
    <w:rsid w:val="00D02B02"/>
    <w:rsid w:val="00D15EA2"/>
    <w:rsid w:val="00D522C4"/>
    <w:rsid w:val="00D52656"/>
    <w:rsid w:val="00D661F4"/>
    <w:rsid w:val="00D748C4"/>
    <w:rsid w:val="00D75EF4"/>
    <w:rsid w:val="00D8157A"/>
    <w:rsid w:val="00D8325F"/>
    <w:rsid w:val="00DE0488"/>
    <w:rsid w:val="00DF75ED"/>
    <w:rsid w:val="00E160B2"/>
    <w:rsid w:val="00E21AEB"/>
    <w:rsid w:val="00E37A6A"/>
    <w:rsid w:val="00E50F43"/>
    <w:rsid w:val="00E8186E"/>
    <w:rsid w:val="00EA61F9"/>
    <w:rsid w:val="00EA6B5F"/>
    <w:rsid w:val="00EB2984"/>
    <w:rsid w:val="00ED3691"/>
    <w:rsid w:val="00EF478B"/>
    <w:rsid w:val="00F00DEA"/>
    <w:rsid w:val="00F112F8"/>
    <w:rsid w:val="00F30942"/>
    <w:rsid w:val="00F5035E"/>
    <w:rsid w:val="00F517F5"/>
    <w:rsid w:val="00F80B42"/>
    <w:rsid w:val="00F865C5"/>
    <w:rsid w:val="00F91C6A"/>
    <w:rsid w:val="00F95A58"/>
    <w:rsid w:val="00F96C69"/>
    <w:rsid w:val="00FC1E11"/>
    <w:rsid w:val="00FD6850"/>
    <w:rsid w:val="00FE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D510B"/>
  <w15:docId w15:val="{427A3AE3-94B8-4EC3-A2F1-9D0A3DC2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026"/>
    <w:rPr>
      <w:rFonts w:asciiTheme="minorHAnsi" w:hAnsiTheme="minorHAnsi"/>
      <w:sz w:val="22"/>
      <w:szCs w:val="24"/>
    </w:rPr>
  </w:style>
  <w:style w:type="paragraph" w:styleId="Heading1">
    <w:name w:val="heading 1"/>
    <w:basedOn w:val="Normal"/>
    <w:next w:val="Normal"/>
    <w:rsid w:val="00566026"/>
    <w:pPr>
      <w:keepNext/>
      <w:pBdr>
        <w:top w:val="single" w:sz="4" w:space="1" w:color="auto"/>
      </w:pBdr>
      <w:ind w:right="144"/>
      <w:outlineLvl w:val="0"/>
    </w:pPr>
    <w:rPr>
      <w:b/>
      <w:sz w:val="20"/>
    </w:rPr>
  </w:style>
  <w:style w:type="paragraph" w:styleId="Heading2">
    <w:name w:val="heading 2"/>
    <w:basedOn w:val="Normal"/>
    <w:next w:val="Normal"/>
    <w:rsid w:val="00566026"/>
    <w:pPr>
      <w:keepNext/>
      <w:widowControl w:val="0"/>
      <w:spacing w:before="60" w:after="60"/>
      <w:jc w:val="center"/>
      <w:outlineLvl w:val="1"/>
    </w:pPr>
    <w:rPr>
      <w:b/>
      <w:snapToGrid w:val="0"/>
      <w:szCs w:val="20"/>
    </w:rPr>
  </w:style>
  <w:style w:type="paragraph" w:styleId="Heading3">
    <w:name w:val="heading 3"/>
    <w:basedOn w:val="Normal"/>
    <w:next w:val="Normal"/>
    <w:qFormat/>
    <w:pPr>
      <w:keepNext/>
      <w:spacing w:before="60"/>
      <w:outlineLvl w:val="2"/>
    </w:pPr>
    <w:rPr>
      <w:b/>
      <w:sz w:val="16"/>
    </w:rPr>
  </w:style>
  <w:style w:type="paragraph" w:styleId="Heading4">
    <w:name w:val="heading 4"/>
    <w:basedOn w:val="Normal"/>
    <w:next w:val="Normal"/>
    <w:rsid w:val="00566026"/>
    <w:pPr>
      <w:keepNext/>
      <w:outlineLvl w:val="3"/>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566026"/>
    <w:pPr>
      <w:widowControl w:val="0"/>
      <w:spacing w:before="240" w:after="60"/>
      <w:jc w:val="center"/>
      <w:outlineLvl w:val="0"/>
    </w:pPr>
    <w:rPr>
      <w:rFonts w:ascii="Arial" w:hAnsi="Arial"/>
      <w:b/>
      <w:snapToGrid w:val="0"/>
      <w:kern w:val="28"/>
      <w:sz w:val="32"/>
      <w:szCs w:val="20"/>
    </w:rPr>
  </w:style>
  <w:style w:type="paragraph" w:styleId="Header">
    <w:name w:val="header"/>
    <w:basedOn w:val="Normal"/>
    <w:link w:val="HeaderChar"/>
    <w:uiPriority w:val="99"/>
    <w:rsid w:val="00566026"/>
    <w:pPr>
      <w:tabs>
        <w:tab w:val="center" w:pos="4320"/>
        <w:tab w:val="right" w:pos="8640"/>
      </w:tabs>
    </w:pPr>
    <w:rPr>
      <w:sz w:val="20"/>
    </w:rPr>
  </w:style>
  <w:style w:type="paragraph" w:customStyle="1" w:styleId="FormLabel">
    <w:name w:val="Form Label"/>
    <w:basedOn w:val="Title"/>
    <w:rsid w:val="00566026"/>
    <w:pPr>
      <w:spacing w:before="0"/>
      <w:jc w:val="right"/>
      <w:outlineLvl w:val="9"/>
    </w:pPr>
    <w:rPr>
      <w:smallCaps/>
      <w:sz w:val="18"/>
    </w:rPr>
  </w:style>
  <w:style w:type="paragraph" w:styleId="BodyText">
    <w:name w:val="Body Text"/>
    <w:basedOn w:val="Normal"/>
    <w:link w:val="BodyTextChar"/>
    <w:rsid w:val="00566026"/>
    <w:rPr>
      <w:i/>
      <w:iCs/>
      <w:sz w:val="16"/>
    </w:rPr>
  </w:style>
  <w:style w:type="paragraph" w:styleId="Footer">
    <w:name w:val="footer"/>
    <w:basedOn w:val="Normal"/>
    <w:rsid w:val="00566026"/>
    <w:pPr>
      <w:widowControl w:val="0"/>
      <w:tabs>
        <w:tab w:val="center" w:pos="4320"/>
        <w:tab w:val="right" w:pos="8640"/>
      </w:tabs>
    </w:pPr>
    <w:rPr>
      <w:snapToGrid w:val="0"/>
      <w:sz w:val="20"/>
      <w:szCs w:val="20"/>
    </w:rPr>
  </w:style>
  <w:style w:type="character" w:customStyle="1" w:styleId="HeaderChar">
    <w:name w:val="Header Char"/>
    <w:link w:val="Header"/>
    <w:uiPriority w:val="99"/>
    <w:rsid w:val="00566026"/>
    <w:rPr>
      <w:rFonts w:asciiTheme="minorHAnsi" w:hAnsiTheme="minorHAnsi"/>
      <w:szCs w:val="24"/>
    </w:rPr>
  </w:style>
  <w:style w:type="paragraph" w:customStyle="1" w:styleId="HeadNote">
    <w:name w:val="HeadNote"/>
    <w:basedOn w:val="CFbody"/>
    <w:rsid w:val="00566026"/>
    <w:pPr>
      <w:jc w:val="center"/>
    </w:pPr>
    <w:rPr>
      <w:caps/>
      <w:sz w:val="16"/>
      <w:szCs w:val="16"/>
    </w:rPr>
  </w:style>
  <w:style w:type="character" w:customStyle="1" w:styleId="BodyTextChar">
    <w:name w:val="Body Text Char"/>
    <w:basedOn w:val="DefaultParagraphFont"/>
    <w:link w:val="BodyText"/>
    <w:rsid w:val="00566026"/>
    <w:rPr>
      <w:rFonts w:asciiTheme="minorHAnsi" w:hAnsiTheme="minorHAnsi"/>
      <w:i/>
      <w:iCs/>
      <w:sz w:val="16"/>
      <w:szCs w:val="24"/>
    </w:rPr>
  </w:style>
  <w:style w:type="paragraph" w:styleId="BalloonText">
    <w:name w:val="Balloon Text"/>
    <w:basedOn w:val="Normal"/>
    <w:link w:val="BalloonTextChar"/>
    <w:rsid w:val="00566026"/>
    <w:rPr>
      <w:rFonts w:ascii="Tahoma" w:hAnsi="Tahoma" w:cs="Tahoma"/>
      <w:sz w:val="16"/>
      <w:szCs w:val="16"/>
    </w:rPr>
  </w:style>
  <w:style w:type="character" w:customStyle="1" w:styleId="BalloonTextChar">
    <w:name w:val="Balloon Text Char"/>
    <w:link w:val="BalloonText"/>
    <w:rsid w:val="00566026"/>
    <w:rPr>
      <w:rFonts w:ascii="Tahoma" w:hAnsi="Tahoma" w:cs="Tahoma"/>
      <w:sz w:val="16"/>
      <w:szCs w:val="16"/>
    </w:rPr>
  </w:style>
  <w:style w:type="table" w:styleId="TableGrid">
    <w:name w:val="Table Grid"/>
    <w:basedOn w:val="TableNormal"/>
    <w:rsid w:val="0056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C3C"/>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rsid w:val="00566026"/>
    <w:rPr>
      <w:color w:val="0563C1" w:themeColor="hyperlink"/>
      <w:u w:val="single"/>
    </w:rPr>
  </w:style>
  <w:style w:type="character" w:customStyle="1" w:styleId="CurriculumForm">
    <w:name w:val="Curriculum Form"/>
    <w:uiPriority w:val="1"/>
    <w:qFormat/>
    <w:rsid w:val="00566026"/>
    <w:rPr>
      <w:rFonts w:ascii="Times New Roman" w:hAnsi="Times New Roman"/>
      <w:b/>
      <w:color w:val="auto"/>
      <w:sz w:val="18"/>
    </w:rPr>
  </w:style>
  <w:style w:type="character" w:styleId="PlaceholderText">
    <w:name w:val="Placeholder Text"/>
    <w:basedOn w:val="DefaultParagraphFont"/>
    <w:uiPriority w:val="99"/>
    <w:semiHidden/>
    <w:rsid w:val="00566026"/>
    <w:rPr>
      <w:color w:val="808080"/>
    </w:rPr>
  </w:style>
  <w:style w:type="paragraph" w:styleId="BodyText2">
    <w:name w:val="Body Text 2"/>
    <w:basedOn w:val="Normal"/>
    <w:link w:val="BodyText2Char"/>
    <w:rsid w:val="0056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line="1" w:lineRule="atLeast"/>
      <w:jc w:val="center"/>
    </w:pPr>
    <w:rPr>
      <w:b/>
      <w:bCs/>
      <w:sz w:val="18"/>
    </w:rPr>
  </w:style>
  <w:style w:type="character" w:customStyle="1" w:styleId="BodyText2Char">
    <w:name w:val="Body Text 2 Char"/>
    <w:basedOn w:val="DefaultParagraphFont"/>
    <w:link w:val="BodyText2"/>
    <w:rsid w:val="000F510A"/>
    <w:rPr>
      <w:rFonts w:asciiTheme="minorHAnsi" w:hAnsiTheme="minorHAnsi"/>
      <w:b/>
      <w:bCs/>
      <w:sz w:val="18"/>
      <w:szCs w:val="24"/>
    </w:rPr>
  </w:style>
  <w:style w:type="paragraph" w:styleId="Caption">
    <w:name w:val="caption"/>
    <w:basedOn w:val="Normal"/>
    <w:next w:val="Normal"/>
    <w:rsid w:val="00566026"/>
    <w:pPr>
      <w:pBdr>
        <w:bottom w:val="single" w:sz="4" w:space="1" w:color="auto"/>
      </w:pBdr>
      <w:shd w:val="clear" w:color="auto" w:fill="606060"/>
      <w:spacing w:before="120" w:after="120" w:line="1" w:lineRule="atLeast"/>
      <w:jc w:val="center"/>
    </w:pPr>
    <w:rPr>
      <w:rFonts w:ascii="Times New Roman" w:hAnsi="Times New Roman"/>
      <w:b/>
      <w:color w:val="FFFFFF"/>
      <w:sz w:val="18"/>
    </w:rPr>
  </w:style>
  <w:style w:type="paragraph" w:styleId="NormalWeb">
    <w:name w:val="Normal (Web)"/>
    <w:basedOn w:val="Normal"/>
    <w:uiPriority w:val="99"/>
    <w:unhideWhenUsed/>
    <w:rsid w:val="00566026"/>
    <w:pPr>
      <w:spacing w:before="100" w:beforeAutospacing="1" w:after="100" w:afterAutospacing="1"/>
    </w:pPr>
    <w:rPr>
      <w:sz w:val="24"/>
    </w:rPr>
  </w:style>
  <w:style w:type="paragraph" w:styleId="ListParagraph">
    <w:name w:val="List Paragraph"/>
    <w:basedOn w:val="Normal"/>
    <w:uiPriority w:val="34"/>
    <w:qFormat/>
    <w:rsid w:val="00566026"/>
    <w:pPr>
      <w:ind w:left="720"/>
      <w:contextualSpacing/>
    </w:pPr>
  </w:style>
  <w:style w:type="character" w:styleId="CommentReference">
    <w:name w:val="annotation reference"/>
    <w:basedOn w:val="DefaultParagraphFont"/>
    <w:rsid w:val="00566026"/>
    <w:rPr>
      <w:sz w:val="16"/>
      <w:szCs w:val="16"/>
    </w:rPr>
  </w:style>
  <w:style w:type="paragraph" w:styleId="CommentText">
    <w:name w:val="annotation text"/>
    <w:basedOn w:val="Normal"/>
    <w:link w:val="CommentTextChar"/>
    <w:rsid w:val="00566026"/>
    <w:rPr>
      <w:sz w:val="20"/>
      <w:szCs w:val="20"/>
    </w:rPr>
  </w:style>
  <w:style w:type="character" w:customStyle="1" w:styleId="CommentTextChar">
    <w:name w:val="Comment Text Char"/>
    <w:basedOn w:val="DefaultParagraphFont"/>
    <w:link w:val="CommentText"/>
    <w:rsid w:val="00566026"/>
    <w:rPr>
      <w:rFonts w:asciiTheme="minorHAnsi" w:hAnsiTheme="minorHAnsi"/>
    </w:rPr>
  </w:style>
  <w:style w:type="paragraph" w:styleId="CommentSubject">
    <w:name w:val="annotation subject"/>
    <w:basedOn w:val="CommentText"/>
    <w:next w:val="CommentText"/>
    <w:link w:val="CommentSubjectChar"/>
    <w:rsid w:val="00566026"/>
    <w:rPr>
      <w:b/>
      <w:bCs/>
    </w:rPr>
  </w:style>
  <w:style w:type="character" w:customStyle="1" w:styleId="CommentSubjectChar">
    <w:name w:val="Comment Subject Char"/>
    <w:basedOn w:val="CommentTextChar"/>
    <w:link w:val="CommentSubject"/>
    <w:rsid w:val="00566026"/>
    <w:rPr>
      <w:rFonts w:asciiTheme="minorHAnsi" w:hAnsiTheme="minorHAnsi"/>
      <w:b/>
      <w:bCs/>
    </w:rPr>
  </w:style>
  <w:style w:type="paragraph" w:customStyle="1" w:styleId="CFbody">
    <w:name w:val="CF_body"/>
    <w:basedOn w:val="Normal"/>
    <w:qFormat/>
    <w:rsid w:val="00566026"/>
    <w:pPr>
      <w:spacing w:line="1" w:lineRule="atLeast"/>
    </w:pPr>
    <w:rPr>
      <w:rFonts w:ascii="Calibri Light" w:hAnsi="Calibri Light" w:cs="Arial"/>
      <w:bCs/>
      <w:sz w:val="18"/>
      <w:szCs w:val="18"/>
    </w:rPr>
  </w:style>
  <w:style w:type="paragraph" w:customStyle="1" w:styleId="CFsignature">
    <w:name w:val="CF_signature"/>
    <w:basedOn w:val="CFbody"/>
    <w:qFormat/>
    <w:rsid w:val="00566026"/>
    <w:pPr>
      <w:ind w:left="144"/>
    </w:pPr>
    <w:rPr>
      <w:sz w:val="14"/>
      <w:szCs w:val="14"/>
    </w:rPr>
  </w:style>
  <w:style w:type="paragraph" w:customStyle="1" w:styleId="CFTitle">
    <w:name w:val="CF_Title"/>
    <w:qFormat/>
    <w:rsid w:val="00566026"/>
    <w:pPr>
      <w:spacing w:after="120"/>
      <w:jc w:val="center"/>
    </w:pPr>
    <w:rPr>
      <w:rFonts w:ascii="Calibri" w:hAnsi="Calibri" w:cs="Arial"/>
      <w:b/>
      <w:snapToGrid w:val="0"/>
      <w:sz w:val="24"/>
      <w:szCs w:val="24"/>
    </w:rPr>
  </w:style>
  <w:style w:type="paragraph" w:customStyle="1" w:styleId="CFHeading2">
    <w:name w:val="CF_Heading_2"/>
    <w:qFormat/>
    <w:rsid w:val="00566026"/>
    <w:pPr>
      <w:ind w:left="144"/>
    </w:pPr>
    <w:rPr>
      <w:rFonts w:ascii="Calibri" w:hAnsi="Calibri"/>
      <w:b/>
      <w:bCs/>
      <w:szCs w:val="24"/>
    </w:rPr>
  </w:style>
  <w:style w:type="paragraph" w:customStyle="1" w:styleId="CFContent">
    <w:name w:val="CF_Content"/>
    <w:basedOn w:val="Normal"/>
    <w:qFormat/>
    <w:rsid w:val="00566026"/>
    <w:pPr>
      <w:spacing w:line="1" w:lineRule="atLeast"/>
      <w:ind w:left="94"/>
    </w:pPr>
    <w:rPr>
      <w:rFonts w:ascii="Times New Roman" w:hAnsi="Times New Roman"/>
      <w:bCs/>
      <w:sz w:val="18"/>
      <w:szCs w:val="18"/>
    </w:rPr>
  </w:style>
  <w:style w:type="paragraph" w:customStyle="1" w:styleId="CFHeading1">
    <w:name w:val="CF_Heading_1"/>
    <w:basedOn w:val="Normal"/>
    <w:qFormat/>
    <w:rsid w:val="00566026"/>
    <w:pPr>
      <w:keepNext/>
      <w:spacing w:before="120" w:after="60"/>
      <w:ind w:left="360" w:hanging="360"/>
    </w:pPr>
    <w:rPr>
      <w:rFonts w:cs="Arial"/>
      <w:b/>
    </w:rPr>
  </w:style>
  <w:style w:type="paragraph" w:customStyle="1" w:styleId="CFTextQ">
    <w:name w:val="CF_Text_Q"/>
    <w:basedOn w:val="Normal"/>
    <w:qFormat/>
    <w:rsid w:val="00566026"/>
    <w:pPr>
      <w:spacing w:after="120"/>
      <w:ind w:left="360"/>
    </w:pPr>
    <w:rPr>
      <w:rFonts w:ascii="Calibri" w:hAnsi="Calibri" w:cs="Arial"/>
    </w:rPr>
  </w:style>
  <w:style w:type="paragraph" w:customStyle="1" w:styleId="CFTextQhanging">
    <w:name w:val="CF_Text_Q_hanging"/>
    <w:basedOn w:val="Normal"/>
    <w:qFormat/>
    <w:rsid w:val="00566026"/>
    <w:pPr>
      <w:spacing w:after="120"/>
      <w:ind w:left="720" w:hanging="360"/>
    </w:pPr>
    <w:rPr>
      <w:rFonts w:cs="Arial"/>
    </w:rPr>
  </w:style>
  <w:style w:type="paragraph" w:customStyle="1" w:styleId="CFContentIndent">
    <w:name w:val="CF_Content_Indent"/>
    <w:basedOn w:val="CFContent"/>
    <w:qFormat/>
    <w:rsid w:val="00566026"/>
    <w:pPr>
      <w:ind w:left="360"/>
    </w:pPr>
    <w:rPr>
      <w:rFonts w:cs="Arial"/>
      <w:sz w:val="20"/>
      <w:szCs w:val="22"/>
    </w:rPr>
  </w:style>
  <w:style w:type="paragraph" w:customStyle="1" w:styleId="CFbody8">
    <w:name w:val="CF_body_8"/>
    <w:basedOn w:val="CFbody"/>
    <w:qFormat/>
    <w:rsid w:val="00566026"/>
    <w:pPr>
      <w:ind w:left="144"/>
    </w:pPr>
    <w:rPr>
      <w:sz w:val="16"/>
      <w:szCs w:val="16"/>
    </w:rPr>
  </w:style>
  <w:style w:type="paragraph" w:customStyle="1" w:styleId="CFHeadNote">
    <w:name w:val="CF_HeadNote"/>
    <w:basedOn w:val="CFbody"/>
    <w:rsid w:val="00566026"/>
    <w:pPr>
      <w:spacing w:before="60"/>
      <w:jc w:val="center"/>
    </w:pPr>
    <w:rPr>
      <w:caps/>
      <w:sz w:val="16"/>
      <w:szCs w:val="16"/>
    </w:rPr>
  </w:style>
  <w:style w:type="paragraph" w:customStyle="1" w:styleId="CFbodyhanging">
    <w:name w:val="CF_body_hanging"/>
    <w:basedOn w:val="CFbody"/>
    <w:rsid w:val="00566026"/>
    <w:pPr>
      <w:ind w:left="216" w:hanging="216"/>
    </w:pPr>
  </w:style>
  <w:style w:type="character" w:customStyle="1" w:styleId="CFbody8character">
    <w:name w:val="CF_body_8_character"/>
    <w:basedOn w:val="DefaultParagraphFont"/>
    <w:uiPriority w:val="1"/>
    <w:rsid w:val="00566026"/>
    <w:rPr>
      <w:sz w:val="16"/>
      <w:szCs w:val="16"/>
    </w:rPr>
  </w:style>
  <w:style w:type="paragraph" w:customStyle="1" w:styleId="CFContentCentered">
    <w:name w:val="CF_Content_Centered"/>
    <w:basedOn w:val="CFContent"/>
    <w:qFormat/>
    <w:rsid w:val="00566026"/>
    <w:pPr>
      <w:spacing w:line="240" w:lineRule="auto"/>
      <w:ind w:left="0"/>
      <w:jc w:val="center"/>
    </w:pPr>
  </w:style>
  <w:style w:type="paragraph" w:customStyle="1" w:styleId="CFHeader">
    <w:name w:val="CF_Header"/>
    <w:basedOn w:val="Header"/>
    <w:rsid w:val="00566026"/>
    <w:rPr>
      <w:color w:val="808080" w:themeColor="background1" w:themeShade="80"/>
    </w:rPr>
  </w:style>
  <w:style w:type="paragraph" w:customStyle="1" w:styleId="CFFooter">
    <w:name w:val="CF_Footer"/>
    <w:basedOn w:val="Footer"/>
    <w:rsid w:val="00566026"/>
    <w:rPr>
      <w:color w:val="808080" w:themeColor="background1" w:themeShade="80"/>
    </w:rPr>
  </w:style>
  <w:style w:type="paragraph" w:customStyle="1" w:styleId="CFbody8centered">
    <w:name w:val="CF_body_8_centered"/>
    <w:basedOn w:val="CFbody8"/>
    <w:rsid w:val="00566026"/>
    <w:pPr>
      <w:spacing w:after="60"/>
      <w:jc w:val="center"/>
    </w:pPr>
  </w:style>
  <w:style w:type="paragraph" w:customStyle="1" w:styleId="CFContentTitle">
    <w:name w:val="CF_Content_Title"/>
    <w:basedOn w:val="CFContent"/>
    <w:qFormat/>
    <w:rsid w:val="00566026"/>
    <w:rPr>
      <w:sz w:val="16"/>
      <w:szCs w:val="16"/>
    </w:rPr>
  </w:style>
  <w:style w:type="paragraph" w:customStyle="1" w:styleId="CFRoutingSeqNumber">
    <w:name w:val="CF_Routing_Seq_Number"/>
    <w:basedOn w:val="Normal"/>
    <w:qFormat/>
    <w:rsid w:val="00566026"/>
    <w:pPr>
      <w:jc w:val="right"/>
    </w:pPr>
    <w:rPr>
      <w:sz w:val="16"/>
    </w:rPr>
  </w:style>
  <w:style w:type="character" w:styleId="UnresolvedMention">
    <w:name w:val="Unresolved Mention"/>
    <w:basedOn w:val="DefaultParagraphFont"/>
    <w:uiPriority w:val="99"/>
    <w:semiHidden/>
    <w:unhideWhenUsed/>
    <w:rsid w:val="0030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edu/core/for-faculty/" TargetMode="External"/><Relationship Id="rId5" Type="http://schemas.openxmlformats.org/officeDocument/2006/relationships/webSettings" Target="webSettings.xml"/><Relationship Id="rId10" Type="http://schemas.openxmlformats.org/officeDocument/2006/relationships/hyperlink" Target="https://uca.edu/core/assess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8B2287-C73B-4E85-973F-DB3405520EC2}"/>
      </w:docPartPr>
      <w:docPartBody>
        <w:p w:rsidR="00726647" w:rsidRDefault="00615789">
          <w:r w:rsidRPr="007B3659">
            <w:rPr>
              <w:rStyle w:val="PlaceholderText"/>
            </w:rPr>
            <w:t>Click or tap here to enter text.</w:t>
          </w:r>
        </w:p>
      </w:docPartBody>
    </w:docPart>
    <w:docPart>
      <w:docPartPr>
        <w:name w:val="3EE1BAFAA4144833ADF19755BC041773"/>
        <w:category>
          <w:name w:val="General"/>
          <w:gallery w:val="placeholder"/>
        </w:category>
        <w:types>
          <w:type w:val="bbPlcHdr"/>
        </w:types>
        <w:behaviors>
          <w:behavior w:val="content"/>
        </w:behaviors>
        <w:guid w:val="{BCDA2DAE-E511-4A35-B1C8-E1CD7CA80368}"/>
      </w:docPartPr>
      <w:docPartBody>
        <w:p w:rsidR="00726647" w:rsidRDefault="00E51BAE" w:rsidP="00E51BAE">
          <w:pPr>
            <w:pStyle w:val="3EE1BAFAA4144833ADF19755BC0417732"/>
          </w:pPr>
          <w:r w:rsidRPr="007B3659">
            <w:rPr>
              <w:rStyle w:val="PlaceholderText"/>
            </w:rPr>
            <w:t>enter text</w:t>
          </w:r>
        </w:p>
      </w:docPartBody>
    </w:docPart>
    <w:docPart>
      <w:docPartPr>
        <w:name w:val="C96DB1389AF44B43B87407EEEA12D12C"/>
        <w:category>
          <w:name w:val="General"/>
          <w:gallery w:val="placeholder"/>
        </w:category>
        <w:types>
          <w:type w:val="bbPlcHdr"/>
        </w:types>
        <w:behaviors>
          <w:behavior w:val="content"/>
        </w:behaviors>
        <w:guid w:val="{FBC27EBF-3338-4754-92FF-6FB185783230}"/>
      </w:docPartPr>
      <w:docPartBody>
        <w:p w:rsidR="00726647" w:rsidRDefault="00E51BAE" w:rsidP="00E51BAE">
          <w:pPr>
            <w:pStyle w:val="C96DB1389AF44B43B87407EEEA12D12C2"/>
          </w:pPr>
          <w:r w:rsidRPr="007B3659">
            <w:rPr>
              <w:rStyle w:val="PlaceholderText"/>
            </w:rPr>
            <w:t>enter text</w:t>
          </w:r>
        </w:p>
      </w:docPartBody>
    </w:docPart>
    <w:docPart>
      <w:docPartPr>
        <w:name w:val="C8E3C4F55D7543AEB6D46A220EF85BFF"/>
        <w:category>
          <w:name w:val="General"/>
          <w:gallery w:val="placeholder"/>
        </w:category>
        <w:types>
          <w:type w:val="bbPlcHdr"/>
        </w:types>
        <w:behaviors>
          <w:behavior w:val="content"/>
        </w:behaviors>
        <w:guid w:val="{0B53A3D5-0ABD-4ED1-8A71-1B603E473857}"/>
      </w:docPartPr>
      <w:docPartBody>
        <w:p w:rsidR="00726647" w:rsidRDefault="00E51BAE" w:rsidP="00E51BAE">
          <w:pPr>
            <w:pStyle w:val="C8E3C4F55D7543AEB6D46A220EF85BFF2"/>
          </w:pPr>
          <w:r w:rsidRPr="007B3659">
            <w:rPr>
              <w:rStyle w:val="PlaceholderText"/>
            </w:rPr>
            <w:t>enter text</w:t>
          </w:r>
        </w:p>
      </w:docPartBody>
    </w:docPart>
    <w:docPart>
      <w:docPartPr>
        <w:name w:val="DF604DD1D63F418D81BDBAC28AAB9D4D"/>
        <w:category>
          <w:name w:val="General"/>
          <w:gallery w:val="placeholder"/>
        </w:category>
        <w:types>
          <w:type w:val="bbPlcHdr"/>
        </w:types>
        <w:behaviors>
          <w:behavior w:val="content"/>
        </w:behaviors>
        <w:guid w:val="{473E96D4-E749-42CC-A8A4-2D494A890026}"/>
      </w:docPartPr>
      <w:docPartBody>
        <w:p w:rsidR="00726647" w:rsidRDefault="00E51BAE" w:rsidP="00E51BAE">
          <w:pPr>
            <w:pStyle w:val="DF604DD1D63F418D81BDBAC28AAB9D4D2"/>
          </w:pPr>
          <w:r>
            <w:rPr>
              <w:rStyle w:val="PlaceholderText"/>
            </w:rPr>
            <w:t>Enter goal statement here</w:t>
          </w:r>
        </w:p>
      </w:docPartBody>
    </w:docPart>
    <w:docPart>
      <w:docPartPr>
        <w:name w:val="7184F0A81063449792B5F00EFECE3546"/>
        <w:category>
          <w:name w:val="General"/>
          <w:gallery w:val="placeholder"/>
        </w:category>
        <w:types>
          <w:type w:val="bbPlcHdr"/>
        </w:types>
        <w:behaviors>
          <w:behavior w:val="content"/>
        </w:behaviors>
        <w:guid w:val="{A9FF41AD-8E33-403A-A355-4F3BD9863BAF}"/>
      </w:docPartPr>
      <w:docPartBody>
        <w:p w:rsidR="00726647" w:rsidRDefault="00E51BAE" w:rsidP="00E51BAE">
          <w:pPr>
            <w:pStyle w:val="7184F0A81063449792B5F00EFECE35462"/>
          </w:pPr>
          <w:r w:rsidRPr="007B3659">
            <w:rPr>
              <w:rStyle w:val="PlaceholderText"/>
            </w:rPr>
            <w:t>enter text</w:t>
          </w:r>
        </w:p>
      </w:docPartBody>
    </w:docPart>
    <w:docPart>
      <w:docPartPr>
        <w:name w:val="479D0817E0544207A3BA284D4DDD9517"/>
        <w:category>
          <w:name w:val="General"/>
          <w:gallery w:val="placeholder"/>
        </w:category>
        <w:types>
          <w:type w:val="bbPlcHdr"/>
        </w:types>
        <w:behaviors>
          <w:behavior w:val="content"/>
        </w:behaviors>
        <w:guid w:val="{C73247DB-DA02-4A81-BECD-C6E46D1EF80D}"/>
      </w:docPartPr>
      <w:docPartBody>
        <w:p w:rsidR="00726647" w:rsidRDefault="00E51BAE" w:rsidP="00E51BAE">
          <w:pPr>
            <w:pStyle w:val="479D0817E0544207A3BA284D4DDD95172"/>
          </w:pPr>
          <w:r>
            <w:rPr>
              <w:rStyle w:val="PlaceholderText"/>
            </w:rPr>
            <w:t>enter text</w:t>
          </w:r>
        </w:p>
      </w:docPartBody>
    </w:docPart>
    <w:docPart>
      <w:docPartPr>
        <w:name w:val="252A566908594851BD857A99BC482951"/>
        <w:category>
          <w:name w:val="General"/>
          <w:gallery w:val="placeholder"/>
        </w:category>
        <w:types>
          <w:type w:val="bbPlcHdr"/>
        </w:types>
        <w:behaviors>
          <w:behavior w:val="content"/>
        </w:behaviors>
        <w:guid w:val="{8BE5B6BB-1A6D-4D82-A984-11CBF5E3D059}"/>
      </w:docPartPr>
      <w:docPartBody>
        <w:p w:rsidR="00726647" w:rsidRDefault="00E51BAE" w:rsidP="00E51BAE">
          <w:pPr>
            <w:pStyle w:val="252A566908594851BD857A99BC4829512"/>
          </w:pPr>
          <w:r w:rsidRPr="007B365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44C"/>
    <w:rsid w:val="0000544C"/>
    <w:rsid w:val="000171C2"/>
    <w:rsid w:val="00055A28"/>
    <w:rsid w:val="00175EC3"/>
    <w:rsid w:val="00242540"/>
    <w:rsid w:val="00251D97"/>
    <w:rsid w:val="0031055C"/>
    <w:rsid w:val="003534D0"/>
    <w:rsid w:val="003B317B"/>
    <w:rsid w:val="003E0046"/>
    <w:rsid w:val="004514D3"/>
    <w:rsid w:val="00503AE7"/>
    <w:rsid w:val="00615789"/>
    <w:rsid w:val="00666EA8"/>
    <w:rsid w:val="00726647"/>
    <w:rsid w:val="0098352A"/>
    <w:rsid w:val="00AC3961"/>
    <w:rsid w:val="00AD568F"/>
    <w:rsid w:val="00B12FD4"/>
    <w:rsid w:val="00B926F1"/>
    <w:rsid w:val="00C8707A"/>
    <w:rsid w:val="00D01D8B"/>
    <w:rsid w:val="00DA6B9D"/>
    <w:rsid w:val="00E15390"/>
    <w:rsid w:val="00E51BAE"/>
    <w:rsid w:val="00EE12DF"/>
    <w:rsid w:val="00FD26A3"/>
    <w:rsid w:val="00FE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BAE"/>
    <w:rPr>
      <w:color w:val="808080"/>
    </w:rPr>
  </w:style>
  <w:style w:type="paragraph" w:customStyle="1" w:styleId="DF604DD1D63F418D81BDBAC28AAB9D4D2">
    <w:name w:val="DF604DD1D63F418D81BDBAC28AAB9D4D2"/>
    <w:rsid w:val="00E51BAE"/>
    <w:pPr>
      <w:spacing w:after="0" w:line="240" w:lineRule="auto"/>
    </w:pPr>
    <w:rPr>
      <w:rFonts w:eastAsia="Times New Roman" w:cs="Times New Roman"/>
      <w:szCs w:val="24"/>
    </w:rPr>
  </w:style>
  <w:style w:type="paragraph" w:customStyle="1" w:styleId="7184F0A81063449792B5F00EFECE35462">
    <w:name w:val="7184F0A81063449792B5F00EFECE35462"/>
    <w:rsid w:val="00E51BAE"/>
    <w:pPr>
      <w:spacing w:after="0" w:line="240" w:lineRule="auto"/>
    </w:pPr>
    <w:rPr>
      <w:rFonts w:eastAsia="Times New Roman" w:cs="Times New Roman"/>
      <w:szCs w:val="24"/>
    </w:rPr>
  </w:style>
  <w:style w:type="paragraph" w:customStyle="1" w:styleId="479D0817E0544207A3BA284D4DDD95172">
    <w:name w:val="479D0817E0544207A3BA284D4DDD95172"/>
    <w:rsid w:val="00E51BAE"/>
    <w:pPr>
      <w:spacing w:after="0" w:line="240" w:lineRule="auto"/>
    </w:pPr>
    <w:rPr>
      <w:rFonts w:eastAsia="Times New Roman" w:cs="Times New Roman"/>
      <w:szCs w:val="24"/>
    </w:rPr>
  </w:style>
  <w:style w:type="paragraph" w:customStyle="1" w:styleId="252A566908594851BD857A99BC4829512">
    <w:name w:val="252A566908594851BD857A99BC4829512"/>
    <w:rsid w:val="00E51BAE"/>
    <w:pPr>
      <w:spacing w:after="0" w:line="240" w:lineRule="auto"/>
    </w:pPr>
    <w:rPr>
      <w:rFonts w:eastAsia="Times New Roman" w:cs="Times New Roman"/>
      <w:szCs w:val="24"/>
    </w:rPr>
  </w:style>
  <w:style w:type="paragraph" w:customStyle="1" w:styleId="3EE1BAFAA4144833ADF19755BC0417732">
    <w:name w:val="3EE1BAFAA4144833ADF19755BC0417732"/>
    <w:rsid w:val="00E51BAE"/>
    <w:pPr>
      <w:spacing w:after="0" w:line="240" w:lineRule="auto"/>
    </w:pPr>
    <w:rPr>
      <w:rFonts w:eastAsia="Times New Roman" w:cs="Times New Roman"/>
      <w:szCs w:val="24"/>
    </w:rPr>
  </w:style>
  <w:style w:type="paragraph" w:customStyle="1" w:styleId="C96DB1389AF44B43B87407EEEA12D12C2">
    <w:name w:val="C96DB1389AF44B43B87407EEEA12D12C2"/>
    <w:rsid w:val="00E51BAE"/>
    <w:pPr>
      <w:spacing w:after="0" w:line="240" w:lineRule="auto"/>
    </w:pPr>
    <w:rPr>
      <w:rFonts w:eastAsia="Times New Roman" w:cs="Times New Roman"/>
      <w:szCs w:val="24"/>
    </w:rPr>
  </w:style>
  <w:style w:type="paragraph" w:customStyle="1" w:styleId="C8E3C4F55D7543AEB6D46A220EF85BFF2">
    <w:name w:val="C8E3C4F55D7543AEB6D46A220EF85BFF2"/>
    <w:rsid w:val="00E51BAE"/>
    <w:pPr>
      <w:spacing w:after="0" w:line="240" w:lineRule="auto"/>
    </w:pPr>
    <w:rPr>
      <w:rFonts w:eastAsia="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E692-A465-4993-8535-E6C81B07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3</TotalTime>
  <Pages>1</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FORM 2</vt:lpstr>
    </vt:vector>
  </TitlesOfParts>
  <Company>University of Central Arkansas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FORM 2</dc:title>
  <dc:creator>Jonathan A. Glenn;Kurt Boniecki</dc:creator>
  <cp:lastModifiedBy>Kurt A Boniecki</cp:lastModifiedBy>
  <cp:revision>4</cp:revision>
  <cp:lastPrinted>2015-03-28T00:03:00Z</cp:lastPrinted>
  <dcterms:created xsi:type="dcterms:W3CDTF">2025-11-13T16:20:00Z</dcterms:created>
  <dcterms:modified xsi:type="dcterms:W3CDTF">2025-11-13T16:20:00Z</dcterms:modified>
</cp:coreProperties>
</file>