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E9F4" w14:textId="4F1E8EFD" w:rsidR="00454EDE" w:rsidRPr="00367519" w:rsidRDefault="006361F6" w:rsidP="002A25B1">
      <w:pPr>
        <w:pStyle w:val="CFTitle"/>
      </w:pPr>
      <w:bookmarkStart w:id="0" w:name="_Toc512245010"/>
      <w:bookmarkStart w:id="1" w:name="_Toc438970711"/>
      <w:bookmarkStart w:id="2" w:name="_Toc438970103"/>
      <w:r>
        <w:t>Graduate</w:t>
      </w:r>
      <w:r w:rsidR="00454EDE" w:rsidRPr="00367519">
        <w:t xml:space="preserve"> Curriculum Change</w:t>
      </w:r>
      <w:bookmarkEnd w:id="0"/>
      <w:bookmarkEnd w:id="1"/>
      <w:bookmarkEnd w:id="2"/>
      <w:r w:rsidR="00454EDE" w:rsidRPr="00367519">
        <w:t xml:space="preserve">: </w:t>
      </w:r>
      <w:r w:rsidR="00690565" w:rsidRPr="00367519">
        <w:t xml:space="preserve">Conversion </w:t>
      </w:r>
      <w:r w:rsidR="00F44ED1">
        <w:t xml:space="preserve">of an Existing Program </w:t>
      </w:r>
      <w:r w:rsidR="00367519" w:rsidRPr="00367519">
        <w:t xml:space="preserve">to </w:t>
      </w:r>
      <w:r w:rsidR="00D473E3">
        <w:t>Online</w:t>
      </w:r>
      <w:r w:rsidR="001D448A">
        <w:t xml:space="preserve"> or Hybrid</w:t>
      </w:r>
      <w:r w:rsidR="00D473E3">
        <w:t xml:space="preserve"> Delivery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700"/>
        <w:gridCol w:w="1530"/>
        <w:gridCol w:w="1081"/>
        <w:gridCol w:w="2653"/>
        <w:gridCol w:w="1687"/>
        <w:gridCol w:w="429"/>
        <w:gridCol w:w="732"/>
        <w:gridCol w:w="798"/>
      </w:tblGrid>
      <w:tr w:rsidR="00454EDE" w:rsidRPr="00367519" w14:paraId="194CC75F" w14:textId="77777777" w:rsidTr="00734C1C">
        <w:trPr>
          <w:trHeight w:val="288"/>
        </w:trPr>
        <w:tc>
          <w:tcPr>
            <w:tcW w:w="1339" w:type="pct"/>
            <w:gridSpan w:val="3"/>
            <w:vAlign w:val="bottom"/>
          </w:tcPr>
          <w:p w14:paraId="4196F99A" w14:textId="77777777" w:rsidR="00454EDE" w:rsidRPr="00367519" w:rsidRDefault="003718D6" w:rsidP="00142039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689" w:type="pct"/>
            <w:gridSpan w:val="3"/>
            <w:tcBorders>
              <w:bottom w:val="single" w:sz="4" w:space="0" w:color="auto"/>
            </w:tcBorders>
            <w:vAlign w:val="bottom"/>
          </w:tcPr>
          <w:p w14:paraId="57F2591E" w14:textId="55C2CBB2" w:rsidR="00454EDE" w:rsidRPr="00367519" w:rsidRDefault="00142039" w:rsidP="00142039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3" w:type="pct"/>
            <w:vAlign w:val="bottom"/>
          </w:tcPr>
          <w:p w14:paraId="0751BB61" w14:textId="77777777" w:rsidR="00454EDE" w:rsidRPr="00367519" w:rsidRDefault="00454EDE" w:rsidP="00142039">
            <w:pPr>
              <w:pStyle w:val="CFbody"/>
              <w:jc w:val="right"/>
            </w:pPr>
            <w:r w:rsidRPr="00367519">
              <w:t>Date</w:t>
            </w:r>
            <w:r w:rsidR="00F01D7F" w:rsidRPr="00367519">
              <w:t>: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  <w:vAlign w:val="bottom"/>
          </w:tcPr>
          <w:p w14:paraId="658E25CB" w14:textId="20E33291" w:rsidR="00454EDE" w:rsidRPr="00367519" w:rsidRDefault="000F0FCE" w:rsidP="000F0FCE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44ED1" w:rsidRPr="00367519" w14:paraId="2BBA29F3" w14:textId="77777777" w:rsidTr="003C0615">
        <w:trPr>
          <w:trHeight w:val="288"/>
        </w:trPr>
        <w:tc>
          <w:tcPr>
            <w:tcW w:w="580" w:type="pct"/>
            <w:gridSpan w:val="2"/>
            <w:vAlign w:val="bottom"/>
          </w:tcPr>
          <w:p w14:paraId="31894D32" w14:textId="77777777" w:rsidR="00F44ED1" w:rsidRPr="0003639B" w:rsidRDefault="00F44ED1" w:rsidP="003C0615">
            <w:pPr>
              <w:pStyle w:val="CFbody"/>
            </w:pPr>
            <w:r w:rsidRPr="0003639B">
              <w:t>Program name:</w:t>
            </w:r>
          </w:p>
        </w:tc>
        <w:tc>
          <w:tcPr>
            <w:tcW w:w="4420" w:type="pct"/>
            <w:gridSpan w:val="7"/>
            <w:tcBorders>
              <w:bottom w:val="single" w:sz="4" w:space="0" w:color="auto"/>
            </w:tcBorders>
            <w:vAlign w:val="bottom"/>
          </w:tcPr>
          <w:p w14:paraId="7B634E27" w14:textId="185A7477" w:rsidR="00F44ED1" w:rsidRPr="000E0462" w:rsidRDefault="00F44ED1" w:rsidP="0003639B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4F0D" w:rsidRPr="00367519" w14:paraId="07E0201A" w14:textId="77777777" w:rsidTr="00734C1C">
        <w:trPr>
          <w:trHeight w:val="288"/>
        </w:trPr>
        <w:tc>
          <w:tcPr>
            <w:tcW w:w="233" w:type="pct"/>
            <w:vAlign w:val="bottom"/>
          </w:tcPr>
          <w:p w14:paraId="24417669" w14:textId="77777777" w:rsidR="00E54F0D" w:rsidRPr="00367519" w:rsidRDefault="00E54F0D" w:rsidP="00850BBD">
            <w:pPr>
              <w:pStyle w:val="CFbody"/>
            </w:pPr>
          </w:p>
        </w:tc>
        <w:tc>
          <w:tcPr>
            <w:tcW w:w="4767" w:type="pct"/>
            <w:gridSpan w:val="8"/>
            <w:vAlign w:val="center"/>
          </w:tcPr>
          <w:p w14:paraId="7E6871BB" w14:textId="77777777" w:rsidR="00E54F0D" w:rsidRPr="003150F8" w:rsidRDefault="00E54F0D" w:rsidP="00F44ED1">
            <w:pPr>
              <w:pStyle w:val="CFbody8"/>
              <w:spacing w:line="240" w:lineRule="auto"/>
              <w:ind w:left="0"/>
              <w:jc w:val="center"/>
            </w:pPr>
            <w:r w:rsidRPr="003150F8">
              <w:rPr>
                <w:szCs w:val="18"/>
              </w:rPr>
              <w:t xml:space="preserve">If the </w:t>
            </w:r>
            <w:r w:rsidR="003150F8">
              <w:rPr>
                <w:szCs w:val="18"/>
              </w:rPr>
              <w:t>conversion</w:t>
            </w:r>
            <w:r w:rsidRPr="003150F8">
              <w:rPr>
                <w:szCs w:val="18"/>
              </w:rPr>
              <w:t xml:space="preserve"> affects another department, a</w:t>
            </w:r>
            <w:r w:rsidRPr="003150F8">
              <w:t xml:space="preserve">ttach </w:t>
            </w:r>
            <w:r w:rsidR="00F44ED1">
              <w:t>correspondence</w:t>
            </w:r>
            <w:r w:rsidRPr="003150F8">
              <w:t xml:space="preserve"> from the department’s chair describing the impact on the department.</w:t>
            </w:r>
          </w:p>
        </w:tc>
      </w:tr>
      <w:tr w:rsidR="00924579" w:rsidRPr="00367519" w14:paraId="6E96F970" w14:textId="77777777" w:rsidTr="00F44ED1">
        <w:trPr>
          <w:trHeight w:val="288"/>
        </w:trPr>
        <w:tc>
          <w:tcPr>
            <w:tcW w:w="5000" w:type="pct"/>
            <w:gridSpan w:val="9"/>
            <w:vAlign w:val="center"/>
          </w:tcPr>
          <w:p w14:paraId="3C3C4104" w14:textId="77777777" w:rsidR="00924579" w:rsidRDefault="00924579" w:rsidP="00F44ED1">
            <w:pPr>
              <w:pStyle w:val="CFbody"/>
            </w:pPr>
            <w:r>
              <w:t>Will the program be fully online or a hybrid?</w:t>
            </w:r>
            <w:r w:rsidR="00850BBD">
              <w:t xml:space="preserve"> (Check one.)</w:t>
            </w:r>
          </w:p>
        </w:tc>
      </w:tr>
      <w:tr w:rsidR="00974D3A" w:rsidRPr="00367519" w14:paraId="07C37718" w14:textId="77777777" w:rsidTr="00F44ED1">
        <w:trPr>
          <w:trHeight w:val="576"/>
        </w:trPr>
        <w:tc>
          <w:tcPr>
            <w:tcW w:w="233" w:type="pct"/>
          </w:tcPr>
          <w:p w14:paraId="30EC265D" w14:textId="18C4DED5" w:rsidR="00974D3A" w:rsidRPr="00974D3A" w:rsidRDefault="00015356" w:rsidP="00015356">
            <w:pPr>
              <w:pStyle w:val="CFContentCentered"/>
              <w:spacing w:before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417C1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4767" w:type="pct"/>
            <w:gridSpan w:val="8"/>
          </w:tcPr>
          <w:p w14:paraId="6E888E2E" w14:textId="77777777" w:rsidR="00974D3A" w:rsidRPr="00850BBD" w:rsidRDefault="00974D3A" w:rsidP="00F44ED1">
            <w:pPr>
              <w:pStyle w:val="CFbody"/>
            </w:pPr>
            <w:r w:rsidRPr="00850BBD">
              <w:rPr>
                <w:b/>
              </w:rPr>
              <w:t>Online</w:t>
            </w:r>
            <w:r w:rsidRPr="00850BBD">
              <w:t>: Any program that is completely online and requires no in-person meetings</w:t>
            </w:r>
            <w:r w:rsidR="00850BBD">
              <w:t xml:space="preserve"> </w:t>
            </w:r>
            <w:r w:rsidRPr="00850BBD">
              <w:t>with the instructor or class.</w:t>
            </w:r>
            <w:r w:rsidR="00850BBD">
              <w:t xml:space="preserve"> </w:t>
            </w:r>
            <w:r w:rsidRPr="00850BBD">
              <w:t>In-person attendance may still be required for certain off-campus activities such as proctored exams, clinical experience, and internship hours.</w:t>
            </w:r>
          </w:p>
        </w:tc>
      </w:tr>
      <w:tr w:rsidR="00974D3A" w:rsidRPr="00367519" w14:paraId="53AF77FA" w14:textId="77777777" w:rsidTr="00F44ED1">
        <w:trPr>
          <w:trHeight w:val="720"/>
        </w:trPr>
        <w:tc>
          <w:tcPr>
            <w:tcW w:w="233" w:type="pct"/>
          </w:tcPr>
          <w:p w14:paraId="70BC9B46" w14:textId="4B35B5AF" w:rsidR="00974D3A" w:rsidRPr="00850BBD" w:rsidRDefault="00015356" w:rsidP="00015356">
            <w:pPr>
              <w:pStyle w:val="CFContentCentered"/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417C1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767" w:type="pct"/>
            <w:gridSpan w:val="8"/>
          </w:tcPr>
          <w:p w14:paraId="0E9DB82E" w14:textId="77777777" w:rsidR="00974D3A" w:rsidRPr="00850BBD" w:rsidRDefault="00974D3A" w:rsidP="00F44ED1">
            <w:pPr>
              <w:pStyle w:val="CFbody"/>
            </w:pPr>
            <w:r w:rsidRPr="00850BBD">
              <w:rPr>
                <w:b/>
              </w:rPr>
              <w:t>Hybrid</w:t>
            </w:r>
            <w:r w:rsidRPr="00850BBD">
              <w:t xml:space="preserve">: Any program in which some portion of traditional </w:t>
            </w:r>
            <w:r w:rsidR="00850BBD">
              <w:t>“</w:t>
            </w:r>
            <w:r w:rsidRPr="00850BBD">
              <w:t>seat time</w:t>
            </w:r>
            <w:r w:rsidR="00850BBD">
              <w:t>”</w:t>
            </w:r>
            <w:r w:rsidRPr="00850BBD">
              <w:t xml:space="preserve"> has been replaced by online academic activities. A hybrid program would require at least one scheduled in-person session</w:t>
            </w:r>
            <w:r w:rsidR="00850BBD">
              <w:t xml:space="preserve"> </w:t>
            </w:r>
            <w:r w:rsidRPr="00850BBD">
              <w:t>with the instructor or class, with the remaining activities occurring online.</w:t>
            </w:r>
            <w:r w:rsidR="00850BBD">
              <w:t xml:space="preserve"> </w:t>
            </w:r>
            <w:r w:rsidRPr="00850BBD">
              <w:t>In-person attendance may also be required for certain off-campus activities such as proctored exams, clinical experience, and internship hours.</w:t>
            </w:r>
          </w:p>
        </w:tc>
      </w:tr>
      <w:tr w:rsidR="00924579" w:rsidRPr="00367519" w14:paraId="07554B38" w14:textId="77777777" w:rsidTr="003C0615">
        <w:trPr>
          <w:trHeight w:val="288"/>
        </w:trPr>
        <w:tc>
          <w:tcPr>
            <w:tcW w:w="233" w:type="pct"/>
          </w:tcPr>
          <w:p w14:paraId="0D9AA5AA" w14:textId="77777777" w:rsidR="00924579" w:rsidRDefault="00924579" w:rsidP="00850BBD">
            <w:pPr>
              <w:pStyle w:val="CFbody"/>
            </w:pPr>
          </w:p>
        </w:tc>
        <w:tc>
          <w:tcPr>
            <w:tcW w:w="3795" w:type="pct"/>
            <w:gridSpan w:val="5"/>
            <w:vAlign w:val="bottom"/>
          </w:tcPr>
          <w:p w14:paraId="00D21732" w14:textId="77777777" w:rsidR="00924579" w:rsidRPr="00850BBD" w:rsidRDefault="00924579" w:rsidP="00F44ED1">
            <w:pPr>
              <w:pStyle w:val="CFbody"/>
            </w:pPr>
            <w:r>
              <w:t xml:space="preserve">If HYBRID, </w:t>
            </w:r>
            <w:r w:rsidR="00F44ED1">
              <w:t xml:space="preserve">approximately </w:t>
            </w:r>
            <w:r>
              <w:t xml:space="preserve">what percentage </w:t>
            </w:r>
            <w:r w:rsidR="00651D9D">
              <w:t xml:space="preserve">of the program requirements </w:t>
            </w:r>
            <w:r>
              <w:t>will be delivered online?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bottom"/>
          </w:tcPr>
          <w:p w14:paraId="16D081A1" w14:textId="731801E5" w:rsidR="00924579" w:rsidRPr="00850BBD" w:rsidRDefault="00896157" w:rsidP="00850BBD">
            <w:pPr>
              <w:pStyle w:val="CFContentCenter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  <w:r w:rsidR="00850BBD">
              <w:t>%</w:t>
            </w:r>
          </w:p>
        </w:tc>
        <w:tc>
          <w:tcPr>
            <w:tcW w:w="396" w:type="pct"/>
            <w:vAlign w:val="bottom"/>
          </w:tcPr>
          <w:p w14:paraId="5809B443" w14:textId="77777777" w:rsidR="00924579" w:rsidRPr="00850BBD" w:rsidRDefault="00924579" w:rsidP="00850BBD">
            <w:pPr>
              <w:pStyle w:val="CFbody"/>
            </w:pPr>
          </w:p>
        </w:tc>
      </w:tr>
      <w:tr w:rsidR="00786B6A" w:rsidRPr="00367519" w14:paraId="248D8878" w14:textId="77777777" w:rsidTr="003C0615">
        <w:trPr>
          <w:trHeight w:val="288"/>
        </w:trPr>
        <w:tc>
          <w:tcPr>
            <w:tcW w:w="1875" w:type="pct"/>
            <w:gridSpan w:val="4"/>
            <w:vAlign w:val="bottom"/>
          </w:tcPr>
          <w:p w14:paraId="6E33491B" w14:textId="77777777" w:rsidR="00786B6A" w:rsidRDefault="00786B6A" w:rsidP="003150A3">
            <w:pPr>
              <w:pStyle w:val="CFbody"/>
            </w:pPr>
            <w:r>
              <w:t>Proposed effective date of change (term and year):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bottom"/>
          </w:tcPr>
          <w:p w14:paraId="40887FA1" w14:textId="574FA5C8" w:rsidR="00786B6A" w:rsidRDefault="000F0FCE" w:rsidP="003150A3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 w:rsidR="00173C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9" w:type="pct"/>
            <w:gridSpan w:val="4"/>
            <w:vAlign w:val="bottom"/>
          </w:tcPr>
          <w:p w14:paraId="4F950FD7" w14:textId="77777777" w:rsidR="00786B6A" w:rsidRDefault="00786B6A" w:rsidP="003150A3">
            <w:pPr>
              <w:pStyle w:val="CFbody"/>
            </w:pPr>
          </w:p>
        </w:tc>
      </w:tr>
    </w:tbl>
    <w:p w14:paraId="61157D1B" w14:textId="77777777" w:rsidR="00387F68" w:rsidRDefault="00387F6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3C0615" w:rsidRPr="00367519" w14:paraId="2D9409BF" w14:textId="77777777" w:rsidTr="003C0615">
        <w:trPr>
          <w:trHeight w:val="288"/>
        </w:trPr>
        <w:tc>
          <w:tcPr>
            <w:tcW w:w="5000" w:type="pct"/>
            <w:vAlign w:val="bottom"/>
          </w:tcPr>
          <w:p w14:paraId="6DEA5555" w14:textId="7C21A383" w:rsidR="003B48AB" w:rsidRDefault="003C0615" w:rsidP="004D3A54">
            <w:pPr>
              <w:pStyle w:val="CFbody"/>
              <w:spacing w:before="60" w:after="120"/>
              <w:jc w:val="center"/>
              <w:rPr>
                <w:b/>
              </w:rPr>
            </w:pPr>
            <w:r>
              <w:rPr>
                <w:b/>
              </w:rPr>
              <w:t xml:space="preserve">Complete and </w:t>
            </w:r>
            <w:r w:rsidR="00166FEC">
              <w:rPr>
                <w:b/>
              </w:rPr>
              <w:t>include</w:t>
            </w:r>
            <w:r>
              <w:rPr>
                <w:b/>
              </w:rPr>
              <w:t xml:space="preserve"> ADHE </w:t>
            </w:r>
            <w:r w:rsidR="006D506E">
              <w:rPr>
                <w:b/>
              </w:rPr>
              <w:t xml:space="preserve">Attachment L (Online Program Justification) and </w:t>
            </w:r>
            <w:r w:rsidR="00166FEC">
              <w:rPr>
                <w:b/>
              </w:rPr>
              <w:t>include</w:t>
            </w:r>
            <w:r w:rsidR="006D506E">
              <w:rPr>
                <w:b/>
              </w:rPr>
              <w:t xml:space="preserve"> ADHE Attachment M (Online Program Support)</w:t>
            </w:r>
            <w:r>
              <w:rPr>
                <w:b/>
              </w:rPr>
              <w:t>.</w:t>
            </w:r>
          </w:p>
          <w:p w14:paraId="64B92381" w14:textId="53F0C384" w:rsidR="003C0615" w:rsidRPr="004D3A54" w:rsidRDefault="003B48AB" w:rsidP="003B48AB">
            <w:pPr>
              <w:pStyle w:val="CFbody"/>
              <w:spacing w:after="60"/>
              <w:rPr>
                <w:bCs w:val="0"/>
              </w:rPr>
            </w:pPr>
            <w:r w:rsidRPr="004D3A54">
              <w:rPr>
                <w:bCs w:val="0"/>
              </w:rPr>
              <w:t>Note</w:t>
            </w:r>
            <w:r w:rsidR="006D506E" w:rsidRPr="004D3A54">
              <w:rPr>
                <w:bCs w:val="0"/>
              </w:rPr>
              <w:t xml:space="preserve"> that ADHE/AHECB policy requires that</w:t>
            </w:r>
            <w:r w:rsidR="00123084" w:rsidRPr="004D3A54">
              <w:rPr>
                <w:bCs w:val="0"/>
              </w:rPr>
              <w:t xml:space="preserve"> </w:t>
            </w:r>
            <w:r w:rsidRPr="004D3A54">
              <w:rPr>
                <w:bCs w:val="0"/>
              </w:rPr>
              <w:t>“Institutions proposing to offer 50 percent [or more] of an existing certificate or degree program through distance technology must submit a Letter of Notification with supporting documentation to ADHE by the established deadlines.”</w:t>
            </w:r>
            <w:r w:rsidR="00166FEC">
              <w:rPr>
                <w:bCs w:val="0"/>
              </w:rPr>
              <w:t xml:space="preserve"> The approval process is not</w:t>
            </w:r>
            <w:r w:rsidR="00C8024E">
              <w:rPr>
                <w:bCs w:val="0"/>
              </w:rPr>
              <w:t xml:space="preserve"> complete until the notification has appeared in an AHECB meeting agenda.</w:t>
            </w:r>
          </w:p>
        </w:tc>
      </w:tr>
    </w:tbl>
    <w:p w14:paraId="23469DDC" w14:textId="77777777" w:rsidR="002E7497" w:rsidRPr="00786B6A" w:rsidRDefault="002E7497" w:rsidP="00786B6A">
      <w:pPr>
        <w:rPr>
          <w:rFonts w:ascii="Arial Narrow" w:hAnsi="Arial Narrow" w:cs="Arial"/>
          <w:sz w:val="16"/>
          <w:szCs w:val="16"/>
          <w:shd w:val="clear" w:color="auto" w:fill="FFFFFF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3241"/>
        <w:gridCol w:w="1438"/>
        <w:gridCol w:w="270"/>
        <w:gridCol w:w="3236"/>
        <w:gridCol w:w="1452"/>
        <w:gridCol w:w="167"/>
      </w:tblGrid>
      <w:tr w:rsidR="00D473E3" w14:paraId="3B4409A6" w14:textId="77777777" w:rsidTr="00915D8C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22C09C" w14:textId="77777777" w:rsidR="00B04D6D" w:rsidRPr="00AF4225" w:rsidRDefault="00AF4225" w:rsidP="00D731B9">
            <w:pPr>
              <w:pStyle w:val="CFHeading2"/>
            </w:pPr>
            <w:r>
              <w:t xml:space="preserve">Recommended by </w:t>
            </w:r>
            <w:r w:rsidR="00627AC8">
              <w:t xml:space="preserve">the </w:t>
            </w:r>
            <w:r>
              <w:t>Department</w:t>
            </w:r>
          </w:p>
        </w:tc>
      </w:tr>
      <w:tr w:rsidR="00621C5C" w14:paraId="3D022BF9" w14:textId="77777777" w:rsidTr="00915D8C">
        <w:trPr>
          <w:trHeight w:val="360"/>
        </w:trPr>
        <w:tc>
          <w:tcPr>
            <w:tcW w:w="132" w:type="pct"/>
            <w:tcBorders>
              <w:left w:val="single" w:sz="4" w:space="0" w:color="auto"/>
            </w:tcBorders>
            <w:vAlign w:val="bottom"/>
          </w:tcPr>
          <w:p w14:paraId="3C32EB23" w14:textId="77777777" w:rsidR="00D473E3" w:rsidRDefault="00D473E3" w:rsidP="00734C1C">
            <w:pPr>
              <w:pStyle w:val="CFRoutingSeqNumber"/>
            </w:pPr>
            <w:r>
              <w:t>1.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087382A6" w14:textId="77777777" w:rsidR="00D473E3" w:rsidRDefault="00D473E3" w:rsidP="003150A3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5267C11E" w14:textId="77777777" w:rsidR="00D473E3" w:rsidRDefault="00D473E3" w:rsidP="003150A3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7168792E" w14:textId="77777777" w:rsidR="00D473E3" w:rsidRPr="003150A3" w:rsidRDefault="00D473E3" w:rsidP="00734C1C">
            <w:pPr>
              <w:pStyle w:val="CFRoutingSeqNumber"/>
            </w:pPr>
            <w:r w:rsidRPr="003150A3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FFDDF62" w14:textId="77777777" w:rsidR="00D473E3" w:rsidRDefault="00D473E3" w:rsidP="00F969BC">
            <w:pPr>
              <w:pStyle w:val="CFbody8"/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bottom"/>
          </w:tcPr>
          <w:p w14:paraId="596F8E3D" w14:textId="77777777" w:rsidR="00D473E3" w:rsidRDefault="00D473E3" w:rsidP="00F969BC">
            <w:pPr>
              <w:pStyle w:val="CFbody8"/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bottom"/>
          </w:tcPr>
          <w:p w14:paraId="27B0999F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1C5C" w14:paraId="449E6034" w14:textId="77777777" w:rsidTr="00915D8C">
        <w:trPr>
          <w:trHeight w:val="216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5DC6AD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039B9ED0" w14:textId="77777777" w:rsidR="00D473E3" w:rsidRDefault="00AF4225" w:rsidP="00097BE2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4283B60" w14:textId="77777777" w:rsidR="00D473E3" w:rsidRDefault="00D473E3" w:rsidP="00097BE2">
            <w:pPr>
              <w:pStyle w:val="CFsignature"/>
            </w:pPr>
            <w:r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167A92FE" w14:textId="77777777" w:rsidR="00D473E3" w:rsidRDefault="00D473E3" w:rsidP="0082684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7765C7D4" w14:textId="77777777" w:rsidR="00D473E3" w:rsidRPr="00097BE2" w:rsidRDefault="00AF4225" w:rsidP="00097BE2">
            <w:pPr>
              <w:pStyle w:val="CFsignature"/>
            </w:pPr>
            <w:r w:rsidRPr="00097BE2">
              <w:t>Department Chair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16AFFAA4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2F2B55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7AC8" w14:paraId="6DF7DA16" w14:textId="77777777" w:rsidTr="00915D8C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DD7C57" w14:textId="77777777" w:rsidR="00627AC8" w:rsidRPr="00627AC8" w:rsidRDefault="00627AC8" w:rsidP="003C0615">
            <w:pPr>
              <w:pStyle w:val="Heading4"/>
              <w:spacing w:before="60"/>
              <w:ind w:left="90"/>
            </w:pPr>
            <w:r w:rsidRPr="003C0615">
              <w:rPr>
                <w:rFonts w:asciiTheme="minorHAnsi" w:hAnsiTheme="minorHAnsi" w:cstheme="minorHAnsi"/>
              </w:rPr>
              <w:t>Recommended by the College</w:t>
            </w:r>
          </w:p>
        </w:tc>
      </w:tr>
      <w:tr w:rsidR="00621C5C" w14:paraId="314B76E5" w14:textId="77777777" w:rsidTr="00915D8C">
        <w:trPr>
          <w:trHeight w:val="360"/>
        </w:trPr>
        <w:tc>
          <w:tcPr>
            <w:tcW w:w="132" w:type="pct"/>
            <w:tcBorders>
              <w:left w:val="single" w:sz="4" w:space="0" w:color="auto"/>
            </w:tcBorders>
            <w:vAlign w:val="bottom"/>
          </w:tcPr>
          <w:p w14:paraId="58767EF1" w14:textId="77777777" w:rsidR="00D473E3" w:rsidRPr="003150A3" w:rsidRDefault="000A2C42" w:rsidP="00734C1C">
            <w:pPr>
              <w:pStyle w:val="CFRoutingSeqNumber"/>
            </w:pPr>
            <w:r w:rsidRPr="003150A3">
              <w:t>3</w:t>
            </w:r>
            <w:r w:rsidR="00D473E3" w:rsidRPr="003150A3">
              <w:t>.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bottom"/>
          </w:tcPr>
          <w:p w14:paraId="54F0D49E" w14:textId="77777777" w:rsidR="00D473E3" w:rsidRDefault="00D473E3" w:rsidP="00F969BC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6198EE9" w14:textId="77777777" w:rsidR="00D473E3" w:rsidRDefault="00D473E3" w:rsidP="00F969BC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D8C4E80" w14:textId="77777777" w:rsidR="00D473E3" w:rsidRPr="003150A3" w:rsidRDefault="000A2C42" w:rsidP="00734C1C">
            <w:pPr>
              <w:pStyle w:val="CFRoutingSeqNumber"/>
            </w:pPr>
            <w:r w:rsidRPr="003150A3">
              <w:t>4</w:t>
            </w:r>
            <w:r w:rsidR="00D473E3" w:rsidRPr="003150A3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5AAC2D69" w14:textId="77777777" w:rsidR="00D473E3" w:rsidRDefault="00D473E3" w:rsidP="00F969BC">
            <w:pPr>
              <w:pStyle w:val="CFbody8"/>
            </w:pPr>
          </w:p>
        </w:tc>
        <w:tc>
          <w:tcPr>
            <w:tcW w:w="721" w:type="pct"/>
            <w:tcBorders>
              <w:bottom w:val="single" w:sz="4" w:space="0" w:color="auto"/>
            </w:tcBorders>
            <w:vAlign w:val="bottom"/>
          </w:tcPr>
          <w:p w14:paraId="1A56F5BB" w14:textId="77777777" w:rsidR="00D473E3" w:rsidRDefault="00D473E3" w:rsidP="00F969BC">
            <w:pPr>
              <w:pStyle w:val="CFbody8"/>
            </w:pPr>
          </w:p>
        </w:tc>
        <w:tc>
          <w:tcPr>
            <w:tcW w:w="83" w:type="pct"/>
            <w:tcBorders>
              <w:left w:val="nil"/>
              <w:right w:val="single" w:sz="4" w:space="0" w:color="auto"/>
            </w:tcBorders>
            <w:vAlign w:val="bottom"/>
          </w:tcPr>
          <w:p w14:paraId="151DBF95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621C5C" w14:paraId="041E1EF5" w14:textId="77777777" w:rsidTr="00CD0421">
        <w:trPr>
          <w:trHeight w:val="216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</w:tcBorders>
          </w:tcPr>
          <w:p w14:paraId="371CF8C6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</w:tcPr>
          <w:p w14:paraId="6D8085A4" w14:textId="77777777" w:rsidR="00D473E3" w:rsidRPr="00097BE2" w:rsidRDefault="00D473E3" w:rsidP="00097BE2">
            <w:pPr>
              <w:pStyle w:val="CFsignature"/>
            </w:pPr>
            <w:r w:rsidRPr="00097BE2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93C9E1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1EB4ACC2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1454573C" w14:textId="77777777" w:rsidR="00D473E3" w:rsidRPr="00097BE2" w:rsidRDefault="00D473E3" w:rsidP="00097BE2">
            <w:pPr>
              <w:pStyle w:val="CFsignature"/>
            </w:pPr>
            <w:r w:rsidRPr="00097BE2">
              <w:t>College Dean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02A35A97" w14:textId="77777777" w:rsidR="00D473E3" w:rsidRPr="00097BE2" w:rsidRDefault="00D473E3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D6F266" w14:textId="77777777" w:rsidR="00D473E3" w:rsidRDefault="00D473E3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239"/>
        <w:gridCol w:w="530"/>
        <w:gridCol w:w="912"/>
        <w:gridCol w:w="270"/>
        <w:gridCol w:w="3236"/>
        <w:gridCol w:w="1438"/>
        <w:gridCol w:w="165"/>
      </w:tblGrid>
      <w:tr w:rsidR="00621C5C" w:rsidRPr="002D2C7A" w14:paraId="2C88E59F" w14:textId="77777777" w:rsidTr="00CD0421">
        <w:trPr>
          <w:trHeight w:val="2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656B4" w14:textId="77777777" w:rsidR="00621C5C" w:rsidRPr="002D2C7A" w:rsidRDefault="00621C5C" w:rsidP="003C0615">
            <w:pPr>
              <w:pStyle w:val="CFHeading2"/>
              <w:ind w:left="81"/>
            </w:pPr>
            <w:r>
              <w:t>Reco</w:t>
            </w:r>
            <w:r w:rsidR="003C0615">
              <w:t>mmended</w:t>
            </w:r>
            <w:r>
              <w:t xml:space="preserve"> by University Councils</w:t>
            </w:r>
          </w:p>
        </w:tc>
      </w:tr>
      <w:tr w:rsidR="00D731B9" w:rsidRPr="002D2C7A" w14:paraId="385CAB00" w14:textId="77777777" w:rsidTr="00D731B9">
        <w:trPr>
          <w:trHeight w:val="360"/>
        </w:trPr>
        <w:tc>
          <w:tcPr>
            <w:tcW w:w="2010" w:type="pct"/>
            <w:gridSpan w:val="3"/>
            <w:tcBorders>
              <w:left w:val="single" w:sz="4" w:space="0" w:color="auto"/>
            </w:tcBorders>
            <w:vAlign w:val="bottom"/>
          </w:tcPr>
          <w:p w14:paraId="1ADDE160" w14:textId="77777777" w:rsidR="00D731B9" w:rsidRPr="00F00423" w:rsidRDefault="00D731B9" w:rsidP="00D731B9">
            <w:pPr>
              <w:pStyle w:val="CFbody"/>
              <w:ind w:left="81"/>
              <w:rPr>
                <w:szCs w:val="20"/>
              </w:rPr>
            </w:pPr>
            <w:r>
              <w:t>Does the change</w:t>
            </w:r>
            <w:r w:rsidRPr="00A20261">
              <w:t xml:space="preserve"> </w:t>
            </w:r>
            <w:r>
              <w:t>affect</w:t>
            </w:r>
            <w:r w:rsidRPr="00A20261">
              <w:t xml:space="preserve"> a teacher education program?</w:t>
            </w:r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D1BE6D5" w14:textId="77777777" w:rsidR="00D731B9" w:rsidRPr="00F00423" w:rsidRDefault="00D731B9" w:rsidP="00D731B9">
            <w:pPr>
              <w:pStyle w:val="CFContentCentered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417C14">
              <w:fldChar w:fldCharType="separate"/>
            </w:r>
            <w:r>
              <w:fldChar w:fldCharType="end"/>
            </w:r>
          </w:p>
        </w:tc>
        <w:tc>
          <w:tcPr>
            <w:tcW w:w="134" w:type="pct"/>
            <w:vAlign w:val="bottom"/>
          </w:tcPr>
          <w:p w14:paraId="427353BE" w14:textId="77777777" w:rsidR="00D731B9" w:rsidRPr="00734C1C" w:rsidRDefault="00D731B9" w:rsidP="00D731B9">
            <w:pPr>
              <w:pStyle w:val="CFRoutingSeqNumber"/>
            </w:pPr>
            <w:r w:rsidRPr="003150A3">
              <w:t>5.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607C1C" w14:textId="77777777" w:rsidR="00D731B9" w:rsidRPr="00097BE2" w:rsidRDefault="00D731B9" w:rsidP="00D731B9">
            <w:pPr>
              <w:pStyle w:val="CFbody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62113" w14:textId="77777777" w:rsidR="00D731B9" w:rsidRPr="00097BE2" w:rsidRDefault="00D731B9" w:rsidP="00D731B9">
            <w:pPr>
              <w:pStyle w:val="CFContentCentered"/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09AFCD1E" w14:textId="77777777" w:rsidR="00D731B9" w:rsidRPr="002D2C7A" w:rsidRDefault="00D731B9" w:rsidP="00D731B9">
            <w:pPr>
              <w:ind w:left="1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731B9" w:rsidRPr="002D2C7A" w14:paraId="199603DA" w14:textId="77777777" w:rsidTr="00D731B9">
        <w:tc>
          <w:tcPr>
            <w:tcW w:w="2463" w:type="pct"/>
            <w:gridSpan w:val="4"/>
            <w:tcBorders>
              <w:left w:val="single" w:sz="4" w:space="0" w:color="auto"/>
            </w:tcBorders>
          </w:tcPr>
          <w:p w14:paraId="5618F431" w14:textId="77777777" w:rsidR="00D731B9" w:rsidRPr="00097BE2" w:rsidRDefault="00D731B9" w:rsidP="00D731B9">
            <w:pPr>
              <w:pStyle w:val="CFbody"/>
              <w:ind w:left="81"/>
            </w:pPr>
            <w:r w:rsidRPr="00097BE2">
              <w:t xml:space="preserve">If </w:t>
            </w:r>
            <w:r>
              <w:t>YES</w:t>
            </w:r>
            <w:r w:rsidRPr="00097BE2">
              <w:t xml:space="preserve">, </w:t>
            </w:r>
            <w:r>
              <w:t>must be</w:t>
            </w:r>
            <w:r w:rsidRPr="00097BE2">
              <w:t xml:space="preserve"> reviewed by the Professional Education Council</w:t>
            </w:r>
            <w:r>
              <w:t>.</w:t>
            </w:r>
          </w:p>
        </w:tc>
        <w:tc>
          <w:tcPr>
            <w:tcW w:w="134" w:type="pct"/>
            <w:vAlign w:val="bottom"/>
          </w:tcPr>
          <w:p w14:paraId="165CE9CC" w14:textId="77777777" w:rsidR="00D731B9" w:rsidRDefault="00D731B9" w:rsidP="00D731B9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shd w:val="clear" w:color="auto" w:fill="auto"/>
          </w:tcPr>
          <w:p w14:paraId="05820377" w14:textId="77777777" w:rsidR="00D731B9" w:rsidRPr="00097BE2" w:rsidRDefault="00D731B9" w:rsidP="00D731B9">
            <w:pPr>
              <w:pStyle w:val="CFsignature"/>
            </w:pPr>
            <w:r>
              <w:t>Professional Education Council</w:t>
            </w:r>
          </w:p>
        </w:tc>
        <w:tc>
          <w:tcPr>
            <w:tcW w:w="714" w:type="pct"/>
            <w:shd w:val="clear" w:color="auto" w:fill="auto"/>
          </w:tcPr>
          <w:p w14:paraId="67CBA33A" w14:textId="77777777" w:rsidR="00D731B9" w:rsidRPr="00097BE2" w:rsidRDefault="00D731B9" w:rsidP="00D731B9">
            <w:pPr>
              <w:pStyle w:val="CFsignature"/>
            </w:pPr>
            <w:r>
              <w:t>Date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0A41CE5A" w14:textId="77777777" w:rsidR="00D731B9" w:rsidRDefault="00D731B9" w:rsidP="00D731B9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D731B9" w:rsidRPr="002D2C7A" w14:paraId="20A5F271" w14:textId="77777777" w:rsidTr="00734C1C">
        <w:trPr>
          <w:trHeight w:val="360"/>
        </w:trPr>
        <w:tc>
          <w:tcPr>
            <w:tcW w:w="139" w:type="pct"/>
            <w:tcBorders>
              <w:left w:val="single" w:sz="4" w:space="0" w:color="auto"/>
            </w:tcBorders>
            <w:vAlign w:val="bottom"/>
          </w:tcPr>
          <w:p w14:paraId="2B1E7BAB" w14:textId="77777777" w:rsidR="00D731B9" w:rsidRDefault="00D731B9" w:rsidP="00D731B9">
            <w:pPr>
              <w:pStyle w:val="CFRoutingSeqNumber"/>
            </w:pPr>
            <w:r>
              <w:t>6</w:t>
            </w:r>
            <w:r w:rsidRPr="003150A3">
              <w:t>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4B7B0ECF" w14:textId="77777777" w:rsidR="00D731B9" w:rsidRDefault="00D731B9" w:rsidP="00D731B9">
            <w:pPr>
              <w:pStyle w:val="CFbody8"/>
            </w:pPr>
          </w:p>
        </w:tc>
        <w:tc>
          <w:tcPr>
            <w:tcW w:w="716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4AF4042C" w14:textId="77777777" w:rsidR="00D731B9" w:rsidRPr="009A51A9" w:rsidRDefault="00D731B9" w:rsidP="00D731B9">
            <w:pPr>
              <w:pStyle w:val="CFbody8"/>
            </w:pPr>
          </w:p>
        </w:tc>
        <w:tc>
          <w:tcPr>
            <w:tcW w:w="134" w:type="pct"/>
            <w:vAlign w:val="bottom"/>
          </w:tcPr>
          <w:p w14:paraId="0E50F82F" w14:textId="77777777" w:rsidR="00D731B9" w:rsidRPr="003150A3" w:rsidRDefault="00D731B9" w:rsidP="00D731B9">
            <w:pPr>
              <w:pStyle w:val="CFRoutingSeqNumber"/>
            </w:pPr>
            <w:r>
              <w:t>7</w:t>
            </w:r>
            <w:r w:rsidRPr="003150A3">
              <w:t>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534DE1A3" w14:textId="77777777" w:rsidR="00D731B9" w:rsidRPr="00097BE2" w:rsidRDefault="00D731B9" w:rsidP="00D731B9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DD61DC0" w14:textId="77777777" w:rsidR="00D731B9" w:rsidRPr="00097BE2" w:rsidRDefault="00D731B9" w:rsidP="00D731B9">
            <w:pPr>
              <w:pStyle w:val="CFbody8"/>
            </w:pP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4A405266" w14:textId="77777777" w:rsidR="00D731B9" w:rsidRDefault="00D731B9" w:rsidP="00D731B9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D731B9" w:rsidRPr="002D2C7A" w14:paraId="17BD657C" w14:textId="77777777" w:rsidTr="00734C1C">
        <w:tc>
          <w:tcPr>
            <w:tcW w:w="139" w:type="pct"/>
            <w:tcBorders>
              <w:left w:val="single" w:sz="4" w:space="0" w:color="auto"/>
              <w:bottom w:val="single" w:sz="4" w:space="0" w:color="auto"/>
            </w:tcBorders>
          </w:tcPr>
          <w:p w14:paraId="1952954C" w14:textId="77777777" w:rsidR="00D731B9" w:rsidRPr="002D2C7A" w:rsidRDefault="00D731B9" w:rsidP="00D731B9">
            <w:pPr>
              <w:pStyle w:val="CFsignature"/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0363996" w14:textId="250033A4" w:rsidR="00D731B9" w:rsidRPr="00097BE2" w:rsidRDefault="006361F6" w:rsidP="00D731B9">
            <w:pPr>
              <w:pStyle w:val="CFsignature"/>
            </w:pPr>
            <w:r>
              <w:t>Graduate</w:t>
            </w:r>
            <w:r w:rsidR="00D731B9">
              <w:t xml:space="preserve"> Council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BF315" w14:textId="77777777" w:rsidR="00D731B9" w:rsidRPr="00097BE2" w:rsidRDefault="00D731B9" w:rsidP="00D731B9">
            <w:pPr>
              <w:pStyle w:val="CFsignature"/>
            </w:pPr>
            <w:r w:rsidRPr="00097BE2">
              <w:t>Date</w:t>
            </w:r>
          </w:p>
        </w:tc>
        <w:tc>
          <w:tcPr>
            <w:tcW w:w="134" w:type="pct"/>
            <w:vAlign w:val="bottom"/>
          </w:tcPr>
          <w:p w14:paraId="7BB919F5" w14:textId="77777777" w:rsidR="00D731B9" w:rsidRDefault="00D731B9" w:rsidP="00D731B9">
            <w:pPr>
              <w:ind w:left="144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0725C817" w14:textId="77777777" w:rsidR="00D731B9" w:rsidRPr="00097BE2" w:rsidRDefault="00D731B9" w:rsidP="00D731B9">
            <w:pPr>
              <w:pStyle w:val="CFsignature"/>
            </w:pPr>
            <w:r w:rsidRPr="00097BE2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4F79C60A" w14:textId="77777777" w:rsidR="00D731B9" w:rsidRPr="00097BE2" w:rsidRDefault="00D731B9" w:rsidP="00D731B9">
            <w:pPr>
              <w:pStyle w:val="CFsignature"/>
            </w:pPr>
            <w:r w:rsidRPr="00097BE2">
              <w:t>Date</w:t>
            </w:r>
          </w:p>
        </w:tc>
        <w:tc>
          <w:tcPr>
            <w:tcW w:w="82" w:type="pct"/>
            <w:tcBorders>
              <w:left w:val="nil"/>
              <w:right w:val="single" w:sz="4" w:space="0" w:color="auto"/>
            </w:tcBorders>
          </w:tcPr>
          <w:p w14:paraId="0DAF4381" w14:textId="77777777" w:rsidR="00D731B9" w:rsidRDefault="00D731B9" w:rsidP="00D731B9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D731B9" w:rsidRPr="002D2C7A" w14:paraId="705E8E37" w14:textId="77777777" w:rsidTr="00734C1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EB13AC" w14:textId="77777777" w:rsidR="00D731B9" w:rsidRDefault="00D731B9" w:rsidP="00D731B9">
            <w:pPr>
              <w:pStyle w:val="CFbody"/>
              <w:rPr>
                <w:rFonts w:ascii="Arial Narrow" w:hAnsi="Arial Narrow"/>
                <w:sz w:val="16"/>
              </w:rPr>
            </w:pPr>
            <w:r>
              <w:t>Submit proposals to</w:t>
            </w:r>
            <w:r w:rsidRPr="006D5A5F">
              <w:t xml:space="preserve"> the appropriate university Council at least one month before the meeting</w:t>
            </w:r>
            <w:r>
              <w:t xml:space="preserve"> in which action is desired</w:t>
            </w:r>
            <w:r w:rsidRPr="006D5A5F">
              <w:t>. Summer submissions may not be considered until the fall term.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9"/>
        <w:gridCol w:w="1440"/>
        <w:gridCol w:w="268"/>
        <w:gridCol w:w="3239"/>
        <w:gridCol w:w="1438"/>
        <w:gridCol w:w="175"/>
      </w:tblGrid>
      <w:tr w:rsidR="0082684B" w14:paraId="7E9A4AB0" w14:textId="77777777" w:rsidTr="00D17721">
        <w:trPr>
          <w:trHeight w:val="288"/>
        </w:trPr>
        <w:tc>
          <w:tcPr>
            <w:tcW w:w="2458" w:type="pct"/>
            <w:gridSpan w:val="3"/>
            <w:tcBorders>
              <w:left w:val="single" w:sz="4" w:space="0" w:color="auto"/>
            </w:tcBorders>
            <w:vAlign w:val="bottom"/>
          </w:tcPr>
          <w:p w14:paraId="7682C0EC" w14:textId="77777777" w:rsidR="0082684B" w:rsidRDefault="00713B01" w:rsidP="00097BE2">
            <w:pPr>
              <w:pStyle w:val="CFHeading2"/>
              <w:rPr>
                <w:sz w:val="16"/>
              </w:rPr>
            </w:pPr>
            <w:r>
              <w:t>A</w:t>
            </w:r>
            <w:r w:rsidR="0082684B">
              <w:t>pproved by</w:t>
            </w:r>
          </w:p>
        </w:tc>
        <w:tc>
          <w:tcPr>
            <w:tcW w:w="2542" w:type="pct"/>
            <w:gridSpan w:val="4"/>
            <w:tcBorders>
              <w:right w:val="single" w:sz="4" w:space="0" w:color="auto"/>
            </w:tcBorders>
            <w:vAlign w:val="bottom"/>
          </w:tcPr>
          <w:p w14:paraId="11302223" w14:textId="24DCFAB1" w:rsidR="0082684B" w:rsidRPr="00C8024E" w:rsidRDefault="0082684B" w:rsidP="00097BE2">
            <w:pPr>
              <w:pStyle w:val="CFHeading2"/>
              <w:rPr>
                <w:b w:val="0"/>
                <w:bCs w:val="0"/>
                <w:sz w:val="16"/>
              </w:rPr>
            </w:pPr>
          </w:p>
        </w:tc>
      </w:tr>
      <w:tr w:rsidR="0082684B" w14:paraId="30F2FA50" w14:textId="77777777" w:rsidTr="00C8024E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00304810" w14:textId="77777777" w:rsidR="0082684B" w:rsidRPr="003150A3" w:rsidRDefault="00D731B9" w:rsidP="00734C1C">
            <w:pPr>
              <w:pStyle w:val="CFRoutingSeqNumber"/>
            </w:pPr>
            <w:r>
              <w:t>8</w:t>
            </w:r>
            <w:r w:rsidR="0082684B" w:rsidRPr="003150A3">
              <w:t>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574946AF" w14:textId="77777777" w:rsidR="0082684B" w:rsidRPr="00097BE2" w:rsidRDefault="0082684B" w:rsidP="00097BE2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1297C3F" w14:textId="77777777" w:rsidR="0082684B" w:rsidRDefault="0082684B" w:rsidP="00097BE2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3" w:type="pct"/>
            <w:vAlign w:val="bottom"/>
          </w:tcPr>
          <w:p w14:paraId="1F90487E" w14:textId="4C8A1418" w:rsidR="0082684B" w:rsidRPr="003150A3" w:rsidRDefault="0082684B" w:rsidP="00734C1C">
            <w:pPr>
              <w:pStyle w:val="CFRoutingSeqNumber"/>
            </w:pPr>
          </w:p>
        </w:tc>
        <w:tc>
          <w:tcPr>
            <w:tcW w:w="1608" w:type="pct"/>
            <w:vAlign w:val="bottom"/>
          </w:tcPr>
          <w:p w14:paraId="7D39C7D0" w14:textId="77777777" w:rsidR="0082684B" w:rsidRPr="00097BE2" w:rsidRDefault="0082684B" w:rsidP="00097BE2">
            <w:pPr>
              <w:pStyle w:val="CFbody8"/>
            </w:pPr>
          </w:p>
        </w:tc>
        <w:tc>
          <w:tcPr>
            <w:tcW w:w="714" w:type="pct"/>
            <w:vAlign w:val="bottom"/>
          </w:tcPr>
          <w:p w14:paraId="2CB35FB0" w14:textId="77777777" w:rsidR="0082684B" w:rsidRPr="00097BE2" w:rsidRDefault="0082684B" w:rsidP="00097BE2">
            <w:pPr>
              <w:pStyle w:val="CFbody8"/>
            </w:pPr>
          </w:p>
        </w:tc>
        <w:tc>
          <w:tcPr>
            <w:tcW w:w="87" w:type="pct"/>
            <w:tcBorders>
              <w:right w:val="single" w:sz="4" w:space="0" w:color="auto"/>
            </w:tcBorders>
            <w:vAlign w:val="bottom"/>
          </w:tcPr>
          <w:p w14:paraId="786AB6C7" w14:textId="77777777" w:rsidR="0082684B" w:rsidRDefault="0082684B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2684B" w14:paraId="30894EC5" w14:textId="77777777" w:rsidTr="00C8024E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</w:tcPr>
          <w:p w14:paraId="74799904" w14:textId="77777777" w:rsidR="0082684B" w:rsidRDefault="0082684B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77F01301" w14:textId="77777777" w:rsidR="0082684B" w:rsidRPr="00097BE2" w:rsidRDefault="0082684B" w:rsidP="00097BE2">
            <w:pPr>
              <w:pStyle w:val="CFsignature"/>
            </w:pPr>
            <w:r w:rsidRPr="00097BE2">
              <w:t>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0160493" w14:textId="77777777" w:rsidR="0082684B" w:rsidRPr="00097BE2" w:rsidRDefault="0082684B" w:rsidP="00097BE2">
            <w:pPr>
              <w:pStyle w:val="CFsignature"/>
            </w:pPr>
            <w:r w:rsidRPr="00097BE2"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7BA54F0" w14:textId="77777777" w:rsidR="0082684B" w:rsidRDefault="0082684B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2597DB6" w14:textId="595D1947" w:rsidR="0082684B" w:rsidRPr="00097BE2" w:rsidRDefault="0082684B" w:rsidP="0085753D">
            <w:pPr>
              <w:pStyle w:val="CFsignature"/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E389923" w14:textId="6831CB9C" w:rsidR="0082684B" w:rsidRPr="00097BE2" w:rsidRDefault="0082684B" w:rsidP="00097BE2">
            <w:pPr>
              <w:pStyle w:val="CFsignature"/>
            </w:pPr>
          </w:p>
        </w:tc>
        <w:tc>
          <w:tcPr>
            <w:tcW w:w="87" w:type="pct"/>
            <w:tcBorders>
              <w:bottom w:val="single" w:sz="4" w:space="0" w:color="auto"/>
              <w:right w:val="single" w:sz="4" w:space="0" w:color="auto"/>
            </w:tcBorders>
          </w:tcPr>
          <w:p w14:paraId="5C57D4BD" w14:textId="77777777" w:rsidR="0082684B" w:rsidRDefault="0082684B" w:rsidP="00EF2826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713B01" w14:paraId="70F93D33" w14:textId="77777777" w:rsidTr="00915D8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9FBBED" w14:textId="77777777" w:rsidR="00713B01" w:rsidRDefault="00713B01" w:rsidP="00024C46">
            <w:pPr>
              <w:pStyle w:val="CFbody"/>
            </w:pPr>
            <w:r>
              <w:t xml:space="preserve">The Office of the Provost </w:t>
            </w:r>
            <w:r w:rsidR="0085753D">
              <w:t xml:space="preserve">retains the signed original and </w:t>
            </w:r>
            <w:r>
              <w:t>sends a copy to the originating department.</w:t>
            </w:r>
          </w:p>
        </w:tc>
      </w:tr>
    </w:tbl>
    <w:p w14:paraId="24ADC005" w14:textId="77777777" w:rsidR="00B66C5A" w:rsidRPr="0082684B" w:rsidRDefault="00B66C5A" w:rsidP="00E54F0D"/>
    <w:sectPr w:rsidR="00B66C5A" w:rsidRPr="0082684B" w:rsidSect="009718FD">
      <w:headerReference w:type="default" r:id="rId7"/>
      <w:footerReference w:type="default" r:id="rId8"/>
      <w:pgSz w:w="12240" w:h="15840" w:code="1"/>
      <w:pgMar w:top="144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3E20" w14:textId="77777777" w:rsidR="00417C14" w:rsidRDefault="00417C14" w:rsidP="00454EDE">
      <w:r>
        <w:separator/>
      </w:r>
    </w:p>
  </w:endnote>
  <w:endnote w:type="continuationSeparator" w:id="0">
    <w:p w14:paraId="68741E5D" w14:textId="77777777" w:rsidR="00417C14" w:rsidRDefault="00417C14" w:rsidP="004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6C64" w14:textId="446795E0" w:rsidR="004B12BB" w:rsidRPr="002A25B1" w:rsidRDefault="004B12BB" w:rsidP="00024C46">
    <w:pPr>
      <w:pStyle w:val="CFFooter"/>
    </w:pPr>
    <w:r w:rsidRPr="002A25B1">
      <w:t xml:space="preserve">Form </w:t>
    </w:r>
    <w:r w:rsidR="002A25B1">
      <w:t>updated</w:t>
    </w:r>
    <w:r w:rsidR="0085753D">
      <w:t xml:space="preserve"> </w:t>
    </w:r>
    <w:r w:rsidR="006D506E">
      <w:t>January 24</w:t>
    </w:r>
    <w:r w:rsidR="00D731B9">
      <w:t>, 202</w:t>
    </w:r>
    <w:r w:rsidR="006D506E">
      <w:t>2</w:t>
    </w:r>
    <w:r w:rsidRPr="002A25B1">
      <w:ptab w:relativeTo="margin" w:alignment="right" w:leader="none"/>
    </w:r>
    <w:r w:rsidRPr="002A25B1">
      <w:t xml:space="preserve">Page </w:t>
    </w:r>
    <w:r w:rsidRPr="002A25B1">
      <w:fldChar w:fldCharType="begin"/>
    </w:r>
    <w:r w:rsidRPr="002A25B1">
      <w:instrText xml:space="preserve"> PAGE  \* Arabic  \* MERGEFORMAT </w:instrText>
    </w:r>
    <w:r w:rsidRPr="002A25B1">
      <w:fldChar w:fldCharType="separate"/>
    </w:r>
    <w:r w:rsidR="006943D1">
      <w:rPr>
        <w:noProof/>
      </w:rPr>
      <w:t>1</w:t>
    </w:r>
    <w:r w:rsidRPr="002A25B1">
      <w:fldChar w:fldCharType="end"/>
    </w:r>
    <w:r w:rsidRPr="002A25B1">
      <w:t xml:space="preserve"> of </w:t>
    </w:r>
    <w:fldSimple w:instr=" NUMPAGES  \* Arabic  \* MERGEFORMAT ">
      <w:r w:rsidR="006943D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953B" w14:textId="77777777" w:rsidR="00417C14" w:rsidRDefault="00417C14" w:rsidP="00454EDE">
      <w:r>
        <w:separator/>
      </w:r>
    </w:p>
  </w:footnote>
  <w:footnote w:type="continuationSeparator" w:id="0">
    <w:p w14:paraId="3F1C75ED" w14:textId="77777777" w:rsidR="00417C14" w:rsidRDefault="00417C14" w:rsidP="0045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C6EC" w14:textId="606E3B60" w:rsidR="004B12BB" w:rsidRPr="006D506E" w:rsidRDefault="004B12BB" w:rsidP="006D506E">
    <w:pPr>
      <w:pStyle w:val="CFHeader"/>
    </w:pPr>
    <w:r w:rsidRPr="002A25B1">
      <w:t xml:space="preserve">University of Central Arkansas </w:t>
    </w:r>
    <w:r w:rsidRPr="002A25B1">
      <w:tab/>
    </w:r>
    <w:r w:rsidRPr="002A25B1">
      <w:ptab w:relativeTo="margin" w:alignment="right" w:leader="none"/>
    </w:r>
    <w:r w:rsidRPr="002A25B1">
      <w:t xml:space="preserve">Curriculum Form </w:t>
    </w:r>
    <w:r w:rsidR="006361F6">
      <w:t>G</w:t>
    </w:r>
    <w:r w:rsidR="00F44ED1">
      <w:t>3</w:t>
    </w:r>
    <w:r w:rsidRPr="002A25B1">
      <w:t>-O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92AB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802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0EB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CA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FE1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826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B68A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D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69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05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754BE"/>
    <w:multiLevelType w:val="hybridMultilevel"/>
    <w:tmpl w:val="68C6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916F9"/>
    <w:multiLevelType w:val="hybridMultilevel"/>
    <w:tmpl w:val="001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C36A8"/>
    <w:multiLevelType w:val="hybridMultilevel"/>
    <w:tmpl w:val="6058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E6CE0"/>
    <w:multiLevelType w:val="hybridMultilevel"/>
    <w:tmpl w:val="12326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sqTBkCJpWLCy7EF5OkUewGB6ivh6J2sQchLeA1YiU4UXQ1lon9kf+iv9rqhkHea0rVExqcClHR7iaQvtX5yGQ==" w:salt="UVBlCX9pUKpKQNQvud7dg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FA"/>
    <w:rsid w:val="000017C6"/>
    <w:rsid w:val="00015356"/>
    <w:rsid w:val="00016BC6"/>
    <w:rsid w:val="00024C46"/>
    <w:rsid w:val="00026B8D"/>
    <w:rsid w:val="000277E9"/>
    <w:rsid w:val="0003639B"/>
    <w:rsid w:val="00036C4F"/>
    <w:rsid w:val="0005015F"/>
    <w:rsid w:val="00050208"/>
    <w:rsid w:val="00076A0D"/>
    <w:rsid w:val="00097BE2"/>
    <w:rsid w:val="000A0582"/>
    <w:rsid w:val="000A0B91"/>
    <w:rsid w:val="000A2C42"/>
    <w:rsid w:val="000D3874"/>
    <w:rsid w:val="000D7899"/>
    <w:rsid w:val="000E0462"/>
    <w:rsid w:val="000F0FCE"/>
    <w:rsid w:val="00100525"/>
    <w:rsid w:val="00111BB0"/>
    <w:rsid w:val="00123084"/>
    <w:rsid w:val="00141E6B"/>
    <w:rsid w:val="00142039"/>
    <w:rsid w:val="00143F97"/>
    <w:rsid w:val="00166FEC"/>
    <w:rsid w:val="00170FDE"/>
    <w:rsid w:val="00173C57"/>
    <w:rsid w:val="00180719"/>
    <w:rsid w:val="001A4D23"/>
    <w:rsid w:val="001A699E"/>
    <w:rsid w:val="001A6A91"/>
    <w:rsid w:val="001D448A"/>
    <w:rsid w:val="001E4005"/>
    <w:rsid w:val="001E4E94"/>
    <w:rsid w:val="001E51F0"/>
    <w:rsid w:val="00233288"/>
    <w:rsid w:val="002372E3"/>
    <w:rsid w:val="0025333E"/>
    <w:rsid w:val="0026388D"/>
    <w:rsid w:val="0026779C"/>
    <w:rsid w:val="002A25B1"/>
    <w:rsid w:val="002D5857"/>
    <w:rsid w:val="002E7497"/>
    <w:rsid w:val="00313C3B"/>
    <w:rsid w:val="003150A3"/>
    <w:rsid w:val="003150F8"/>
    <w:rsid w:val="003200DC"/>
    <w:rsid w:val="0032629B"/>
    <w:rsid w:val="00357BC5"/>
    <w:rsid w:val="00367519"/>
    <w:rsid w:val="003718D6"/>
    <w:rsid w:val="003868A9"/>
    <w:rsid w:val="00387F68"/>
    <w:rsid w:val="003B48AB"/>
    <w:rsid w:val="003C0615"/>
    <w:rsid w:val="003D30D3"/>
    <w:rsid w:val="00410446"/>
    <w:rsid w:val="00417C14"/>
    <w:rsid w:val="00446FEE"/>
    <w:rsid w:val="00454EDE"/>
    <w:rsid w:val="00484590"/>
    <w:rsid w:val="0049645E"/>
    <w:rsid w:val="004B12BB"/>
    <w:rsid w:val="004B2AB1"/>
    <w:rsid w:val="004C015D"/>
    <w:rsid w:val="004C323E"/>
    <w:rsid w:val="004D3A54"/>
    <w:rsid w:val="004F129F"/>
    <w:rsid w:val="0050112A"/>
    <w:rsid w:val="005237FC"/>
    <w:rsid w:val="0052598F"/>
    <w:rsid w:val="0056505C"/>
    <w:rsid w:val="00566B97"/>
    <w:rsid w:val="00581AEF"/>
    <w:rsid w:val="005A1A26"/>
    <w:rsid w:val="005D41EC"/>
    <w:rsid w:val="005E3431"/>
    <w:rsid w:val="005F2F7D"/>
    <w:rsid w:val="006147D4"/>
    <w:rsid w:val="00621C5C"/>
    <w:rsid w:val="006232CA"/>
    <w:rsid w:val="0062466C"/>
    <w:rsid w:val="00627AC8"/>
    <w:rsid w:val="006361F6"/>
    <w:rsid w:val="0064272F"/>
    <w:rsid w:val="006429C8"/>
    <w:rsid w:val="006446AB"/>
    <w:rsid w:val="0064497A"/>
    <w:rsid w:val="00645381"/>
    <w:rsid w:val="00651D9D"/>
    <w:rsid w:val="006606A9"/>
    <w:rsid w:val="00661AE2"/>
    <w:rsid w:val="00690565"/>
    <w:rsid w:val="006943D1"/>
    <w:rsid w:val="006A2A6C"/>
    <w:rsid w:val="006B5612"/>
    <w:rsid w:val="006C5EF2"/>
    <w:rsid w:val="006D506E"/>
    <w:rsid w:val="00700932"/>
    <w:rsid w:val="00704DC2"/>
    <w:rsid w:val="00713B01"/>
    <w:rsid w:val="00730DC2"/>
    <w:rsid w:val="00734C1C"/>
    <w:rsid w:val="00742CC5"/>
    <w:rsid w:val="00747522"/>
    <w:rsid w:val="00764D40"/>
    <w:rsid w:val="00772789"/>
    <w:rsid w:val="00786B6A"/>
    <w:rsid w:val="007A710F"/>
    <w:rsid w:val="007A77D3"/>
    <w:rsid w:val="007A7C26"/>
    <w:rsid w:val="007B0DCA"/>
    <w:rsid w:val="007B34D6"/>
    <w:rsid w:val="007B4985"/>
    <w:rsid w:val="007B4C34"/>
    <w:rsid w:val="007D728D"/>
    <w:rsid w:val="0080085C"/>
    <w:rsid w:val="00802805"/>
    <w:rsid w:val="00807E39"/>
    <w:rsid w:val="0082684B"/>
    <w:rsid w:val="0083091B"/>
    <w:rsid w:val="00841E44"/>
    <w:rsid w:val="00843828"/>
    <w:rsid w:val="00847355"/>
    <w:rsid w:val="00850BBD"/>
    <w:rsid w:val="0085753D"/>
    <w:rsid w:val="008825E7"/>
    <w:rsid w:val="00891D32"/>
    <w:rsid w:val="00896157"/>
    <w:rsid w:val="008A1E25"/>
    <w:rsid w:val="008C4268"/>
    <w:rsid w:val="008F2CBC"/>
    <w:rsid w:val="00915D8C"/>
    <w:rsid w:val="00921F8B"/>
    <w:rsid w:val="00924579"/>
    <w:rsid w:val="00924B26"/>
    <w:rsid w:val="00933FE4"/>
    <w:rsid w:val="009350E9"/>
    <w:rsid w:val="00950A7B"/>
    <w:rsid w:val="00962C53"/>
    <w:rsid w:val="009718FD"/>
    <w:rsid w:val="00974D3A"/>
    <w:rsid w:val="009A69F5"/>
    <w:rsid w:val="009B561A"/>
    <w:rsid w:val="009B7FDB"/>
    <w:rsid w:val="009D1896"/>
    <w:rsid w:val="009E1B11"/>
    <w:rsid w:val="00A0323D"/>
    <w:rsid w:val="00A07855"/>
    <w:rsid w:val="00A110A2"/>
    <w:rsid w:val="00A3455A"/>
    <w:rsid w:val="00A54D98"/>
    <w:rsid w:val="00A85019"/>
    <w:rsid w:val="00A93761"/>
    <w:rsid w:val="00A94BC2"/>
    <w:rsid w:val="00AE6BF2"/>
    <w:rsid w:val="00AF4225"/>
    <w:rsid w:val="00AF6861"/>
    <w:rsid w:val="00B04D6D"/>
    <w:rsid w:val="00B2475E"/>
    <w:rsid w:val="00B365CC"/>
    <w:rsid w:val="00B5610E"/>
    <w:rsid w:val="00B66C5A"/>
    <w:rsid w:val="00BA00A2"/>
    <w:rsid w:val="00BA29E9"/>
    <w:rsid w:val="00C51DFA"/>
    <w:rsid w:val="00C65677"/>
    <w:rsid w:val="00C72DC4"/>
    <w:rsid w:val="00C8024E"/>
    <w:rsid w:val="00C81300"/>
    <w:rsid w:val="00C82719"/>
    <w:rsid w:val="00C84336"/>
    <w:rsid w:val="00C95961"/>
    <w:rsid w:val="00CB7E45"/>
    <w:rsid w:val="00CC232B"/>
    <w:rsid w:val="00CD0421"/>
    <w:rsid w:val="00CE00B7"/>
    <w:rsid w:val="00CE3B3E"/>
    <w:rsid w:val="00D17721"/>
    <w:rsid w:val="00D27BBC"/>
    <w:rsid w:val="00D473E3"/>
    <w:rsid w:val="00D71A52"/>
    <w:rsid w:val="00D731B9"/>
    <w:rsid w:val="00DD6718"/>
    <w:rsid w:val="00DD7E82"/>
    <w:rsid w:val="00E0083B"/>
    <w:rsid w:val="00E079DE"/>
    <w:rsid w:val="00E37F3D"/>
    <w:rsid w:val="00E51176"/>
    <w:rsid w:val="00E5138C"/>
    <w:rsid w:val="00E54F0D"/>
    <w:rsid w:val="00E67284"/>
    <w:rsid w:val="00E863FF"/>
    <w:rsid w:val="00EC0BB6"/>
    <w:rsid w:val="00ED7CBC"/>
    <w:rsid w:val="00EF155C"/>
    <w:rsid w:val="00EF2826"/>
    <w:rsid w:val="00EF33DE"/>
    <w:rsid w:val="00EF5213"/>
    <w:rsid w:val="00F00F60"/>
    <w:rsid w:val="00F01D7F"/>
    <w:rsid w:val="00F11266"/>
    <w:rsid w:val="00F12DDB"/>
    <w:rsid w:val="00F15B12"/>
    <w:rsid w:val="00F44ED1"/>
    <w:rsid w:val="00F51CA1"/>
    <w:rsid w:val="00F52706"/>
    <w:rsid w:val="00F52FE4"/>
    <w:rsid w:val="00F6739C"/>
    <w:rsid w:val="00F74B0E"/>
    <w:rsid w:val="00F969BC"/>
    <w:rsid w:val="00FC2A54"/>
    <w:rsid w:val="00F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2D47"/>
  <w15:docId w15:val="{D1C0661C-CE76-4637-80F7-726315D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40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764D40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764D40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764D40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764D40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rsid w:val="00764D40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764D40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764D40"/>
    <w:rPr>
      <w:i/>
      <w:iCs/>
      <w:sz w:val="16"/>
    </w:rPr>
  </w:style>
  <w:style w:type="paragraph" w:styleId="Footer">
    <w:name w:val="footer"/>
    <w:basedOn w:val="Normal"/>
    <w:rsid w:val="00764D40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table" w:styleId="TableGrid">
    <w:name w:val="Table Grid"/>
    <w:basedOn w:val="TableNormal"/>
    <w:rsid w:val="0076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0D3874"/>
    <w:rPr>
      <w:sz w:val="16"/>
    </w:rPr>
  </w:style>
  <w:style w:type="character" w:styleId="Hyperlink">
    <w:name w:val="Hyperlink"/>
    <w:basedOn w:val="DefaultParagraphFont"/>
    <w:rsid w:val="00764D40"/>
    <w:rPr>
      <w:color w:val="0563C1" w:themeColor="hyperlink"/>
      <w:u w:val="single"/>
    </w:rPr>
  </w:style>
  <w:style w:type="character" w:customStyle="1" w:styleId="HeaderChar">
    <w:name w:val="Header Char"/>
    <w:link w:val="Header"/>
    <w:uiPriority w:val="99"/>
    <w:rsid w:val="00764D40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rsid w:val="0076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4D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7497"/>
  </w:style>
  <w:style w:type="character" w:styleId="PlaceholderText">
    <w:name w:val="Placeholder Text"/>
    <w:basedOn w:val="DefaultParagraphFont"/>
    <w:uiPriority w:val="99"/>
    <w:semiHidden/>
    <w:rsid w:val="00764D40"/>
    <w:rPr>
      <w:color w:val="808080"/>
    </w:rPr>
  </w:style>
  <w:style w:type="character" w:styleId="FollowedHyperlink">
    <w:name w:val="FollowedHyperlink"/>
    <w:basedOn w:val="DefaultParagraphFont"/>
    <w:rsid w:val="009718FD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764D4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F00F60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764D40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customStyle="1" w:styleId="HeadNote">
    <w:name w:val="HeadNote"/>
    <w:basedOn w:val="CFbody"/>
    <w:rsid w:val="00764D40"/>
    <w:pPr>
      <w:jc w:val="center"/>
    </w:pPr>
    <w:rPr>
      <w:caps/>
      <w:sz w:val="16"/>
      <w:szCs w:val="16"/>
    </w:rPr>
  </w:style>
  <w:style w:type="character" w:styleId="CommentReference">
    <w:name w:val="annotation reference"/>
    <w:basedOn w:val="DefaultParagraphFont"/>
    <w:rsid w:val="00764D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D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4D4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76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4D40"/>
    <w:rPr>
      <w:rFonts w:asciiTheme="minorHAnsi" w:hAnsiTheme="minorHAnsi"/>
      <w:b/>
      <w:bCs/>
    </w:rPr>
  </w:style>
  <w:style w:type="paragraph" w:customStyle="1" w:styleId="CFbody">
    <w:name w:val="CF_body"/>
    <w:basedOn w:val="Normal"/>
    <w:qFormat/>
    <w:rsid w:val="00764D40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64D40"/>
    <w:rPr>
      <w:rFonts w:asciiTheme="minorHAnsi" w:hAnsiTheme="minorHAnsi"/>
      <w:i/>
      <w:iCs/>
      <w:sz w:val="16"/>
      <w:szCs w:val="24"/>
    </w:rPr>
  </w:style>
  <w:style w:type="paragraph" w:customStyle="1" w:styleId="CFsignature">
    <w:name w:val="CF_signature"/>
    <w:basedOn w:val="CFbody"/>
    <w:qFormat/>
    <w:rsid w:val="00764D40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764D40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764D40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764D40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764D40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764D40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764D40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764D40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764D40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764D40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764D40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764D40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764D40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6D506E"/>
  </w:style>
  <w:style w:type="paragraph" w:customStyle="1" w:styleId="CFFooter">
    <w:name w:val="CF_Footer"/>
    <w:basedOn w:val="Footer"/>
    <w:rsid w:val="006D506E"/>
  </w:style>
  <w:style w:type="paragraph" w:customStyle="1" w:styleId="CFbody8centered">
    <w:name w:val="CF_body_8_centered"/>
    <w:basedOn w:val="CFbody8"/>
    <w:rsid w:val="00764D40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764D4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64D40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rsid w:val="00764D40"/>
    <w:pPr>
      <w:ind w:left="720"/>
      <w:contextualSpacing/>
    </w:pPr>
  </w:style>
  <w:style w:type="character" w:customStyle="1" w:styleId="CurriculumForm">
    <w:name w:val="Curriculum Form"/>
    <w:uiPriority w:val="1"/>
    <w:qFormat/>
    <w:rsid w:val="00764D40"/>
    <w:rPr>
      <w:rFonts w:ascii="Times New Roman" w:hAnsi="Times New Roman"/>
      <w:b/>
      <w:color w:val="auto"/>
      <w:sz w:val="18"/>
    </w:rPr>
  </w:style>
  <w:style w:type="paragraph" w:customStyle="1" w:styleId="CFRoutingSeqNumber">
    <w:name w:val="CF_Routing_Seq_Number"/>
    <w:basedOn w:val="Normal"/>
    <w:qFormat/>
    <w:rsid w:val="00764D40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Jonathan Glenn</cp:lastModifiedBy>
  <cp:revision>4</cp:revision>
  <cp:lastPrinted>2022-01-24T20:18:00Z</cp:lastPrinted>
  <dcterms:created xsi:type="dcterms:W3CDTF">2022-01-25T16:50:00Z</dcterms:created>
  <dcterms:modified xsi:type="dcterms:W3CDTF">2022-01-25T16:52:00Z</dcterms:modified>
</cp:coreProperties>
</file>