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1D" w:rsidRPr="00E8161D" w:rsidRDefault="00E8161D" w:rsidP="00E8161D">
      <w:pPr>
        <w:pStyle w:val="Title"/>
        <w:rPr>
          <w:bCs/>
          <w:sz w:val="28"/>
        </w:rPr>
      </w:pPr>
      <w:r w:rsidRPr="00E8161D">
        <w:rPr>
          <w:bCs/>
          <w:sz w:val="28"/>
        </w:rPr>
        <w:t xml:space="preserve">LETTER OF INTENT </w:t>
      </w:r>
      <w:r w:rsidR="00DC120C">
        <w:rPr>
          <w:bCs/>
          <w:sz w:val="28"/>
        </w:rPr>
        <w:t>–</w:t>
      </w:r>
      <w:r w:rsidRPr="00E8161D">
        <w:rPr>
          <w:bCs/>
          <w:sz w:val="28"/>
        </w:rPr>
        <w:t xml:space="preserve"> 2</w:t>
      </w:r>
    </w:p>
    <w:p w:rsidR="00E8161D" w:rsidRDefault="00E8161D" w:rsidP="00E8161D">
      <w:pPr>
        <w:pStyle w:val="Title"/>
      </w:pPr>
      <w:r>
        <w:t>New Academic Administrative Unit</w:t>
      </w:r>
    </w:p>
    <w:p w:rsidR="00E8161D" w:rsidRDefault="00E8161D" w:rsidP="00E8161D">
      <w:pPr>
        <w:pStyle w:val="H1LON"/>
      </w:pPr>
      <w:r>
        <w:t>1.</w:t>
      </w:r>
      <w:r>
        <w:tab/>
        <w:t>Institution submitting request</w:t>
      </w:r>
    </w:p>
    <w:p w:rsidR="00E8161D" w:rsidRDefault="00E8161D" w:rsidP="00E8161D">
      <w:r>
        <w:t>University of Central Arkansas</w:t>
      </w:r>
    </w:p>
    <w:p w:rsidR="00E8161D" w:rsidRDefault="00E8161D" w:rsidP="00E8161D">
      <w:pPr>
        <w:pStyle w:val="H1LON"/>
      </w:pPr>
      <w:r>
        <w:t>2.</w:t>
      </w:r>
      <w:r>
        <w:tab/>
        <w:t>Contact person/title</w:t>
      </w:r>
    </w:p>
    <w:p w:rsidR="00E8161D" w:rsidRDefault="006312ED" w:rsidP="00E8161D">
      <w:r>
        <w:t>Jonathan A. Glenn</w:t>
      </w:r>
    </w:p>
    <w:p w:rsidR="006312ED" w:rsidRPr="00883602" w:rsidRDefault="006312ED" w:rsidP="00E8161D">
      <w:r>
        <w:t>Associate Provost</w:t>
      </w:r>
    </w:p>
    <w:p w:rsidR="00E8161D" w:rsidRDefault="00E8161D" w:rsidP="00E8161D">
      <w:pPr>
        <w:pStyle w:val="H1LON"/>
      </w:pPr>
      <w:r>
        <w:t>3.</w:t>
      </w:r>
      <w:r>
        <w:tab/>
        <w:t>Telephone number/e-mail address</w:t>
      </w:r>
    </w:p>
    <w:p w:rsidR="00E8161D" w:rsidRDefault="00E8161D" w:rsidP="00E8161D">
      <w:r>
        <w:t>(501) 450-3126</w:t>
      </w:r>
    </w:p>
    <w:p w:rsidR="00E8161D" w:rsidRDefault="006312ED" w:rsidP="00E8161D">
      <w:r>
        <w:t>jona</w:t>
      </w:r>
      <w:r w:rsidR="00E8161D">
        <w:t>@uca.edu</w:t>
      </w:r>
    </w:p>
    <w:p w:rsidR="00E8161D" w:rsidRDefault="00E8161D" w:rsidP="00E8161D">
      <w:pPr>
        <w:pStyle w:val="H1LON"/>
      </w:pPr>
      <w:r>
        <w:t>4.</w:t>
      </w:r>
      <w:r>
        <w:tab/>
        <w:t>Proposed name of academic administrative unit</w:t>
      </w:r>
    </w:p>
    <w:p w:rsidR="00E8161D" w:rsidRDefault="00E8161D" w:rsidP="00E8161D"/>
    <w:p w:rsidR="00E8161D" w:rsidRDefault="00E8161D" w:rsidP="00E8161D">
      <w:pPr>
        <w:pStyle w:val="H1LON"/>
      </w:pPr>
      <w:r>
        <w:t>5.</w:t>
      </w:r>
      <w:r>
        <w:tab/>
        <w:t>Proposed effective date</w:t>
      </w:r>
    </w:p>
    <w:p w:rsidR="00E8161D" w:rsidRDefault="00E8161D" w:rsidP="00E8161D"/>
    <w:p w:rsidR="00E8161D" w:rsidRDefault="00E8161D" w:rsidP="00AF5742">
      <w:pPr>
        <w:pStyle w:val="H1LON"/>
      </w:pPr>
      <w:r>
        <w:t>6.</w:t>
      </w:r>
      <w:r>
        <w:tab/>
        <w:t>Proposed unit will serve as a base for</w:t>
      </w:r>
      <w:r w:rsidR="00A76982">
        <w:t xml:space="preserve"> (type “</w:t>
      </w:r>
      <w:r w:rsidR="000D3D67">
        <w:t>X</w:t>
      </w:r>
      <w:r w:rsidR="00A76982">
        <w:t>” as appropriate)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32"/>
        <w:gridCol w:w="3918"/>
      </w:tblGrid>
      <w:tr w:rsidR="00730CC1" w:rsidRPr="00E8161D" w:rsidTr="00346171">
        <w:tc>
          <w:tcPr>
            <w:tcW w:w="432" w:type="dxa"/>
            <w:shd w:val="clear" w:color="auto" w:fill="auto"/>
            <w:vAlign w:val="center"/>
          </w:tcPr>
          <w:p w:rsidR="00730CC1" w:rsidRPr="00087120" w:rsidRDefault="00730CC1" w:rsidP="00346171">
            <w:pPr>
              <w:pBdr>
                <w:bottom w:val="single" w:sz="4" w:space="1" w:color="auto"/>
              </w:pBd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3918" w:type="dxa"/>
            <w:shd w:val="clear" w:color="auto" w:fill="auto"/>
          </w:tcPr>
          <w:p w:rsidR="00730CC1" w:rsidRPr="00E8161D" w:rsidRDefault="00730CC1" w:rsidP="00346171">
            <w:pPr>
              <w:spacing w:before="60" w:after="60"/>
            </w:pPr>
            <w:r w:rsidRPr="00E8161D">
              <w:t>Faculty Appointments</w:t>
            </w:r>
          </w:p>
        </w:tc>
      </w:tr>
      <w:tr w:rsidR="00730CC1" w:rsidRPr="00E8161D" w:rsidTr="00346171">
        <w:tc>
          <w:tcPr>
            <w:tcW w:w="432" w:type="dxa"/>
            <w:shd w:val="clear" w:color="auto" w:fill="auto"/>
            <w:vAlign w:val="center"/>
          </w:tcPr>
          <w:p w:rsidR="00730CC1" w:rsidRPr="00087120" w:rsidRDefault="00730CC1" w:rsidP="00346171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3918" w:type="dxa"/>
            <w:shd w:val="clear" w:color="auto" w:fill="auto"/>
          </w:tcPr>
          <w:p w:rsidR="00730CC1" w:rsidRPr="00E8161D" w:rsidRDefault="00730CC1" w:rsidP="00346171">
            <w:pPr>
              <w:spacing w:before="60" w:after="60"/>
            </w:pPr>
            <w:r w:rsidRPr="00E8161D">
              <w:t>Offering Certificate and Degree Programs</w:t>
            </w:r>
          </w:p>
        </w:tc>
      </w:tr>
    </w:tbl>
    <w:p w:rsidR="00E8161D" w:rsidRDefault="00E8161D" w:rsidP="00A76982"/>
    <w:p w:rsidR="00E8161D" w:rsidRDefault="00E8161D" w:rsidP="00E8161D">
      <w:pPr>
        <w:pStyle w:val="H1LON"/>
      </w:pPr>
      <w:r>
        <w:t>7.</w:t>
      </w:r>
      <w:r>
        <w:tab/>
        <w:t>Description of proposed unit</w:t>
      </w:r>
    </w:p>
    <w:p w:rsidR="00E8161D" w:rsidRDefault="00E8161D" w:rsidP="00E8161D"/>
    <w:p w:rsidR="00E8161D" w:rsidRDefault="00E8161D" w:rsidP="00E8161D"/>
    <w:p w:rsidR="00E8161D" w:rsidRDefault="00E8161D" w:rsidP="00E8161D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E8161D" w:rsidRPr="00346171" w:rsidTr="00346171">
        <w:tc>
          <w:tcPr>
            <w:tcW w:w="3510" w:type="dxa"/>
            <w:shd w:val="clear" w:color="auto" w:fill="auto"/>
          </w:tcPr>
          <w:p w:rsidR="00E8161D" w:rsidRPr="00346171" w:rsidRDefault="00C15428" w:rsidP="00505BCD">
            <w:pPr>
              <w:keepNext/>
            </w:pPr>
            <w:r w:rsidRPr="00346171">
              <w:t>President/Chancellor</w:t>
            </w:r>
            <w:r w:rsidR="00E8161D" w:rsidRPr="00346171">
              <w:t xml:space="preserve"> Approval Date: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:rsidR="00E8161D" w:rsidRPr="00346171" w:rsidRDefault="00E8161D" w:rsidP="00505BCD">
            <w:pPr>
              <w:keepNext/>
              <w:ind w:left="144"/>
            </w:pPr>
            <w:r w:rsidRPr="003461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6171">
              <w:instrText xml:space="preserve"> FORMTEXT </w:instrText>
            </w:r>
            <w:r w:rsidRPr="00346171">
              <w:fldChar w:fldCharType="separate"/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fldChar w:fldCharType="end"/>
            </w:r>
            <w:bookmarkEnd w:id="1"/>
          </w:p>
        </w:tc>
      </w:tr>
    </w:tbl>
    <w:p w:rsidR="00E8161D" w:rsidRDefault="00E8161D" w:rsidP="00505BCD">
      <w:pPr>
        <w:keepNext/>
        <w:tabs>
          <w:tab w:val="left" w:pos="456"/>
        </w:tabs>
        <w:rPr>
          <w:sz w:val="20"/>
        </w:rPr>
      </w:pPr>
    </w:p>
    <w:p w:rsidR="00E8161D" w:rsidRDefault="00E8161D" w:rsidP="00505BCD">
      <w:pPr>
        <w:keepNext/>
        <w:tabs>
          <w:tab w:val="left" w:pos="456"/>
        </w:tabs>
        <w:rPr>
          <w:sz w:val="20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588"/>
        <w:gridCol w:w="907"/>
        <w:gridCol w:w="1440"/>
      </w:tblGrid>
      <w:tr w:rsidR="00E8161D" w:rsidRPr="00346171" w:rsidTr="00346171">
        <w:tc>
          <w:tcPr>
            <w:tcW w:w="2430" w:type="dxa"/>
            <w:shd w:val="clear" w:color="auto" w:fill="auto"/>
            <w:vAlign w:val="bottom"/>
          </w:tcPr>
          <w:p w:rsidR="00E8161D" w:rsidRPr="00346171" w:rsidRDefault="00E8161D" w:rsidP="00505BCD">
            <w:pPr>
              <w:keepNext/>
            </w:pPr>
            <w:r w:rsidRPr="00346171">
              <w:t xml:space="preserve">Chief Academic Officer: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61D" w:rsidRPr="00346171" w:rsidRDefault="00E8161D" w:rsidP="00505BCD">
            <w:pPr>
              <w:keepNext/>
              <w:ind w:left="144"/>
            </w:pPr>
            <w:r w:rsidRPr="003461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6171">
              <w:instrText xml:space="preserve"> FORMTEXT </w:instrText>
            </w:r>
            <w:r w:rsidRPr="00346171">
              <w:fldChar w:fldCharType="separate"/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fldChar w:fldCharType="end"/>
            </w:r>
            <w:bookmarkEnd w:id="2"/>
          </w:p>
        </w:tc>
        <w:tc>
          <w:tcPr>
            <w:tcW w:w="907" w:type="dxa"/>
            <w:shd w:val="clear" w:color="auto" w:fill="auto"/>
            <w:vAlign w:val="bottom"/>
          </w:tcPr>
          <w:p w:rsidR="00E8161D" w:rsidRPr="00346171" w:rsidRDefault="00E8161D" w:rsidP="00505BCD">
            <w:pPr>
              <w:keepNext/>
              <w:ind w:left="288"/>
            </w:pPr>
            <w:r w:rsidRPr="00346171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61D" w:rsidRPr="00346171" w:rsidRDefault="00E8161D" w:rsidP="00505BCD">
            <w:pPr>
              <w:keepNext/>
              <w:ind w:left="144"/>
            </w:pPr>
            <w:r w:rsidRPr="003461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46171">
              <w:instrText xml:space="preserve"> FORMTEXT </w:instrText>
            </w:r>
            <w:r w:rsidRPr="00346171">
              <w:fldChar w:fldCharType="separate"/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rPr>
                <w:noProof/>
              </w:rPr>
              <w:t> </w:t>
            </w:r>
            <w:r w:rsidRPr="00346171">
              <w:fldChar w:fldCharType="end"/>
            </w:r>
            <w:bookmarkEnd w:id="3"/>
          </w:p>
        </w:tc>
      </w:tr>
    </w:tbl>
    <w:p w:rsidR="00760811" w:rsidRDefault="00760811" w:rsidP="00505BCD">
      <w:pPr>
        <w:keepNext/>
      </w:pPr>
    </w:p>
    <w:p w:rsidR="005E2D15" w:rsidRDefault="005E2D15" w:rsidP="005E2D15">
      <w:pPr>
        <w:pStyle w:val="VersionNote"/>
      </w:pPr>
      <w:r>
        <w:t>[UCA form updated 201</w:t>
      </w:r>
      <w:r w:rsidR="00E1376D">
        <w:t>9</w:t>
      </w:r>
      <w:r>
        <w:t>-0</w:t>
      </w:r>
      <w:r w:rsidR="00E1376D">
        <w:t>6</w:t>
      </w:r>
      <w:r>
        <w:t>-0</w:t>
      </w:r>
      <w:r w:rsidR="00E1376D">
        <w:t>6</w:t>
      </w:r>
      <w:r>
        <w:t>]</w:t>
      </w:r>
    </w:p>
    <w:sectPr w:rsidR="005E2D15" w:rsidSect="00E8161D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CB" w:rsidRDefault="00C748CB">
      <w:r>
        <w:separator/>
      </w:r>
    </w:p>
  </w:endnote>
  <w:endnote w:type="continuationSeparator" w:id="0">
    <w:p w:rsidR="00C748CB" w:rsidRDefault="00C7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4A" w:rsidRDefault="0005014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3D67">
      <w:rPr>
        <w:noProof/>
      </w:rPr>
      <w:t>1</w:t>
    </w:r>
    <w:r>
      <w:fldChar w:fldCharType="end"/>
    </w:r>
    <w:r>
      <w:t xml:space="preserve"> of </w:t>
    </w:r>
    <w:r w:rsidR="00C748CB">
      <w:fldChar w:fldCharType="begin"/>
    </w:r>
    <w:r w:rsidR="00C748CB">
      <w:instrText xml:space="preserve"> NUMPAGES </w:instrText>
    </w:r>
    <w:r w:rsidR="00C748CB">
      <w:fldChar w:fldCharType="separate"/>
    </w:r>
    <w:r w:rsidR="000D3D67">
      <w:rPr>
        <w:noProof/>
      </w:rPr>
      <w:t>1</w:t>
    </w:r>
    <w:r w:rsidR="00C748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CB" w:rsidRDefault="00C748CB">
      <w:r>
        <w:separator/>
      </w:r>
    </w:p>
  </w:footnote>
  <w:footnote w:type="continuationSeparator" w:id="0">
    <w:p w:rsidR="00C748CB" w:rsidRDefault="00C7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14A" w:rsidRDefault="0005014A">
    <w:pPr>
      <w:pStyle w:val="Header"/>
    </w:pPr>
    <w:r>
      <w:t xml:space="preserve">UCA, LOI-2: </w:t>
    </w:r>
    <w:r>
      <w:fldChar w:fldCharType="begin"/>
    </w:r>
    <w:r>
      <w:instrText xml:space="preserve"> MACROBUTTON  Empty </w:instrText>
    </w:r>
    <w:r w:rsidRPr="0005014A">
      <w:rPr>
        <w:color w:val="0000FF"/>
      </w:rPr>
      <w:instrText>{</w:instrText>
    </w:r>
    <w:r w:rsidR="00822F54">
      <w:rPr>
        <w:color w:val="0000FF"/>
      </w:rPr>
      <w:instrText>unit</w:instrText>
    </w:r>
    <w:r w:rsidRPr="0005014A">
      <w:rPr>
        <w:color w:val="0000FF"/>
      </w:rPr>
      <w:instrText>}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D581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4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1"/>
    <w:rsid w:val="0005014A"/>
    <w:rsid w:val="00050439"/>
    <w:rsid w:val="000C2732"/>
    <w:rsid w:val="000D3D67"/>
    <w:rsid w:val="001208F0"/>
    <w:rsid w:val="00175D4B"/>
    <w:rsid w:val="001B495D"/>
    <w:rsid w:val="0024562D"/>
    <w:rsid w:val="00346171"/>
    <w:rsid w:val="0046554E"/>
    <w:rsid w:val="00505BCD"/>
    <w:rsid w:val="005B414D"/>
    <w:rsid w:val="005E2D15"/>
    <w:rsid w:val="005E3925"/>
    <w:rsid w:val="006312ED"/>
    <w:rsid w:val="007150D0"/>
    <w:rsid w:val="00730CC1"/>
    <w:rsid w:val="00760811"/>
    <w:rsid w:val="007F5355"/>
    <w:rsid w:val="00822F54"/>
    <w:rsid w:val="00855EC8"/>
    <w:rsid w:val="009B7AC5"/>
    <w:rsid w:val="009E3252"/>
    <w:rsid w:val="00A0609D"/>
    <w:rsid w:val="00A2512B"/>
    <w:rsid w:val="00A57818"/>
    <w:rsid w:val="00A76982"/>
    <w:rsid w:val="00AE64F0"/>
    <w:rsid w:val="00AF5742"/>
    <w:rsid w:val="00C15428"/>
    <w:rsid w:val="00C32DC4"/>
    <w:rsid w:val="00C748CB"/>
    <w:rsid w:val="00C94829"/>
    <w:rsid w:val="00DC120C"/>
    <w:rsid w:val="00E1376D"/>
    <w:rsid w:val="00E8161D"/>
    <w:rsid w:val="00F010C4"/>
    <w:rsid w:val="00F34270"/>
    <w:rsid w:val="00FC6076"/>
    <w:rsid w:val="00FD0CF7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83B4C"/>
  <w15:docId w15:val="{47D6262B-F7AE-4249-8202-0F0558BD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4E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46554E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46554E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46554E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46554E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6554E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46554E"/>
    <w:rPr>
      <w:sz w:val="20"/>
    </w:rPr>
  </w:style>
  <w:style w:type="paragraph" w:customStyle="1" w:styleId="Table">
    <w:name w:val="Table #"/>
    <w:basedOn w:val="Normal"/>
    <w:rsid w:val="0046554E"/>
    <w:pPr>
      <w:jc w:val="right"/>
    </w:pPr>
    <w:rPr>
      <w:sz w:val="20"/>
    </w:rPr>
  </w:style>
  <w:style w:type="paragraph" w:styleId="Header">
    <w:name w:val="header"/>
    <w:basedOn w:val="Normal"/>
    <w:rsid w:val="0046554E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46554E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46554E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46554E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46554E"/>
    <w:pPr>
      <w:ind w:right="144"/>
    </w:pPr>
  </w:style>
  <w:style w:type="paragraph" w:styleId="Footer">
    <w:name w:val="footer"/>
    <w:basedOn w:val="Normal"/>
    <w:autoRedefine/>
    <w:rsid w:val="0046554E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46554E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46554E"/>
    <w:pPr>
      <w:ind w:firstLine="432"/>
    </w:pPr>
  </w:style>
  <w:style w:type="paragraph" w:customStyle="1" w:styleId="ListSS1">
    <w:name w:val="List SS 1"/>
    <w:rsid w:val="0046554E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46554E"/>
    <w:pPr>
      <w:ind w:left="432" w:hanging="432"/>
    </w:pPr>
  </w:style>
  <w:style w:type="paragraph" w:customStyle="1" w:styleId="AppendixTitle">
    <w:name w:val="Appendix Title"/>
    <w:basedOn w:val="Title"/>
    <w:next w:val="Normal"/>
    <w:rsid w:val="0046554E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46554E"/>
  </w:style>
  <w:style w:type="paragraph" w:styleId="BodyTextIndent">
    <w:name w:val="Body Text Indent"/>
    <w:basedOn w:val="Normal"/>
    <w:rsid w:val="007F5355"/>
    <w:pPr>
      <w:ind w:left="432"/>
    </w:pPr>
  </w:style>
  <w:style w:type="paragraph" w:customStyle="1" w:styleId="CMapHeading">
    <w:name w:val="CMap Heading"/>
    <w:basedOn w:val="Normal"/>
    <w:rsid w:val="0046554E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46554E"/>
    <w:pPr>
      <w:ind w:left="432"/>
    </w:pPr>
    <w:rPr>
      <w:sz w:val="18"/>
    </w:rPr>
  </w:style>
  <w:style w:type="paragraph" w:customStyle="1" w:styleId="Table9">
    <w:name w:val="Table # 9"/>
    <w:basedOn w:val="Table"/>
    <w:rsid w:val="0046554E"/>
    <w:rPr>
      <w:sz w:val="18"/>
    </w:rPr>
  </w:style>
  <w:style w:type="paragraph" w:customStyle="1" w:styleId="TableSubheadInternal">
    <w:name w:val="Table Subhead Internal"/>
    <w:basedOn w:val="TableText"/>
    <w:rsid w:val="0046554E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46554E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7F5355"/>
    <w:pPr>
      <w:spacing w:after="120"/>
    </w:pPr>
  </w:style>
  <w:style w:type="paragraph" w:styleId="Caption">
    <w:name w:val="caption"/>
    <w:basedOn w:val="Normal"/>
    <w:next w:val="Normal"/>
    <w:rsid w:val="0046554E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46554E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46554E"/>
    <w:pPr>
      <w:jc w:val="center"/>
    </w:pPr>
    <w:rPr>
      <w:rFonts w:ascii="Arial" w:hAnsi="Arial" w:cs="Arial"/>
    </w:rPr>
  </w:style>
  <w:style w:type="character" w:customStyle="1" w:styleId="Comment">
    <w:name w:val="Comment"/>
    <w:rsid w:val="0046554E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46554E"/>
    <w:pPr>
      <w:numPr>
        <w:numId w:val="14"/>
      </w:numPr>
    </w:pPr>
  </w:style>
  <w:style w:type="paragraph" w:customStyle="1" w:styleId="ListNumber6by6">
    <w:name w:val="List Number 6by6"/>
    <w:basedOn w:val="ListNumber1"/>
    <w:rsid w:val="0046554E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46554E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46554E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46554E"/>
    <w:pPr>
      <w:jc w:val="center"/>
    </w:pPr>
  </w:style>
  <w:style w:type="paragraph" w:customStyle="1" w:styleId="articlehead">
    <w:name w:val="article_head"/>
    <w:basedOn w:val="Normal"/>
    <w:rsid w:val="0046554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46554E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7F5355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46554E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46554E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46554E"/>
    <w:pPr>
      <w:ind w:left="432"/>
    </w:pPr>
  </w:style>
  <w:style w:type="paragraph" w:customStyle="1" w:styleId="BodyText6by6">
    <w:name w:val="BodyText6by6"/>
    <w:basedOn w:val="BodyText"/>
    <w:rsid w:val="0046554E"/>
    <w:pPr>
      <w:spacing w:before="120"/>
    </w:pPr>
  </w:style>
  <w:style w:type="paragraph" w:customStyle="1" w:styleId="Title14">
    <w:name w:val="Title14"/>
    <w:basedOn w:val="Title"/>
    <w:next w:val="BodyText"/>
    <w:qFormat/>
    <w:rsid w:val="0046554E"/>
    <w:pPr>
      <w:contextualSpacing/>
    </w:pPr>
  </w:style>
  <w:style w:type="character" w:customStyle="1" w:styleId="BodyTextChar">
    <w:name w:val="Body Text Char"/>
    <w:link w:val="BodyText"/>
    <w:rsid w:val="0046554E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46554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46554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46554E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4655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46554E"/>
    <w:pPr>
      <w:numPr>
        <w:numId w:val="0"/>
      </w:numPr>
    </w:pPr>
  </w:style>
  <w:style w:type="paragraph" w:customStyle="1" w:styleId="ListSS2">
    <w:name w:val="List SS 2"/>
    <w:basedOn w:val="ListSS1"/>
    <w:qFormat/>
    <w:rsid w:val="0046554E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6554E"/>
    <w:rPr>
      <w:szCs w:val="24"/>
    </w:rPr>
  </w:style>
  <w:style w:type="paragraph" w:customStyle="1" w:styleId="H1MOU">
    <w:name w:val="H1_MOU"/>
    <w:basedOn w:val="H1LON"/>
    <w:next w:val="BodyText"/>
    <w:rsid w:val="0046554E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46554E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46554E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46554E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46554E"/>
    <w:pPr>
      <w:ind w:left="432" w:hanging="432"/>
    </w:pPr>
  </w:style>
  <w:style w:type="paragraph" w:customStyle="1" w:styleId="TableTextHanging">
    <w:name w:val="Table Text Hanging"/>
    <w:basedOn w:val="TableText"/>
    <w:qFormat/>
    <w:rsid w:val="0046554E"/>
    <w:pPr>
      <w:ind w:left="432" w:hanging="432"/>
    </w:pPr>
  </w:style>
  <w:style w:type="paragraph" w:customStyle="1" w:styleId="SPARCBulletListL1">
    <w:name w:val="SPARC_Bullet List L1"/>
    <w:basedOn w:val="Normal"/>
    <w:rsid w:val="0046554E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46554E"/>
    <w:rPr>
      <w:sz w:val="36"/>
      <w:szCs w:val="36"/>
    </w:rPr>
  </w:style>
  <w:style w:type="paragraph" w:customStyle="1" w:styleId="TitleUCA">
    <w:name w:val="Title UCA"/>
    <w:basedOn w:val="Title"/>
    <w:qFormat/>
    <w:rsid w:val="0046554E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46554E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46554E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46554E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46554E"/>
    <w:rPr>
      <w:sz w:val="24"/>
      <w:szCs w:val="24"/>
    </w:rPr>
  </w:style>
  <w:style w:type="paragraph" w:customStyle="1" w:styleId="CSDateline">
    <w:name w:val="CS Dateline"/>
    <w:basedOn w:val="CSNormal"/>
    <w:qFormat/>
    <w:rsid w:val="0046554E"/>
    <w:rPr>
      <w:color w:val="7030A0"/>
    </w:rPr>
  </w:style>
  <w:style w:type="character" w:customStyle="1" w:styleId="TitleChar">
    <w:name w:val="Title Char"/>
    <w:aliases w:val="CS Title Char"/>
    <w:link w:val="Title"/>
    <w:rsid w:val="0046554E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46554E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46554E"/>
    <w:pPr>
      <w:ind w:left="288"/>
    </w:pPr>
  </w:style>
  <w:style w:type="paragraph" w:customStyle="1" w:styleId="TableSignatureIndicators">
    <w:name w:val="Table Signature Indicators"/>
    <w:basedOn w:val="Normal"/>
    <w:qFormat/>
    <w:rsid w:val="0046554E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- 2</vt:lpstr>
    </vt:vector>
  </TitlesOfParts>
  <Company>Univ. of Central Arkansas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- 2</dc:title>
  <dc:creator>JAGlenn</dc:creator>
  <cp:lastModifiedBy>Jonathan A Glenn</cp:lastModifiedBy>
  <cp:revision>9</cp:revision>
  <cp:lastPrinted>2014-02-05T16:11:00Z</cp:lastPrinted>
  <dcterms:created xsi:type="dcterms:W3CDTF">2014-02-05T16:11:00Z</dcterms:created>
  <dcterms:modified xsi:type="dcterms:W3CDTF">2019-06-06T17:43:00Z</dcterms:modified>
</cp:coreProperties>
</file>