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2.png"/>
            <a:graphic>
              <a:graphicData uri="http://schemas.openxmlformats.org/drawingml/2006/picture">
                <pic:pic>
                  <pic:nvPicPr>
                    <pic:cNvPr descr="1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Friday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August 23,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xx7gvsmjzo4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Will Siler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wsiler1@cub.uca.edu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Andrey Archer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aarcher3@cub.uca.edu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Blake Eddington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beddington2@cub.uca.com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Frazier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kfrazier6@uca.edu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741"/>
        </w:tabs>
        <w:ind w:left="576" w:hanging="576"/>
        <w:rPr>
          <w:rFonts w:ascii="Cambria" w:cs="Cambria" w:eastAsia="Cambria" w:hAnsi="Cambria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41"/>
        </w:tabs>
        <w:ind w:left="576" w:hanging="576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Guest speakers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Executive Discussion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Blake Eddington</w:t>
      </w:r>
    </w:p>
    <w:p w:rsidR="00000000" w:rsidDel="00000000" w:rsidP="00000000" w:rsidRDefault="00000000" w:rsidRPr="00000000" w14:paraId="00000021">
      <w:pPr>
        <w:numPr>
          <w:ilvl w:val="5"/>
          <w:numId w:val="4"/>
        </w:numPr>
        <w:tabs>
          <w:tab w:val="left" w:pos="741"/>
        </w:tabs>
        <w:ind w:left="1728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Strike Out Hunger is September 5 First Pitch is at 7pm</w:t>
      </w:r>
    </w:p>
    <w:p w:rsidR="00000000" w:rsidDel="00000000" w:rsidP="00000000" w:rsidRDefault="00000000" w:rsidRPr="00000000" w14:paraId="00000022">
      <w:pPr>
        <w:numPr>
          <w:ilvl w:val="5"/>
          <w:numId w:val="4"/>
        </w:numPr>
        <w:tabs>
          <w:tab w:val="left" w:pos="741"/>
        </w:tabs>
        <w:ind w:left="1728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Bring canned food items! 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Lamon Wade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pos="741"/>
        </w:tabs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Send Rho Chi names to Lamon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741"/>
        </w:tabs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send any recruitment events updates to us so we can update brochure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741"/>
        </w:tabs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-Recruitment workshop reminder-IFC will do it for their own chapter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741"/>
        </w:tabs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Bid day begins at 4:00 pm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Andrey Archer</w:t>
      </w:r>
    </w:p>
    <w:p w:rsidR="00000000" w:rsidDel="00000000" w:rsidP="00000000" w:rsidRDefault="00000000" w:rsidRPr="00000000" w14:paraId="00000029">
      <w:pPr>
        <w:numPr>
          <w:ilvl w:val="5"/>
          <w:numId w:val="4"/>
        </w:numPr>
        <w:tabs>
          <w:tab w:val="left" w:pos="741"/>
        </w:tabs>
        <w:ind w:left="1728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BEHAVE! 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Siler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tabs>
          <w:tab w:val="left" w:pos="741"/>
        </w:tabs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 go out Sept. 23 ,are due on Oct. 6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tabs>
          <w:tab w:val="left" w:pos="741"/>
        </w:tabs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IAAFM campaign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tabs>
          <w:tab w:val="left" w:pos="741"/>
        </w:tabs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media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Colton Rowe</w:t>
      </w:r>
    </w:p>
    <w:p w:rsidR="00000000" w:rsidDel="00000000" w:rsidP="00000000" w:rsidRDefault="00000000" w:rsidRPr="00000000" w14:paraId="0000002F">
      <w:pPr>
        <w:numPr>
          <w:ilvl w:val="5"/>
          <w:numId w:val="4"/>
        </w:numPr>
        <w:tabs>
          <w:tab w:val="left" w:pos="741"/>
        </w:tabs>
        <w:ind w:left="1728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Dues, NIC Insurance policy</w:t>
      </w:r>
    </w:p>
    <w:p w:rsidR="00000000" w:rsidDel="00000000" w:rsidP="00000000" w:rsidRDefault="00000000" w:rsidRPr="00000000" w14:paraId="00000030">
      <w:pPr>
        <w:numPr>
          <w:ilvl w:val="5"/>
          <w:numId w:val="4"/>
        </w:numPr>
        <w:tabs>
          <w:tab w:val="left" w:pos="741"/>
        </w:tabs>
        <w:ind w:left="1728" w:firstLine="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Frat Daze 1-3pm THIS SATURDAY </w:t>
      </w:r>
    </w:p>
    <w:p w:rsidR="00000000" w:rsidDel="00000000" w:rsidP="00000000" w:rsidRDefault="00000000" w:rsidRPr="00000000" w14:paraId="00000031">
      <w:pPr>
        <w:tabs>
          <w:tab w:val="left" w:pos="741"/>
        </w:tabs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  <w:t xml:space="preserve">Rain plan: tailgate before Strike Out Hunger at 5:30pm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Advisors’ Report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pos="741"/>
        </w:tabs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Ongoing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Chapter Reports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– No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Gamma Delta –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Nu –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Phi Epsilon –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