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512E21" w:rsidRDefault="00512E2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512E21" w:rsidRDefault="00512E2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512E21" w:rsidRPr="002277D0" w:rsidRDefault="00512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512E21" w:rsidRPr="002277D0" w:rsidRDefault="00512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512E21" w:rsidRPr="002277D0" w:rsidRDefault="00512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Content>
        <w:p w14:paraId="113C897B" w14:textId="273747EC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3650C">
            <w:rPr>
              <w:rFonts w:ascii="Calibri" w:hAnsi="Calibri" w:cs="Tahoma"/>
              <w:b/>
              <w:color w:val="000000"/>
              <w:sz w:val="20"/>
              <w:szCs w:val="20"/>
            </w:rPr>
            <w:t>March 1</w:t>
          </w:r>
          <w:r w:rsidR="0053650C" w:rsidRPr="0053650C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st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Content>
                              <w:p w14:paraId="20ADFE2B" w14:textId="667BCBB6" w:rsidR="00512E21" w:rsidRDefault="00512E21" w:rsidP="00604740">
                                <w:r>
                                  <w:t>All delegates: Dues</w:t>
                                </w:r>
                              </w:p>
                              <w:p w14:paraId="46859D9D" w14:textId="4DFC8579" w:rsidR="00512E21" w:rsidRDefault="00512E21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Content>
                        <w:p w14:paraId="20ADFE2B" w14:textId="667BCBB6" w:rsidR="00645950" w:rsidRDefault="00645950" w:rsidP="00604740">
                          <w:r>
                            <w:t>All delegates: Dues</w:t>
                          </w:r>
                        </w:p>
                        <w:p w14:paraId="46859D9D" w14:textId="4DFC8579" w:rsidR="00645950" w:rsidRDefault="00645950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</w:t>
      </w:r>
      <w:proofErr w:type="gramStart"/>
      <w:r>
        <w:t xml:space="preserve">should have been turned in by delegates, completed by exec board members, </w:t>
      </w:r>
      <w:proofErr w:type="spell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Content>
                              <w:p w14:paraId="394CFDA2" w14:textId="495B34E6" w:rsidR="00512E21" w:rsidRDefault="00512E2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512E21" w:rsidRDefault="00512E2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Content>
                              <w:p w14:paraId="5D2DC4E2" w14:textId="0A9BD2CC" w:rsidR="00512E21" w:rsidRDefault="00512E2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Content>
                              <w:p w14:paraId="6151C78F" w14:textId="4190FD75" w:rsidR="00512E21" w:rsidRDefault="00512E21" w:rsidP="0053650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NPHC </w:t>
                                </w:r>
                                <w:proofErr w:type="spellStart"/>
                                <w:r>
                                  <w:t>vs</w:t>
                                </w:r>
                                <w:proofErr w:type="spellEnd"/>
                                <w:r>
                                  <w:t xml:space="preserve"> IFC Basketball game</w:t>
                                </w:r>
                              </w:p>
                              <w:p w14:paraId="692813EB" w14:textId="307DF108" w:rsidR="00512E21" w:rsidRDefault="00512E21" w:rsidP="0053650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Friday 7:06 PM</w:t>
                                </w:r>
                              </w:p>
                              <w:p w14:paraId="5902C783" w14:textId="5B4F2538" w:rsidR="00512E21" w:rsidRDefault="00512E21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International Badge Day</w:t>
                                </w:r>
                              </w:p>
                              <w:p w14:paraId="6C53862C" w14:textId="0E3D4956" w:rsidR="00512E21" w:rsidRDefault="00512E21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7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46149441" w14:textId="011BFF5E" w:rsidR="00512E21" w:rsidRDefault="00512E21" w:rsidP="00CB530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New Member King Sponsored by Alpha Sigma Alpha</w:t>
                                </w:r>
                              </w:p>
                              <w:p w14:paraId="7D003369" w14:textId="713EF190" w:rsidR="00512E21" w:rsidRDefault="00512E2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8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1E232FB9" w14:textId="5DFC04A1" w:rsidR="00512E21" w:rsidRDefault="00512E21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Spring Queen Sponsored by Kappa Sigma </w:t>
                                </w:r>
                              </w:p>
                              <w:p w14:paraId="217612C8" w14:textId="77777777" w:rsidR="00512E21" w:rsidRDefault="00512E2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10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57184B6A" w14:textId="50DE1811" w:rsidR="00512E21" w:rsidRDefault="00512E21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Walk a Mile in her Shoes </w:t>
                                </w:r>
                              </w:p>
                              <w:p w14:paraId="13A28036" w14:textId="77777777" w:rsidR="00512E21" w:rsidRDefault="00512E2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13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2-4</w:t>
                                </w:r>
                              </w:p>
                              <w:p w14:paraId="23CB6769" w14:textId="0238ABF0" w:rsidR="00512E21" w:rsidRDefault="00512E21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Outstanding Greek/ Rookie of the Year Application Due</w:t>
                                </w:r>
                              </w:p>
                              <w:p w14:paraId="7C3E6F16" w14:textId="631585DF" w:rsidR="00512E21" w:rsidRDefault="00512E21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18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3E27E030" w14:textId="6F17B9C3" w:rsidR="00512E21" w:rsidRDefault="00512E21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512E21" w:rsidRDefault="00512E2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512E21" w:rsidRDefault="00512E21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512E21" w:rsidRDefault="00512E2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512E21" w:rsidRDefault="00512E2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Content>
                        <w:p w14:paraId="6151C78F" w14:textId="4190FD75" w:rsidR="00512E21" w:rsidRDefault="00512E21" w:rsidP="0053650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NPHC </w:t>
                          </w:r>
                          <w:proofErr w:type="spellStart"/>
                          <w:r>
                            <w:t>vs</w:t>
                          </w:r>
                          <w:proofErr w:type="spellEnd"/>
                          <w:r>
                            <w:t xml:space="preserve"> IFC Basketball game</w:t>
                          </w:r>
                        </w:p>
                        <w:p w14:paraId="692813EB" w14:textId="307DF108" w:rsidR="00512E21" w:rsidRDefault="00512E21" w:rsidP="0053650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Friday 7:06 PM</w:t>
                          </w:r>
                        </w:p>
                        <w:p w14:paraId="5902C783" w14:textId="5B4F2538" w:rsidR="00512E21" w:rsidRDefault="00512E21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International Badge Day</w:t>
                          </w:r>
                        </w:p>
                        <w:p w14:paraId="6C53862C" w14:textId="0E3D4956" w:rsidR="00512E21" w:rsidRDefault="00512E21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7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46149441" w14:textId="011BFF5E" w:rsidR="00512E21" w:rsidRDefault="00512E21" w:rsidP="00CB530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New Member King Sponsored by Alpha Sigma Alpha</w:t>
                          </w:r>
                        </w:p>
                        <w:p w14:paraId="7D003369" w14:textId="713EF190" w:rsidR="00512E21" w:rsidRDefault="00512E2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8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1E232FB9" w14:textId="5DFC04A1" w:rsidR="00512E21" w:rsidRDefault="00512E21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Spring Queen Sponsored by Kappa Sigma </w:t>
                          </w:r>
                        </w:p>
                        <w:p w14:paraId="217612C8" w14:textId="77777777" w:rsidR="00512E21" w:rsidRDefault="00512E2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10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57184B6A" w14:textId="50DE1811" w:rsidR="00512E21" w:rsidRDefault="00512E21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Walk a Mile in her Shoes </w:t>
                          </w:r>
                        </w:p>
                        <w:p w14:paraId="13A28036" w14:textId="77777777" w:rsidR="00512E21" w:rsidRDefault="00512E2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13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2-4</w:t>
                          </w:r>
                        </w:p>
                        <w:p w14:paraId="23CB6769" w14:textId="0238ABF0" w:rsidR="00512E21" w:rsidRDefault="00512E21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Outstanding Greek/ Rookie of the Year Application Due</w:t>
                          </w:r>
                        </w:p>
                        <w:p w14:paraId="7C3E6F16" w14:textId="631585DF" w:rsidR="00512E21" w:rsidRDefault="00512E21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18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3E27E030" w14:textId="6F17B9C3" w:rsidR="00512E21" w:rsidRDefault="00512E21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512E21" w:rsidRDefault="00512E2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512E21" w:rsidRDefault="00512E21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512E21" w:rsidRDefault="00512E2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512E21" w:rsidRDefault="00512E2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46C58391" w14:textId="5C36DC0A" w:rsidR="00C731B8" w:rsidRPr="0053650C" w:rsidRDefault="00276A4B" w:rsidP="0053650C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696F379" w14:textId="648670F8" w:rsidR="00C731B8" w:rsidRPr="0053650C" w:rsidRDefault="001F4CC2" w:rsidP="0053650C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Pr="0053650C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29B42B82" w14:textId="77777777" w:rsidR="00BC2490" w:rsidRDefault="00047C8C" w:rsidP="00512E2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BC2490">
        <w:rPr>
          <w:rFonts w:cs="Tahoma"/>
          <w:color w:val="000000"/>
          <w:szCs w:val="22"/>
        </w:rPr>
        <w:t>Position filled</w:t>
      </w:r>
    </w:p>
    <w:p w14:paraId="755B49EC" w14:textId="19678470" w:rsidR="006556D1" w:rsidRPr="00512E21" w:rsidRDefault="00BC2490" w:rsidP="00BC249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Congrats to Collin Condit on being selected</w:t>
      </w:r>
      <w:r w:rsidR="006556D1" w:rsidRPr="00512E21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6A9490AD" w14:textId="6CAF552C" w:rsidR="0053650C" w:rsidRDefault="0053650C" w:rsidP="0053650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Pi Kappa Alpha, Alpha Sigma phi, Sig Nu, Phi Lambda Chi, Phi Sigma Kappa </w:t>
      </w:r>
    </w:p>
    <w:p w14:paraId="4ADBE0FC" w14:textId="38AD6936" w:rsidR="0053650C" w:rsidRPr="006556D1" w:rsidRDefault="0053650C" w:rsidP="0053650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Look for an email from Seth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  <w:bookmarkStart w:id="0" w:name="_GoBack"/>
      <w:bookmarkEnd w:id="0"/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1471284" w14:textId="6CB77F2A" w:rsidR="00645950" w:rsidRDefault="009D349D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Presidents Roundtable</w:t>
      </w:r>
      <w:r w:rsidR="0053650C">
        <w:rPr>
          <w:rFonts w:cs="Tahoma"/>
          <w:color w:val="000000"/>
          <w:szCs w:val="22"/>
        </w:rPr>
        <w:t>, March 10</w:t>
      </w:r>
      <w:r w:rsidR="0053650C" w:rsidRPr="0053650C">
        <w:rPr>
          <w:rFonts w:cs="Tahoma"/>
          <w:color w:val="000000"/>
          <w:szCs w:val="22"/>
          <w:vertAlign w:val="superscript"/>
        </w:rPr>
        <w:t>th</w:t>
      </w:r>
      <w:r w:rsidR="0053650C">
        <w:rPr>
          <w:rFonts w:cs="Tahoma"/>
          <w:color w:val="000000"/>
          <w:szCs w:val="22"/>
        </w:rPr>
        <w:t>, SC 214</w:t>
      </w:r>
    </w:p>
    <w:p w14:paraId="483E0BB5" w14:textId="79337968" w:rsidR="00807B7C" w:rsidRDefault="00C731B8" w:rsidP="00226E4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Walk a mile walker registration 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67CA9319" w14:textId="3435DF46" w:rsidR="00CB530C" w:rsidRPr="00BC2490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556D1">
        <w:rPr>
          <w:rFonts w:cs="Tahoma"/>
          <w:b/>
          <w:color w:val="000000"/>
          <w:szCs w:val="22"/>
        </w:rPr>
        <w:t xml:space="preserve"> </w:t>
      </w:r>
    </w:p>
    <w:p w14:paraId="11C34C09" w14:textId="31E2EBEC" w:rsidR="00BC2490" w:rsidRPr="006556D1" w:rsidRDefault="00BC2490" w:rsidP="00BC2490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Dad’s day</w:t>
      </w:r>
    </w:p>
    <w:p w14:paraId="3E701385" w14:textId="4CA87DB7" w:rsidR="00E3689D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6556D1">
        <w:rPr>
          <w:rFonts w:cs="Tahoma"/>
          <w:b/>
          <w:color w:val="000000"/>
          <w:szCs w:val="22"/>
        </w:rPr>
        <w:t xml:space="preserve"> </w:t>
      </w:r>
      <w:r w:rsidR="006556D1" w:rsidRPr="006556D1">
        <w:rPr>
          <w:rFonts w:cs="Tahoma"/>
          <w:color w:val="000000"/>
          <w:szCs w:val="22"/>
        </w:rPr>
        <w:t>– 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2D2E323" w14:textId="4F7AB511" w:rsidR="00CE094B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  <w:r w:rsidR="00484748">
        <w:rPr>
          <w:rFonts w:cs="Tahoma"/>
          <w:color w:val="000000"/>
          <w:szCs w:val="22"/>
        </w:rPr>
        <w:t>– No Report</w:t>
      </w:r>
    </w:p>
    <w:p w14:paraId="01BA6816" w14:textId="50314521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 w:rsidR="006556D1">
        <w:rPr>
          <w:rFonts w:cs="Tahoma"/>
          <w:color w:val="000000"/>
          <w:szCs w:val="22"/>
        </w:rPr>
        <w:t xml:space="preserve"> </w:t>
      </w:r>
    </w:p>
    <w:p w14:paraId="651BF9CE" w14:textId="139E74EB" w:rsidR="00651CF7" w:rsidRPr="00651CF7" w:rsidRDefault="00E3689D" w:rsidP="00651CF7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Fresh Pikes of </w:t>
      </w:r>
      <w:proofErr w:type="spellStart"/>
      <w:r>
        <w:rPr>
          <w:rFonts w:cs="Tahoma"/>
          <w:color w:val="000000"/>
          <w:szCs w:val="22"/>
        </w:rPr>
        <w:t>Bel</w:t>
      </w:r>
      <w:proofErr w:type="spellEnd"/>
      <w:r>
        <w:rPr>
          <w:rFonts w:cs="Tahoma"/>
          <w:color w:val="000000"/>
          <w:szCs w:val="22"/>
        </w:rPr>
        <w:t xml:space="preserve"> Air, February </w:t>
      </w:r>
      <w:r w:rsidR="00CE094B">
        <w:rPr>
          <w:rFonts w:cs="Tahoma"/>
          <w:color w:val="000000"/>
          <w:szCs w:val="22"/>
        </w:rPr>
        <w:t>26</w:t>
      </w:r>
      <w:r w:rsidR="00CE094B" w:rsidRPr="00E3689D">
        <w:rPr>
          <w:rFonts w:cs="Tahoma"/>
          <w:color w:val="000000"/>
          <w:szCs w:val="22"/>
          <w:vertAlign w:val="superscript"/>
        </w:rPr>
        <w:t>th</w:t>
      </w:r>
      <w:r w:rsidR="00CE094B">
        <w:rPr>
          <w:rFonts w:cs="Tahoma"/>
          <w:color w:val="000000"/>
          <w:szCs w:val="22"/>
        </w:rPr>
        <w:t xml:space="preserve"> 10-2</w:t>
      </w:r>
    </w:p>
    <w:p w14:paraId="19997288" w14:textId="4E390E17" w:rsidR="00CE094B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Sigma </w:t>
      </w:r>
      <w:r w:rsidR="006556D1">
        <w:rPr>
          <w:rFonts w:cs="Tahoma"/>
          <w:b/>
          <w:color w:val="000000"/>
          <w:szCs w:val="22"/>
        </w:rPr>
        <w:t xml:space="preserve">Nu </w:t>
      </w:r>
      <w:r w:rsidR="006556D1">
        <w:rPr>
          <w:rFonts w:cs="Tahoma"/>
          <w:color w:val="000000"/>
          <w:szCs w:val="22"/>
        </w:rPr>
        <w:t>– No Report</w:t>
      </w:r>
    </w:p>
    <w:p w14:paraId="65EEA580" w14:textId="360AD8E7" w:rsidR="00A21E8D" w:rsidRPr="00645950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</w:p>
    <w:p w14:paraId="592FE80A" w14:textId="1DE5A479" w:rsidR="006F5D83" w:rsidRPr="00A21E8D" w:rsidRDefault="006F5D83" w:rsidP="006F5D8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Happy Hour, 4-6; 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460CF865" w:rsidR="00B2384F" w:rsidRDefault="006556D1" w:rsidP="00703B46">
            <w:r>
              <w:t>Vacant</w:t>
            </w:r>
          </w:p>
        </w:tc>
        <w:tc>
          <w:tcPr>
            <w:tcW w:w="2588" w:type="dxa"/>
          </w:tcPr>
          <w:p w14:paraId="364D92D0" w14:textId="38284980" w:rsidR="00B2384F" w:rsidRPr="00B2384F" w:rsidRDefault="006556D1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Dustin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6E44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748"/>
    <w:rsid w:val="00484A98"/>
    <w:rsid w:val="004E0296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A5E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7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.edu/ifc/forms-and-policies/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orgsync.com/54961/files" TargetMode="External"/><Relationship Id="rId9" Type="http://schemas.openxmlformats.org/officeDocument/2006/relationships/hyperlink" Target="http://uca.edu/ifc/forms-and-policies/" TargetMode="External"/><Relationship Id="rId10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30A6C"/>
    <w:rsid w:val="00692208"/>
    <w:rsid w:val="008042D0"/>
    <w:rsid w:val="00820A83"/>
    <w:rsid w:val="00855C15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0005-114B-D449-8E78-B77D5C54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</cp:lastModifiedBy>
  <cp:revision>2</cp:revision>
  <cp:lastPrinted>2016-01-12T19:31:00Z</cp:lastPrinted>
  <dcterms:created xsi:type="dcterms:W3CDTF">2016-03-01T18:22:00Z</dcterms:created>
  <dcterms:modified xsi:type="dcterms:W3CDTF">2016-03-01T18:22:00Z</dcterms:modified>
</cp:coreProperties>
</file>