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F" w:rsidRDefault="00E12FF3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IFC Meeting Agenda</w:t>
      </w:r>
    </w:p>
    <w:p w:rsidR="00F7110F" w:rsidRDefault="005D7027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9/25</w:t>
      </w:r>
      <w:r w:rsidR="00E12FF3">
        <w:rPr>
          <w:b/>
          <w:bCs/>
        </w:rPr>
        <w:t>/12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Communications Report</w:t>
      </w:r>
    </w:p>
    <w:p w:rsidR="00F7110F" w:rsidRDefault="00E12FF3">
      <w:pPr>
        <w:pStyle w:val="Standard"/>
        <w:spacing w:line="240" w:lineRule="auto"/>
        <w:ind w:firstLine="720"/>
      </w:pPr>
      <w:r>
        <w:t>-Previous Meeting Minutes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Finance Report</w:t>
      </w:r>
    </w:p>
    <w:p w:rsidR="00F7110F" w:rsidRDefault="00E12FF3">
      <w:pPr>
        <w:pStyle w:val="Standard"/>
        <w:spacing w:line="240" w:lineRule="auto"/>
        <w:ind w:firstLine="720"/>
      </w:pPr>
      <w:r>
        <w:t>-Available Funds</w:t>
      </w:r>
    </w:p>
    <w:p w:rsidR="00F7110F" w:rsidRDefault="00E12FF3">
      <w:pPr>
        <w:pStyle w:val="Standard"/>
        <w:spacing w:line="240" w:lineRule="auto"/>
        <w:ind w:firstLine="720"/>
      </w:pPr>
      <w:r>
        <w:t xml:space="preserve">-IFC </w:t>
      </w:r>
      <w:proofErr w:type="spellStart"/>
      <w:r>
        <w:t>Koozies</w:t>
      </w:r>
      <w:proofErr w:type="spellEnd"/>
    </w:p>
    <w:p w:rsidR="00F7110F" w:rsidRDefault="00E12FF3">
      <w:pPr>
        <w:pStyle w:val="Standard"/>
      </w:pPr>
      <w:r>
        <w:rPr>
          <w:b/>
        </w:rPr>
        <w:t>Presidents Report</w:t>
      </w:r>
    </w:p>
    <w:p w:rsidR="00F7110F" w:rsidRDefault="005D7027">
      <w:pPr>
        <w:pStyle w:val="Standard"/>
      </w:pPr>
      <w:r>
        <w:tab/>
        <w:t>-Rosters and Dues</w:t>
      </w:r>
    </w:p>
    <w:p w:rsidR="00F7110F" w:rsidRDefault="00E12FF3">
      <w:pPr>
        <w:pStyle w:val="Standard"/>
        <w:spacing w:line="240" w:lineRule="auto"/>
        <w:ind w:firstLine="720"/>
      </w:pPr>
      <w:r>
        <w:t>-</w:t>
      </w:r>
      <w:proofErr w:type="spellStart"/>
      <w:r w:rsidR="005D7027">
        <w:t>OrgSync</w:t>
      </w:r>
      <w:proofErr w:type="spellEnd"/>
    </w:p>
    <w:p w:rsidR="005D7027" w:rsidRDefault="005D7027">
      <w:pPr>
        <w:pStyle w:val="Standard"/>
        <w:spacing w:line="240" w:lineRule="auto"/>
        <w:ind w:firstLine="720"/>
      </w:pPr>
      <w:r>
        <w:t>-Attendance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Programming Report</w:t>
      </w:r>
    </w:p>
    <w:p w:rsidR="00F7110F" w:rsidRDefault="00E12FF3">
      <w:pPr>
        <w:pStyle w:val="Standard"/>
        <w:spacing w:line="240" w:lineRule="auto"/>
        <w:ind w:firstLine="720"/>
      </w:pPr>
      <w:r>
        <w:t>-</w:t>
      </w:r>
      <w:r w:rsidR="005D7027">
        <w:t>IFC J-Board</w:t>
      </w:r>
    </w:p>
    <w:p w:rsidR="00F7110F" w:rsidRDefault="00E12FF3">
      <w:pPr>
        <w:pStyle w:val="Standard"/>
        <w:spacing w:line="240" w:lineRule="auto"/>
        <w:ind w:firstLine="720"/>
      </w:pPr>
      <w:r>
        <w:t xml:space="preserve">-Volunteering with Boys and girls club of Faulkner </w:t>
      </w:r>
      <w:r w:rsidR="005D7027">
        <w:t>County</w:t>
      </w:r>
    </w:p>
    <w:p w:rsidR="00F7110F" w:rsidRDefault="00E12FF3">
      <w:pPr>
        <w:pStyle w:val="Standard"/>
        <w:spacing w:line="240" w:lineRule="auto"/>
      </w:pPr>
      <w:r>
        <w:rPr>
          <w:b/>
        </w:rPr>
        <w:t>VP Recruitment Report</w:t>
      </w:r>
    </w:p>
    <w:p w:rsidR="00F7110F" w:rsidRDefault="005D7027" w:rsidP="005D7027">
      <w:pPr>
        <w:pStyle w:val="Standard"/>
        <w:spacing w:line="240" w:lineRule="auto"/>
        <w:ind w:firstLine="709"/>
      </w:pPr>
      <w:r>
        <w:t>-JB Rainwater- 479-806-8868</w:t>
      </w:r>
    </w:p>
    <w:p w:rsidR="005D7027" w:rsidRDefault="005D7027" w:rsidP="005D7027">
      <w:pPr>
        <w:pStyle w:val="Standard"/>
        <w:spacing w:line="240" w:lineRule="auto"/>
        <w:ind w:firstLine="709"/>
      </w:pPr>
      <w:proofErr w:type="gramStart"/>
      <w:r>
        <w:t>-PanHellenic</w:t>
      </w:r>
      <w:proofErr w:type="gramEnd"/>
    </w:p>
    <w:p w:rsidR="00F7110F" w:rsidRDefault="00E12FF3">
      <w:pPr>
        <w:pStyle w:val="Standard"/>
        <w:spacing w:line="240" w:lineRule="auto"/>
      </w:pPr>
      <w:r>
        <w:rPr>
          <w:b/>
        </w:rPr>
        <w:t>New Business</w:t>
      </w:r>
    </w:p>
    <w:p w:rsidR="005D7027" w:rsidRDefault="005D7027">
      <w:pPr>
        <w:pStyle w:val="Standard"/>
        <w:spacing w:line="240" w:lineRule="auto"/>
      </w:pPr>
      <w:r>
        <w:tab/>
        <w:t>-</w:t>
      </w:r>
      <w:r w:rsidR="00154596">
        <w:t xml:space="preserve">Greg Brooks – Athletic Promotions </w:t>
      </w:r>
    </w:p>
    <w:p w:rsidR="00F7110F" w:rsidRDefault="00E12FF3">
      <w:pPr>
        <w:pStyle w:val="Standard"/>
        <w:spacing w:line="240" w:lineRule="auto"/>
      </w:pPr>
      <w:r>
        <w:rPr>
          <w:b/>
        </w:rPr>
        <w:t>Chapter Updates</w:t>
      </w:r>
    </w:p>
    <w:p w:rsidR="005D7027" w:rsidRDefault="00E12FF3">
      <w:pPr>
        <w:pStyle w:val="Standard"/>
        <w:spacing w:line="240" w:lineRule="auto"/>
      </w:pPr>
      <w:r>
        <w:tab/>
        <w:t>-</w:t>
      </w:r>
    </w:p>
    <w:p w:rsidR="00F7110F" w:rsidRDefault="00E12FF3">
      <w:pPr>
        <w:pStyle w:val="Standard"/>
        <w:spacing w:line="240" w:lineRule="auto"/>
      </w:pPr>
      <w:r>
        <w:rPr>
          <w:b/>
        </w:rPr>
        <w:t>Advisors Report</w:t>
      </w:r>
    </w:p>
    <w:p w:rsidR="00F7110F" w:rsidRDefault="00E12FF3">
      <w:pPr>
        <w:pStyle w:val="Standard"/>
        <w:spacing w:line="240" w:lineRule="auto"/>
      </w:pPr>
      <w:r>
        <w:tab/>
        <w:t>-</w:t>
      </w:r>
      <w:r w:rsidR="00154596">
        <w:t xml:space="preserve">Amigo Cup (September 30) Volunteers Email Katie </w:t>
      </w:r>
      <w:proofErr w:type="spellStart"/>
      <w:r w:rsidR="00154596">
        <w:t>Bruich</w:t>
      </w:r>
      <w:proofErr w:type="spellEnd"/>
      <w:r w:rsidR="00154596">
        <w:t xml:space="preserve"> (Kbruich@uca.edu)</w:t>
      </w:r>
    </w:p>
    <w:p w:rsidR="00F7110F" w:rsidRDefault="00E12FF3">
      <w:pPr>
        <w:pStyle w:val="Standard"/>
        <w:spacing w:line="240" w:lineRule="auto"/>
      </w:pPr>
      <w:r>
        <w:tab/>
        <w:t>-</w:t>
      </w:r>
      <w:r w:rsidR="009D70F7">
        <w:t>Numbers and Recruitment</w:t>
      </w:r>
    </w:p>
    <w:p w:rsidR="00F7110F" w:rsidRDefault="00E12FF3">
      <w:pPr>
        <w:pStyle w:val="Standard"/>
        <w:spacing w:line="240" w:lineRule="auto"/>
      </w:pPr>
      <w:r>
        <w:rPr>
          <w:b/>
        </w:rPr>
        <w:t>Important Dates</w:t>
      </w:r>
    </w:p>
    <w:p w:rsidR="00F7110F" w:rsidRDefault="00154596" w:rsidP="009D70F7">
      <w:pPr>
        <w:pStyle w:val="Standard"/>
        <w:spacing w:line="240" w:lineRule="auto"/>
        <w:ind w:firstLine="709"/>
      </w:pPr>
      <w:r>
        <w:rPr>
          <w:i/>
        </w:rPr>
        <w:t>-</w:t>
      </w:r>
      <w:r w:rsidRPr="00154596">
        <w:rPr>
          <w:i/>
          <w:u w:val="single"/>
        </w:rPr>
        <w:t>September 26: First All Greek Council Meeting (SC 225)</w:t>
      </w:r>
      <w:r>
        <w:rPr>
          <w:i/>
        </w:rPr>
        <w:tab/>
        <w:t>-</w:t>
      </w:r>
      <w:r>
        <w:rPr>
          <w:i/>
          <w:u w:val="single"/>
        </w:rPr>
        <w:t>September 27: RSO Training</w:t>
      </w:r>
      <w:r w:rsidRPr="00154596"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r w:rsidRPr="00154596">
        <w:rPr>
          <w:i/>
          <w:u w:val="single"/>
        </w:rPr>
        <w:t>Homecoming Packets Due October 3</w:t>
      </w:r>
      <w:r w:rsidRPr="00154596">
        <w:rPr>
          <w:i/>
          <w:u w:val="single"/>
        </w:rPr>
        <w:tab/>
      </w:r>
      <w:r>
        <w:rPr>
          <w:i/>
        </w:rPr>
        <w:tab/>
      </w:r>
      <w:r w:rsidR="00E12FF3">
        <w:rPr>
          <w:i/>
        </w:rPr>
        <w:t>-</w:t>
      </w:r>
      <w:r w:rsidR="00E12FF3">
        <w:rPr>
          <w:i/>
          <w:u w:val="single"/>
        </w:rPr>
        <w:t>October 3</w:t>
      </w:r>
      <w:r w:rsidR="00E12FF3">
        <w:rPr>
          <w:i/>
          <w:u w:val="single"/>
          <w:vertAlign w:val="superscript"/>
        </w:rPr>
        <w:t>rd</w:t>
      </w:r>
      <w:r w:rsidR="00E12FF3">
        <w:rPr>
          <w:i/>
          <w:u w:val="single"/>
        </w:rPr>
        <w:t xml:space="preserve"> and 4</w:t>
      </w:r>
      <w:r w:rsidR="00E12FF3">
        <w:rPr>
          <w:i/>
          <w:u w:val="single"/>
          <w:vertAlign w:val="superscript"/>
        </w:rPr>
        <w:t>th</w:t>
      </w:r>
      <w:r w:rsidR="00E12FF3">
        <w:rPr>
          <w:i/>
          <w:u w:val="single"/>
        </w:rPr>
        <w:t xml:space="preserve"> Greek Assessment</w:t>
      </w:r>
      <w:r>
        <w:tab/>
      </w:r>
      <w:r>
        <w:tab/>
      </w:r>
      <w:r>
        <w:tab/>
        <w:t>-</w:t>
      </w:r>
      <w:r>
        <w:rPr>
          <w:i/>
          <w:u w:val="single"/>
        </w:rPr>
        <w:t>October 10: Greek Village Meeting (SC 215)</w:t>
      </w:r>
      <w:r>
        <w:rPr>
          <w:i/>
        </w:rPr>
        <w:tab/>
      </w:r>
      <w:r>
        <w:rPr>
          <w:i/>
        </w:rPr>
        <w:tab/>
        <w:t>-</w:t>
      </w:r>
      <w:r>
        <w:rPr>
          <w:u w:val="single"/>
        </w:rPr>
        <w:t>October 20: UCA Family Day</w:t>
      </w:r>
      <w:bookmarkStart w:id="0" w:name="_GoBack"/>
      <w:bookmarkEnd w:id="0"/>
      <w:r w:rsidR="00E12FF3">
        <w:t xml:space="preserve"> </w:t>
      </w:r>
    </w:p>
    <w:sectPr w:rsidR="00F7110F" w:rsidSect="00B3528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F8" w:rsidRDefault="009061F8">
      <w:pPr>
        <w:spacing w:after="0" w:line="240" w:lineRule="auto"/>
      </w:pPr>
      <w:r>
        <w:separator/>
      </w:r>
    </w:p>
  </w:endnote>
  <w:endnote w:type="continuationSeparator" w:id="0">
    <w:p w:rsidR="009061F8" w:rsidRDefault="0090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F8" w:rsidRDefault="009061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61F8" w:rsidRDefault="0090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EB3"/>
    <w:multiLevelType w:val="hybridMultilevel"/>
    <w:tmpl w:val="19484988"/>
    <w:lvl w:ilvl="0" w:tplc="B73E612A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10F"/>
    <w:rsid w:val="00154596"/>
    <w:rsid w:val="001F5A85"/>
    <w:rsid w:val="005D7027"/>
    <w:rsid w:val="009061F8"/>
    <w:rsid w:val="009D70F7"/>
    <w:rsid w:val="00B35280"/>
    <w:rsid w:val="00D321E7"/>
    <w:rsid w:val="00E12FF3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35280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3528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B352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B35280"/>
    <w:pPr>
      <w:spacing w:after="120"/>
    </w:pPr>
  </w:style>
  <w:style w:type="paragraph" w:styleId="List">
    <w:name w:val="List"/>
    <w:basedOn w:val="Textbody"/>
    <w:rsid w:val="00B35280"/>
    <w:rPr>
      <w:rFonts w:cs="Tahoma"/>
    </w:rPr>
  </w:style>
  <w:style w:type="paragraph" w:styleId="Caption">
    <w:name w:val="caption"/>
    <w:basedOn w:val="Standard"/>
    <w:qFormat/>
    <w:rsid w:val="00B352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B35280"/>
    <w:pPr>
      <w:suppressLineNumbers/>
    </w:pPr>
    <w:rPr>
      <w:rFonts w:cs="Tahoma"/>
    </w:rPr>
  </w:style>
  <w:style w:type="paragraph" w:styleId="Header">
    <w:name w:val="header"/>
    <w:basedOn w:val="Standard"/>
    <w:rsid w:val="00B35280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B35280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qFormat/>
    <w:rsid w:val="00B35280"/>
    <w:pPr>
      <w:ind w:left="720"/>
    </w:pPr>
  </w:style>
  <w:style w:type="character" w:customStyle="1" w:styleId="HeaderChar">
    <w:name w:val="Header Char"/>
    <w:basedOn w:val="DefaultParagraphFont"/>
    <w:rsid w:val="00B35280"/>
  </w:style>
  <w:style w:type="character" w:customStyle="1" w:styleId="FooterChar">
    <w:name w:val="Footer Char"/>
    <w:basedOn w:val="DefaultParagraphFont"/>
    <w:rsid w:val="00B3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2012-09-25T18:26:00Z</cp:lastPrinted>
  <dcterms:created xsi:type="dcterms:W3CDTF">2012-09-25T23:33:00Z</dcterms:created>
  <dcterms:modified xsi:type="dcterms:W3CDTF">2012-09-25T23:33:00Z</dcterms:modified>
</cp:coreProperties>
</file>