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E" w:rsidRPr="000E3EB7" w:rsidRDefault="000E3EB7" w:rsidP="000E3EB7">
      <w:pPr>
        <w:jc w:val="center"/>
        <w:rPr>
          <w:b/>
        </w:rPr>
      </w:pPr>
      <w:r w:rsidRPr="000E3EB7">
        <w:rPr>
          <w:b/>
        </w:rPr>
        <w:t>IFC Meeting Agenda</w:t>
      </w:r>
    </w:p>
    <w:p w:rsidR="000E3EB7" w:rsidRPr="000E3EB7" w:rsidRDefault="000E3EB7" w:rsidP="000E3EB7">
      <w:pPr>
        <w:jc w:val="center"/>
        <w:rPr>
          <w:b/>
        </w:rPr>
      </w:pPr>
      <w:r w:rsidRPr="000E3EB7">
        <w:rPr>
          <w:b/>
        </w:rPr>
        <w:t>1/29/13</w:t>
      </w:r>
    </w:p>
    <w:p w:rsidR="000E3EB7" w:rsidRDefault="000E3EB7"/>
    <w:p w:rsidR="000E3EB7" w:rsidRPr="000E3EB7" w:rsidRDefault="000E3EB7">
      <w:pPr>
        <w:rPr>
          <w:b/>
        </w:rPr>
      </w:pPr>
      <w:r w:rsidRPr="000E3EB7">
        <w:rPr>
          <w:b/>
        </w:rPr>
        <w:t>VP Communications Report</w:t>
      </w:r>
    </w:p>
    <w:p w:rsidR="000E3EB7" w:rsidRDefault="000E3EB7">
      <w:r>
        <w:tab/>
        <w:t>-Previous meeting Minutes</w:t>
      </w:r>
    </w:p>
    <w:p w:rsidR="000E3EB7" w:rsidRDefault="000E3EB7">
      <w:r>
        <w:tab/>
        <w:t>- Dues and Rosters need to be turned in by Feb. 12th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Finance Report</w:t>
      </w:r>
    </w:p>
    <w:p w:rsidR="000E3EB7" w:rsidRDefault="000E3EB7">
      <w:r>
        <w:tab/>
        <w:t>-Available funds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Presidents Report</w:t>
      </w:r>
    </w:p>
    <w:p w:rsidR="000E3EB7" w:rsidRDefault="000E3EB7">
      <w:r>
        <w:tab/>
        <w:t>-</w:t>
      </w:r>
      <w:r w:rsidR="004801F5">
        <w:t>Pick spots for Bid Acceptance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Programming Report</w:t>
      </w:r>
    </w:p>
    <w:p w:rsidR="000E3EB7" w:rsidRDefault="000E3EB7" w:rsidP="000E3EB7">
      <w:pPr>
        <w:pStyle w:val="ListParagraph"/>
        <w:numPr>
          <w:ilvl w:val="0"/>
          <w:numId w:val="2"/>
        </w:numPr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Recruitment report</w:t>
      </w:r>
    </w:p>
    <w:p w:rsidR="000E3EB7" w:rsidRDefault="000E3EB7" w:rsidP="000E3EB7">
      <w:pPr>
        <w:pStyle w:val="ListParagraph"/>
        <w:numPr>
          <w:ilvl w:val="0"/>
          <w:numId w:val="2"/>
        </w:numPr>
      </w:pPr>
      <w:r>
        <w:t xml:space="preserve">Recruitment week </w:t>
      </w:r>
    </w:p>
    <w:p w:rsidR="000E3EB7" w:rsidRDefault="000E3EB7">
      <w:pPr>
        <w:rPr>
          <w:b/>
        </w:rPr>
      </w:pPr>
      <w:r w:rsidRPr="000E3EB7">
        <w:rPr>
          <w:b/>
        </w:rPr>
        <w:t>New Business</w:t>
      </w:r>
    </w:p>
    <w:p w:rsidR="004801F5" w:rsidRDefault="004801F5">
      <w:r>
        <w:rPr>
          <w:b/>
        </w:rPr>
        <w:tab/>
      </w:r>
      <w:r>
        <w:t>-</w:t>
      </w:r>
      <w:proofErr w:type="spellStart"/>
      <w:r>
        <w:t>Bearlympics</w:t>
      </w:r>
      <w:proofErr w:type="spellEnd"/>
    </w:p>
    <w:p w:rsidR="004801F5" w:rsidRPr="004801F5" w:rsidRDefault="004801F5">
      <w:r>
        <w:tab/>
        <w:t>-Alumni Services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Chapter Updates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Advisors report</w:t>
      </w:r>
    </w:p>
    <w:p w:rsidR="004801F5" w:rsidRDefault="000E3EB7">
      <w:r>
        <w:tab/>
        <w:t xml:space="preserve">-AFLV Rep Meeting Feb 5, </w:t>
      </w:r>
      <w:r w:rsidR="004801F5">
        <w:t xml:space="preserve">5:30 PM, </w:t>
      </w:r>
      <w:r>
        <w:t>SC 215</w:t>
      </w:r>
      <w:r w:rsidR="004801F5">
        <w:t xml:space="preserve"> (Required for all individuals attending)</w:t>
      </w:r>
    </w:p>
    <w:p w:rsidR="004801F5" w:rsidRDefault="004801F5" w:rsidP="004801F5">
      <w:pPr>
        <w:ind w:firstLine="720"/>
      </w:pPr>
      <w:r>
        <w:t>-Bid Day behavior</w:t>
      </w:r>
      <w:bookmarkStart w:id="0" w:name="_GoBack"/>
      <w:bookmarkEnd w:id="0"/>
    </w:p>
    <w:p w:rsidR="004801F5" w:rsidRDefault="004801F5" w:rsidP="004801F5">
      <w:pPr>
        <w:ind w:firstLine="720"/>
      </w:pPr>
      <w:r>
        <w:t>-Be safe this weekend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Important Dates</w:t>
      </w:r>
    </w:p>
    <w:p w:rsidR="000E3EB7" w:rsidRDefault="000E3EB7" w:rsidP="000E3EB7">
      <w:pPr>
        <w:pStyle w:val="ListParagraph"/>
        <w:numPr>
          <w:ilvl w:val="0"/>
          <w:numId w:val="1"/>
        </w:numPr>
      </w:pPr>
      <w:r>
        <w:t>Jan. 31</w:t>
      </w:r>
      <w:r w:rsidRPr="000E3EB7">
        <w:rPr>
          <w:vertAlign w:val="superscript"/>
        </w:rPr>
        <w:t>st</w:t>
      </w:r>
      <w:r>
        <w:t xml:space="preserve"> </w:t>
      </w:r>
      <w:r w:rsidR="004801F5">
        <w:t xml:space="preserve">– </w:t>
      </w:r>
      <w:r>
        <w:t>Blackout Game- 7PM</w:t>
      </w:r>
    </w:p>
    <w:p w:rsidR="004801F5" w:rsidRDefault="004801F5" w:rsidP="000E3EB7">
      <w:pPr>
        <w:pStyle w:val="ListParagraph"/>
        <w:numPr>
          <w:ilvl w:val="0"/>
          <w:numId w:val="1"/>
        </w:numPr>
      </w:pPr>
      <w:r>
        <w:t xml:space="preserve">Feb. 1 – Who’s Who applications due on </w:t>
      </w:r>
      <w:proofErr w:type="spellStart"/>
      <w:r>
        <w:t>OrgSync</w:t>
      </w:r>
      <w:proofErr w:type="spellEnd"/>
    </w:p>
    <w:p w:rsidR="000E3EB7" w:rsidRDefault="000E3EB7" w:rsidP="000E3EB7">
      <w:pPr>
        <w:pStyle w:val="ListParagraph"/>
        <w:numPr>
          <w:ilvl w:val="0"/>
          <w:numId w:val="1"/>
        </w:numPr>
      </w:pPr>
      <w:r>
        <w:t>Feb. 7</w:t>
      </w:r>
      <w:r w:rsidR="004801F5">
        <w:t xml:space="preserve"> – RSO </w:t>
      </w:r>
      <w:r>
        <w:t>training- X-period- Needed for anyone who switched Exec. Boards or would like to learn more. (Sig Tau)</w:t>
      </w:r>
    </w:p>
    <w:sectPr w:rsidR="000E3EB7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EB7"/>
    <w:rsid w:val="000E3EB7"/>
    <w:rsid w:val="004801F5"/>
    <w:rsid w:val="006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2</cp:revision>
  <dcterms:created xsi:type="dcterms:W3CDTF">2013-01-29T18:21:00Z</dcterms:created>
  <dcterms:modified xsi:type="dcterms:W3CDTF">2013-01-29T18:21:00Z</dcterms:modified>
</cp:coreProperties>
</file>