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EB" w:rsidRDefault="00EB1BEB" w:rsidP="00EB1BEB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IFC Meeting Agenda</w:t>
      </w:r>
    </w:p>
    <w:p w:rsidR="00EB1BEB" w:rsidRDefault="00EB1BEB" w:rsidP="00EB1BEB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1/ 22</w:t>
      </w:r>
      <w:r>
        <w:rPr>
          <w:b/>
          <w:bCs/>
        </w:rPr>
        <w:t>/2013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VP Communications Report</w:t>
      </w:r>
    </w:p>
    <w:p w:rsidR="00EB1BEB" w:rsidRDefault="00EB1BEB" w:rsidP="00EB1BEB">
      <w:pPr>
        <w:spacing w:line="100" w:lineRule="atLeast"/>
        <w:ind w:firstLine="720"/>
      </w:pPr>
      <w:r>
        <w:t>-Previous Meeting Minutes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VP Finance Report</w:t>
      </w:r>
    </w:p>
    <w:p w:rsidR="00EB1BEB" w:rsidRDefault="00EB1BEB" w:rsidP="00EB1BEB">
      <w:pPr>
        <w:spacing w:line="100" w:lineRule="atLeast"/>
        <w:ind w:firstLine="720"/>
      </w:pPr>
      <w:r>
        <w:t>-Available Funds</w:t>
      </w:r>
      <w:r>
        <w:tab/>
      </w:r>
    </w:p>
    <w:p w:rsidR="00EB1BEB" w:rsidRDefault="00EB1BEB" w:rsidP="00EB1BEB">
      <w:pPr>
        <w:spacing w:line="100" w:lineRule="atLeast"/>
        <w:ind w:firstLine="720"/>
      </w:pPr>
      <w:r>
        <w:t>-Budget</w:t>
      </w:r>
    </w:p>
    <w:p w:rsidR="00EB1BEB" w:rsidRDefault="00EB1BEB" w:rsidP="00EB1BEB">
      <w:pPr>
        <w:rPr>
          <w:b/>
        </w:rPr>
      </w:pPr>
      <w:r>
        <w:rPr>
          <w:b/>
        </w:rPr>
        <w:t>Presidents Report</w:t>
      </w:r>
    </w:p>
    <w:p w:rsidR="00EB1BEB" w:rsidRDefault="00EB1BEB" w:rsidP="00EB1BEB">
      <w:pPr>
        <w:ind w:firstLine="720"/>
        <w:rPr>
          <w:b/>
        </w:rPr>
      </w:pPr>
      <w:r>
        <w:rPr>
          <w:b/>
        </w:rPr>
        <w:t>-</w:t>
      </w:r>
      <w:r w:rsidRPr="00EB1BEB">
        <w:t>Rho chis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VP Programming Report</w:t>
      </w:r>
      <w:bookmarkStart w:id="0" w:name="_GoBack"/>
      <w:bookmarkEnd w:id="0"/>
    </w:p>
    <w:p w:rsidR="00EB1BEB" w:rsidRDefault="00EB1BEB" w:rsidP="00EB1BEB">
      <w:pPr>
        <w:spacing w:line="100" w:lineRule="atLeast"/>
        <w:ind w:firstLine="720"/>
      </w:pPr>
      <w:r>
        <w:t>-</w:t>
      </w:r>
      <w:r>
        <w:t>Walk a Mile</w:t>
      </w:r>
      <w:r>
        <w:t xml:space="preserve"> 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VP Recruitment Report</w:t>
      </w:r>
    </w:p>
    <w:p w:rsidR="00EB1BEB" w:rsidRDefault="00EB1BEB" w:rsidP="00EB1BEB">
      <w:pPr>
        <w:spacing w:line="100" w:lineRule="atLeast"/>
        <w:ind w:firstLine="720"/>
      </w:pPr>
      <w:r>
        <w:t>-Jan. 24 Info Session</w:t>
      </w:r>
    </w:p>
    <w:p w:rsidR="00EB1BEB" w:rsidRDefault="00EB1BEB" w:rsidP="00EB1BEB">
      <w:pPr>
        <w:spacing w:line="100" w:lineRule="atLeast"/>
        <w:ind w:firstLine="720"/>
      </w:pPr>
      <w:r>
        <w:t>-Recruitment Week</w:t>
      </w:r>
    </w:p>
    <w:p w:rsidR="00EB1BEB" w:rsidRPr="00EB1BEB" w:rsidRDefault="00EB1BEB" w:rsidP="00EB1BEB">
      <w:pPr>
        <w:spacing w:line="100" w:lineRule="atLeast"/>
        <w:rPr>
          <w:b/>
        </w:rPr>
      </w:pPr>
      <w:r>
        <w:rPr>
          <w:b/>
        </w:rPr>
        <w:t>New Business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Chapter Updates</w:t>
      </w:r>
    </w:p>
    <w:p w:rsidR="00EB1BEB" w:rsidRDefault="00EB1BEB" w:rsidP="00EB1BEB">
      <w:pPr>
        <w:spacing w:line="100" w:lineRule="atLeast"/>
      </w:pPr>
      <w:r>
        <w:tab/>
        <w:t>-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 xml:space="preserve">Advisors Report </w:t>
      </w:r>
    </w:p>
    <w:p w:rsidR="00EB1BEB" w:rsidRDefault="00EB1BEB" w:rsidP="00EB1BEB">
      <w:pPr>
        <w:spacing w:line="100" w:lineRule="atLeast"/>
      </w:pPr>
      <w:r>
        <w:tab/>
        <w:t>- Recruitment event information</w:t>
      </w:r>
    </w:p>
    <w:p w:rsidR="00EB1BEB" w:rsidRDefault="00EB1BEB" w:rsidP="00EB1BEB">
      <w:pPr>
        <w:spacing w:line="100" w:lineRule="atLeast"/>
        <w:rPr>
          <w:b/>
        </w:rPr>
      </w:pPr>
      <w:r>
        <w:rPr>
          <w:b/>
        </w:rPr>
        <w:t>Important Dates</w:t>
      </w:r>
    </w:p>
    <w:p w:rsidR="00EB1BEB" w:rsidRDefault="00EB1BEB" w:rsidP="00EB1BEB">
      <w:pPr>
        <w:spacing w:line="100" w:lineRule="atLeast"/>
        <w:ind w:firstLine="720"/>
        <w:rPr>
          <w:i/>
        </w:rPr>
      </w:pPr>
      <w:r>
        <w:rPr>
          <w:i/>
        </w:rPr>
        <w:t>-</w:t>
      </w:r>
      <w:r>
        <w:rPr>
          <w:i/>
        </w:rPr>
        <w:t>Jan. 24 – Greek Night at the Basketball Game – 5:30 PM</w:t>
      </w:r>
    </w:p>
    <w:p w:rsidR="00EB1BEB" w:rsidRDefault="00EB1BEB" w:rsidP="00EB1BEB">
      <w:pPr>
        <w:spacing w:line="100" w:lineRule="atLeast"/>
        <w:ind w:firstLine="720"/>
        <w:rPr>
          <w:i/>
        </w:rPr>
      </w:pPr>
      <w:r>
        <w:rPr>
          <w:i/>
        </w:rPr>
        <w:t xml:space="preserve">-Jan. 24th Greek village meeting </w:t>
      </w:r>
      <w:proofErr w:type="gramStart"/>
      <w:r>
        <w:rPr>
          <w:i/>
        </w:rPr>
        <w:t>-  4</w:t>
      </w:r>
      <w:proofErr w:type="gramEnd"/>
      <w:r>
        <w:rPr>
          <w:i/>
        </w:rPr>
        <w:t xml:space="preserve"> PM – President, VP, and Treasurer attend</w:t>
      </w:r>
    </w:p>
    <w:p w:rsidR="00EB1BEB" w:rsidRDefault="00EB1BEB" w:rsidP="00EB1BEB">
      <w:pPr>
        <w:spacing w:line="100" w:lineRule="atLeast"/>
        <w:ind w:firstLine="720"/>
        <w:rPr>
          <w:i/>
        </w:rPr>
      </w:pPr>
      <w:r>
        <w:rPr>
          <w:i/>
        </w:rPr>
        <w:tab/>
        <w:t xml:space="preserve">-SC 214: Pike, Sig </w:t>
      </w:r>
      <w:proofErr w:type="spellStart"/>
      <w:r>
        <w:rPr>
          <w:i/>
        </w:rPr>
        <w:t>Ep</w:t>
      </w:r>
      <w:proofErr w:type="spellEnd"/>
      <w:r>
        <w:rPr>
          <w:i/>
        </w:rPr>
        <w:t>, Sig Tau, Sigma Nu</w:t>
      </w:r>
    </w:p>
    <w:p w:rsidR="00EB1BEB" w:rsidRDefault="00EB1BEB" w:rsidP="00EB1BEB">
      <w:pPr>
        <w:spacing w:line="100" w:lineRule="atLeast"/>
        <w:ind w:firstLine="720"/>
        <w:rPr>
          <w:i/>
        </w:rPr>
      </w:pPr>
      <w:r>
        <w:rPr>
          <w:i/>
        </w:rPr>
        <w:tab/>
        <w:t>-SC 215: Phi Sig, Kappa Sig, Fiji, BYX</w:t>
      </w:r>
    </w:p>
    <w:p w:rsidR="00EB1BEB" w:rsidRDefault="00EB1BEB" w:rsidP="00EB1BEB">
      <w:pPr>
        <w:spacing w:line="100" w:lineRule="atLeast"/>
        <w:ind w:firstLine="720"/>
        <w:rPr>
          <w:i/>
        </w:rPr>
      </w:pPr>
      <w:r>
        <w:rPr>
          <w:i/>
        </w:rPr>
        <w:t>-Jan. 31 – Blackout Basketball Game – 5:30 PM</w:t>
      </w:r>
    </w:p>
    <w:p w:rsidR="00EB1BEB" w:rsidRDefault="00EB1BEB" w:rsidP="00EB1BEB">
      <w:pPr>
        <w:spacing w:line="100" w:lineRule="atLeast"/>
        <w:ind w:left="720"/>
        <w:rPr>
          <w:i/>
        </w:rPr>
      </w:pPr>
      <w:r>
        <w:rPr>
          <w:i/>
        </w:rPr>
        <w:t xml:space="preserve">-Feb. 1 – </w:t>
      </w:r>
      <w:proofErr w:type="gramStart"/>
      <w:r>
        <w:rPr>
          <w:i/>
        </w:rPr>
        <w:t>Who’s</w:t>
      </w:r>
      <w:proofErr w:type="gramEnd"/>
      <w:r>
        <w:rPr>
          <w:i/>
        </w:rPr>
        <w:t xml:space="preserve"> Who Applications Due via </w:t>
      </w:r>
      <w:proofErr w:type="spellStart"/>
      <w:r>
        <w:rPr>
          <w:i/>
        </w:rPr>
        <w:t>OrgSync</w:t>
      </w:r>
      <w:proofErr w:type="spellEnd"/>
    </w:p>
    <w:p w:rsidR="00EB1BEB" w:rsidRDefault="00EB1BEB" w:rsidP="00EB1BEB">
      <w:pPr>
        <w:spacing w:line="100" w:lineRule="atLeast"/>
        <w:ind w:left="720"/>
        <w:rPr>
          <w:i/>
        </w:rPr>
      </w:pPr>
      <w:r>
        <w:rPr>
          <w:i/>
        </w:rPr>
        <w:t xml:space="preserve">-Feb. 7 – RSO Training – X-Period </w:t>
      </w:r>
      <w:proofErr w:type="gramStart"/>
      <w:r>
        <w:rPr>
          <w:i/>
        </w:rPr>
        <w:t xml:space="preserve">–  </w:t>
      </w:r>
      <w:r>
        <w:rPr>
          <w:i/>
        </w:rPr>
        <w:t>SC</w:t>
      </w:r>
      <w:proofErr w:type="gramEnd"/>
      <w:r>
        <w:rPr>
          <w:i/>
        </w:rPr>
        <w:t xml:space="preserve"> 213 – Needed </w:t>
      </w:r>
      <w:r>
        <w:rPr>
          <w:i/>
        </w:rPr>
        <w:t>for anybody who switched Exec. Boards or would like to learn more. (Sig Tau)</w:t>
      </w:r>
    </w:p>
    <w:p w:rsidR="00EB1BEB" w:rsidRDefault="00EB1BEB" w:rsidP="00EB1BEB">
      <w:pPr>
        <w:spacing w:line="100" w:lineRule="atLeast"/>
        <w:ind w:left="720"/>
        <w:rPr>
          <w:i/>
        </w:rPr>
      </w:pPr>
      <w:r>
        <w:rPr>
          <w:i/>
        </w:rPr>
        <w:lastRenderedPageBreak/>
        <w:t>-</w:t>
      </w:r>
      <w:proofErr w:type="spellStart"/>
      <w:r>
        <w:rPr>
          <w:i/>
        </w:rPr>
        <w:t>Bearolympics</w:t>
      </w:r>
      <w:proofErr w:type="spellEnd"/>
      <w:r>
        <w:rPr>
          <w:i/>
        </w:rPr>
        <w:t xml:space="preserve"> – March 1-2</w:t>
      </w:r>
    </w:p>
    <w:p w:rsidR="00EB1BEB" w:rsidRDefault="00EB1BEB" w:rsidP="00EB1BEB">
      <w:pPr>
        <w:spacing w:line="100" w:lineRule="atLeast"/>
        <w:ind w:left="720"/>
        <w:rPr>
          <w:i/>
        </w:rPr>
      </w:pPr>
    </w:p>
    <w:p w:rsidR="00EB1BEB" w:rsidRDefault="00EB1BEB" w:rsidP="00EB1BEB">
      <w:pPr>
        <w:spacing w:line="100" w:lineRule="atLeast"/>
        <w:ind w:firstLine="720"/>
        <w:rPr>
          <w:i/>
        </w:rPr>
      </w:pPr>
    </w:p>
    <w:p w:rsidR="00EB1BEB" w:rsidRDefault="00EB1BEB" w:rsidP="00EB1BEB">
      <w:pPr>
        <w:spacing w:line="100" w:lineRule="atLeast"/>
        <w:ind w:firstLine="720"/>
        <w:rPr>
          <w:i/>
        </w:rPr>
      </w:pPr>
    </w:p>
    <w:p w:rsidR="00CB2258" w:rsidRDefault="00CB2258"/>
    <w:sectPr w:rsidR="00CB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EB"/>
    <w:rsid w:val="00CB2258"/>
    <w:rsid w:val="00E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EB"/>
    <w:rPr>
      <w:rFonts w:ascii="Calibri" w:eastAsia="Lucida Sans Unicode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EB"/>
    <w:rPr>
      <w:rFonts w:ascii="Calibri" w:eastAsia="Lucida Sans Unicode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699</Characters>
  <Application>Microsoft Office Word</Application>
  <DocSecurity>0</DocSecurity>
  <Lines>5</Lines>
  <Paragraphs>1</Paragraphs>
  <ScaleCrop>false</ScaleCrop>
  <Company>UCA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2013-01-22T19:11:00Z</dcterms:created>
  <dcterms:modified xsi:type="dcterms:W3CDTF">2013-01-22T19:19:00Z</dcterms:modified>
</cp:coreProperties>
</file>