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38" w:rsidRDefault="004E1638" w:rsidP="004E1638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IFC Meeting Agenda</w:t>
      </w:r>
    </w:p>
    <w:p w:rsidR="004E1638" w:rsidRDefault="004E1638" w:rsidP="004E1638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1/15/</w:t>
      </w:r>
      <w:r>
        <w:rPr>
          <w:b/>
          <w:bCs/>
        </w:rPr>
        <w:t>2013</w:t>
      </w:r>
    </w:p>
    <w:p w:rsidR="004E1638" w:rsidRDefault="004E1638" w:rsidP="004E1638">
      <w:pPr>
        <w:spacing w:line="100" w:lineRule="atLeast"/>
        <w:rPr>
          <w:b/>
        </w:rPr>
      </w:pPr>
      <w:r>
        <w:rPr>
          <w:b/>
        </w:rPr>
        <w:t>VP Communications Report</w:t>
      </w:r>
    </w:p>
    <w:p w:rsidR="004E1638" w:rsidRDefault="004E1638" w:rsidP="004E1638">
      <w:pPr>
        <w:spacing w:line="100" w:lineRule="atLeast"/>
        <w:ind w:firstLine="720"/>
      </w:pPr>
      <w:r>
        <w:t>-Previous Meeting Minutes</w:t>
      </w:r>
    </w:p>
    <w:p w:rsidR="004E1638" w:rsidRDefault="004E1638" w:rsidP="004E1638">
      <w:pPr>
        <w:spacing w:line="100" w:lineRule="atLeast"/>
        <w:rPr>
          <w:b/>
        </w:rPr>
      </w:pPr>
      <w:r>
        <w:rPr>
          <w:b/>
        </w:rPr>
        <w:t>VP Finance Report</w:t>
      </w:r>
    </w:p>
    <w:p w:rsidR="004E1638" w:rsidRDefault="004E1638" w:rsidP="004E1638">
      <w:pPr>
        <w:spacing w:line="100" w:lineRule="atLeast"/>
        <w:ind w:firstLine="720"/>
      </w:pPr>
      <w:r>
        <w:t>-Available Funds</w:t>
      </w:r>
      <w:r>
        <w:tab/>
      </w:r>
    </w:p>
    <w:p w:rsidR="004E1638" w:rsidRDefault="004E1638" w:rsidP="004E1638">
      <w:pPr>
        <w:rPr>
          <w:b/>
        </w:rPr>
      </w:pPr>
      <w:r>
        <w:rPr>
          <w:b/>
        </w:rPr>
        <w:t>Presidents Report</w:t>
      </w:r>
    </w:p>
    <w:p w:rsidR="004E1638" w:rsidRDefault="004E1638" w:rsidP="004E1638">
      <w:pPr>
        <w:ind w:firstLine="720"/>
      </w:pPr>
      <w:r>
        <w:t>- Eligibility list</w:t>
      </w:r>
    </w:p>
    <w:p w:rsidR="004E1638" w:rsidRDefault="004E1638" w:rsidP="004E1638">
      <w:pPr>
        <w:spacing w:line="100" w:lineRule="atLeast"/>
        <w:rPr>
          <w:b/>
        </w:rPr>
      </w:pPr>
      <w:r>
        <w:rPr>
          <w:b/>
        </w:rPr>
        <w:t>VP Programming Report</w:t>
      </w:r>
    </w:p>
    <w:p w:rsidR="004E1638" w:rsidRDefault="004E1638" w:rsidP="004E1638">
      <w:pPr>
        <w:spacing w:line="100" w:lineRule="atLeast"/>
        <w:ind w:firstLine="720"/>
      </w:pPr>
      <w:r>
        <w:t>- Big Brothers Big Sisters</w:t>
      </w:r>
    </w:p>
    <w:p w:rsidR="004E1638" w:rsidRDefault="004E1638" w:rsidP="004E1638">
      <w:pPr>
        <w:spacing w:line="100" w:lineRule="atLeast"/>
        <w:ind w:firstLine="720"/>
      </w:pPr>
      <w:r>
        <w:t>-Walk a Mile – April 4 during X-Period</w:t>
      </w:r>
    </w:p>
    <w:p w:rsidR="004E1638" w:rsidRDefault="004E1638" w:rsidP="004E1638">
      <w:pPr>
        <w:spacing w:line="100" w:lineRule="atLeast"/>
        <w:rPr>
          <w:b/>
        </w:rPr>
      </w:pPr>
      <w:r>
        <w:rPr>
          <w:b/>
        </w:rPr>
        <w:t>VP Recruitment Report</w:t>
      </w:r>
    </w:p>
    <w:p w:rsidR="004E1638" w:rsidRDefault="004E1638" w:rsidP="004E1638">
      <w:pPr>
        <w:spacing w:line="100" w:lineRule="atLeast"/>
        <w:ind w:firstLine="720"/>
      </w:pPr>
      <w:r>
        <w:t xml:space="preserve">-Go </w:t>
      </w:r>
      <w:proofErr w:type="spellStart"/>
      <w:proofErr w:type="gramStart"/>
      <w:r>
        <w:t>greek</w:t>
      </w:r>
      <w:proofErr w:type="spellEnd"/>
      <w:proofErr w:type="gramEnd"/>
      <w:r>
        <w:t xml:space="preserve"> info session next Thursday- x period</w:t>
      </w:r>
    </w:p>
    <w:p w:rsidR="004E1638" w:rsidRDefault="004E1638" w:rsidP="004E1638">
      <w:pPr>
        <w:spacing w:line="100" w:lineRule="atLeast"/>
        <w:ind w:firstLine="720"/>
      </w:pPr>
      <w:r>
        <w:t>-</w:t>
      </w:r>
      <w:r>
        <w:t>F</w:t>
      </w:r>
      <w:r>
        <w:t>ormal recruitment</w:t>
      </w:r>
    </w:p>
    <w:p w:rsidR="004E1638" w:rsidRDefault="004E1638" w:rsidP="004E1638">
      <w:pPr>
        <w:spacing w:line="100" w:lineRule="atLeast"/>
        <w:rPr>
          <w:b/>
        </w:rPr>
      </w:pPr>
      <w:r>
        <w:rPr>
          <w:b/>
        </w:rPr>
        <w:t>New Business</w:t>
      </w:r>
    </w:p>
    <w:p w:rsidR="004E1638" w:rsidRDefault="004E1638" w:rsidP="004E1638">
      <w:pPr>
        <w:spacing w:line="100" w:lineRule="atLeast"/>
        <w:rPr>
          <w:b/>
        </w:rPr>
      </w:pPr>
      <w:r>
        <w:rPr>
          <w:b/>
        </w:rPr>
        <w:t>Chapter Updates</w:t>
      </w:r>
    </w:p>
    <w:p w:rsidR="004E1638" w:rsidRDefault="004E1638" w:rsidP="004E1638">
      <w:pPr>
        <w:spacing w:line="100" w:lineRule="atLeast"/>
        <w:rPr>
          <w:b/>
        </w:rPr>
      </w:pPr>
      <w:r>
        <w:rPr>
          <w:b/>
        </w:rPr>
        <w:t xml:space="preserve">Advisors Report </w:t>
      </w:r>
    </w:p>
    <w:p w:rsidR="004E1638" w:rsidRDefault="004E1638" w:rsidP="004E1638">
      <w:pPr>
        <w:spacing w:line="100" w:lineRule="atLeast"/>
      </w:pPr>
      <w:r>
        <w:tab/>
        <w:t>-</w:t>
      </w:r>
      <w:r>
        <w:t>Rosters and Dues turned in by February 12, 2013</w:t>
      </w:r>
      <w:r w:rsidR="0091318C">
        <w:t xml:space="preserve"> (Update OrgSync)</w:t>
      </w:r>
      <w:bookmarkStart w:id="0" w:name="_GoBack"/>
      <w:bookmarkEnd w:id="0"/>
    </w:p>
    <w:p w:rsidR="004D587B" w:rsidRDefault="004E1638" w:rsidP="004E1638">
      <w:pPr>
        <w:spacing w:line="100" w:lineRule="atLeast"/>
      </w:pPr>
      <w:r>
        <w:tab/>
        <w:t>-AFLV Rep Meeting – Jan. 22, 4PM, SC 225</w:t>
      </w:r>
      <w:r w:rsidR="004D587B">
        <w:t xml:space="preserve"> &amp; Feb. 5, 4PM, SC 215</w:t>
      </w:r>
    </w:p>
    <w:p w:rsidR="004E1638" w:rsidRDefault="004E1638" w:rsidP="004E1638">
      <w:pPr>
        <w:spacing w:line="100" w:lineRule="atLeast"/>
        <w:rPr>
          <w:b/>
        </w:rPr>
      </w:pPr>
      <w:r>
        <w:rPr>
          <w:b/>
        </w:rPr>
        <w:t>Important Dates</w:t>
      </w:r>
    </w:p>
    <w:p w:rsidR="004E1638" w:rsidRDefault="004E1638" w:rsidP="004E1638">
      <w:pPr>
        <w:spacing w:line="100" w:lineRule="atLeast"/>
        <w:ind w:firstLine="720"/>
        <w:rPr>
          <w:i/>
        </w:rPr>
      </w:pPr>
      <w:r>
        <w:rPr>
          <w:i/>
        </w:rPr>
        <w:t>-Jan. 18th deadline to fill out recruitment events</w:t>
      </w:r>
    </w:p>
    <w:p w:rsidR="004E1638" w:rsidRDefault="004E1638" w:rsidP="004E1638">
      <w:pPr>
        <w:spacing w:line="100" w:lineRule="atLeast"/>
        <w:ind w:firstLine="720"/>
        <w:rPr>
          <w:i/>
        </w:rPr>
      </w:pPr>
      <w:r>
        <w:rPr>
          <w:i/>
        </w:rPr>
        <w:t xml:space="preserve">-Jan. 24th </w:t>
      </w:r>
      <w:r>
        <w:rPr>
          <w:i/>
        </w:rPr>
        <w:t>Greek basketball game at 5:30 PM (Free T-Shirts)</w:t>
      </w:r>
    </w:p>
    <w:p w:rsidR="004E1638" w:rsidRDefault="004E1638" w:rsidP="004E1638">
      <w:pPr>
        <w:spacing w:line="100" w:lineRule="atLeast"/>
        <w:ind w:firstLine="720"/>
        <w:rPr>
          <w:i/>
        </w:rPr>
      </w:pPr>
      <w:r>
        <w:rPr>
          <w:i/>
        </w:rPr>
        <w:t>-Ja</w:t>
      </w:r>
      <w:r>
        <w:rPr>
          <w:i/>
        </w:rPr>
        <w:t xml:space="preserve">n. 24th Greek village meeting </w:t>
      </w:r>
      <w:proofErr w:type="gramStart"/>
      <w:r>
        <w:rPr>
          <w:i/>
        </w:rPr>
        <w:t xml:space="preserve">- </w:t>
      </w:r>
      <w:r>
        <w:rPr>
          <w:i/>
        </w:rPr>
        <w:t xml:space="preserve"> 4</w:t>
      </w:r>
      <w:proofErr w:type="gramEnd"/>
      <w:r>
        <w:rPr>
          <w:i/>
        </w:rPr>
        <w:t xml:space="preserve"> PM</w:t>
      </w:r>
      <w:r>
        <w:rPr>
          <w:i/>
        </w:rPr>
        <w:t xml:space="preserve"> </w:t>
      </w:r>
      <w:r>
        <w:rPr>
          <w:i/>
        </w:rPr>
        <w:t>– President, VP</w:t>
      </w:r>
      <w:r>
        <w:rPr>
          <w:i/>
        </w:rPr>
        <w:t>, and</w:t>
      </w:r>
      <w:r>
        <w:rPr>
          <w:i/>
        </w:rPr>
        <w:t xml:space="preserve"> T</w:t>
      </w:r>
      <w:r>
        <w:rPr>
          <w:i/>
        </w:rPr>
        <w:t>reasurer</w:t>
      </w:r>
      <w:r>
        <w:rPr>
          <w:i/>
        </w:rPr>
        <w:t xml:space="preserve"> attend</w:t>
      </w:r>
    </w:p>
    <w:p w:rsidR="004E1638" w:rsidRDefault="004E1638" w:rsidP="004E1638">
      <w:pPr>
        <w:spacing w:line="100" w:lineRule="atLeast"/>
        <w:ind w:firstLine="720"/>
        <w:rPr>
          <w:i/>
        </w:rPr>
      </w:pPr>
      <w:r>
        <w:rPr>
          <w:i/>
        </w:rPr>
        <w:tab/>
        <w:t xml:space="preserve">-SC 214: Pike, Sig </w:t>
      </w:r>
      <w:proofErr w:type="spellStart"/>
      <w:r>
        <w:rPr>
          <w:i/>
        </w:rPr>
        <w:t>Ep</w:t>
      </w:r>
      <w:proofErr w:type="spellEnd"/>
      <w:r>
        <w:rPr>
          <w:i/>
        </w:rPr>
        <w:t>, Sig Tau, Sigma Nu</w:t>
      </w:r>
    </w:p>
    <w:p w:rsidR="004E1638" w:rsidRDefault="004E1638" w:rsidP="004E1638">
      <w:pPr>
        <w:spacing w:line="100" w:lineRule="atLeast"/>
        <w:ind w:firstLine="720"/>
        <w:rPr>
          <w:i/>
        </w:rPr>
      </w:pPr>
      <w:r>
        <w:rPr>
          <w:i/>
        </w:rPr>
        <w:tab/>
        <w:t>-SC 215: Phi Sig, Kappa Sig, Fiji, BYX</w:t>
      </w:r>
    </w:p>
    <w:p w:rsidR="004E1638" w:rsidRDefault="004E1638" w:rsidP="004E1638">
      <w:pPr>
        <w:spacing w:line="100" w:lineRule="atLeast"/>
        <w:ind w:firstLine="720"/>
        <w:rPr>
          <w:i/>
        </w:rPr>
      </w:pPr>
      <w:r>
        <w:rPr>
          <w:i/>
        </w:rPr>
        <w:t>-Jan. 31st Blackout G</w:t>
      </w:r>
      <w:r>
        <w:rPr>
          <w:i/>
        </w:rPr>
        <w:t>ame</w:t>
      </w:r>
      <w:r>
        <w:rPr>
          <w:i/>
        </w:rPr>
        <w:t xml:space="preserve"> – 7 PM</w:t>
      </w:r>
    </w:p>
    <w:p w:rsidR="004E1638" w:rsidRDefault="004E1638" w:rsidP="001A4BA1">
      <w:pPr>
        <w:spacing w:line="100" w:lineRule="atLeast"/>
        <w:ind w:left="720"/>
        <w:rPr>
          <w:i/>
        </w:rPr>
      </w:pPr>
      <w:r>
        <w:rPr>
          <w:i/>
        </w:rPr>
        <w:t>-Feb. 7 – RSO Training –</w:t>
      </w:r>
      <w:r w:rsidR="001A4BA1">
        <w:rPr>
          <w:i/>
        </w:rPr>
        <w:t xml:space="preserve"> X-Period </w:t>
      </w:r>
      <w:proofErr w:type="gramStart"/>
      <w:r w:rsidR="001A4BA1">
        <w:rPr>
          <w:i/>
        </w:rPr>
        <w:t xml:space="preserve">– </w:t>
      </w:r>
      <w:r>
        <w:rPr>
          <w:i/>
        </w:rPr>
        <w:t xml:space="preserve"> Needed</w:t>
      </w:r>
      <w:proofErr w:type="gramEnd"/>
      <w:r>
        <w:rPr>
          <w:i/>
        </w:rPr>
        <w:t xml:space="preserve"> for anybody who swit</w:t>
      </w:r>
      <w:r w:rsidR="001A4BA1">
        <w:rPr>
          <w:i/>
        </w:rPr>
        <w:t>ched Exec. Boards or would like to learn more. (Sig Tau)</w:t>
      </w:r>
    </w:p>
    <w:sectPr w:rsidR="004E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38"/>
    <w:rsid w:val="001A4BA1"/>
    <w:rsid w:val="004D587B"/>
    <w:rsid w:val="004E1638"/>
    <w:rsid w:val="005575DD"/>
    <w:rsid w:val="009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38"/>
    <w:rPr>
      <w:rFonts w:ascii="Calibri" w:eastAsia="Lucida Sans Unicode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38"/>
    <w:rPr>
      <w:rFonts w:ascii="Calibri" w:eastAsia="Lucida Sans Unicode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2013-01-15T18:13:00Z</cp:lastPrinted>
  <dcterms:created xsi:type="dcterms:W3CDTF">2013-01-15T17:49:00Z</dcterms:created>
  <dcterms:modified xsi:type="dcterms:W3CDTF">2013-01-15T18:13:00Z</dcterms:modified>
</cp:coreProperties>
</file>