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9" w:rsidRPr="00EE0925" w:rsidRDefault="007617D9" w:rsidP="007617D9">
      <w:pPr>
        <w:spacing w:after="0" w:line="240" w:lineRule="auto"/>
        <w:jc w:val="center"/>
        <w:rPr>
          <w:rFonts w:ascii="Times New Roman" w:eastAsia="Times New Roman" w:hAnsi="Times New Roman" w:cs="Tahoma"/>
          <w:smallCaps/>
          <w:color w:val="8064A2"/>
          <w:sz w:val="24"/>
          <w:szCs w:val="32"/>
        </w:rPr>
      </w:pPr>
      <w:r w:rsidRPr="00EE0925">
        <w:rPr>
          <w:rFonts w:ascii="Times New Roman" w:eastAsia="Times New Roman" w:hAnsi="Times New Roman" w:cs="Tahoma"/>
          <w:caps/>
          <w:sz w:val="24"/>
          <w:szCs w:val="32"/>
        </w:rPr>
        <w:t>University of Central Arkansas</w:t>
      </w:r>
    </w:p>
    <w:p w:rsidR="00EE0925" w:rsidRPr="007617D9" w:rsidRDefault="007617D9" w:rsidP="00EE092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3"/>
          <w:szCs w:val="23"/>
        </w:rPr>
      </w:pPr>
      <w:r w:rsidRPr="007617D9">
        <w:rPr>
          <w:rFonts w:ascii="Times New Roman" w:eastAsia="Times New Roman" w:hAnsi="Times New Roman" w:cs="Tahoma"/>
          <w:b/>
          <w:sz w:val="23"/>
          <w:szCs w:val="23"/>
        </w:rPr>
        <w:t xml:space="preserve">Office of </w:t>
      </w:r>
      <w:r w:rsidR="003D6C1B" w:rsidRPr="007617D9">
        <w:rPr>
          <w:rFonts w:ascii="Times New Roman" w:eastAsia="Times New Roman" w:hAnsi="Times New Roman" w:cs="Tahoma"/>
          <w:b/>
          <w:sz w:val="23"/>
          <w:szCs w:val="23"/>
        </w:rPr>
        <w:t>STUDY ABROAD</w:t>
      </w:r>
    </w:p>
    <w:p w:rsidR="00EE0925" w:rsidRPr="007617D9" w:rsidRDefault="00EE0925" w:rsidP="00EE092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3"/>
          <w:szCs w:val="23"/>
        </w:rPr>
      </w:pPr>
      <w:r w:rsidRPr="007617D9">
        <w:rPr>
          <w:rFonts w:ascii="Times New Roman" w:eastAsia="Times New Roman" w:hAnsi="Times New Roman" w:cs="Tahoma"/>
          <w:b/>
          <w:sz w:val="23"/>
          <w:szCs w:val="23"/>
        </w:rPr>
        <w:t>PROGRAM APPROVAL FORM</w:t>
      </w:r>
    </w:p>
    <w:p w:rsidR="0091020D" w:rsidRPr="007617D9" w:rsidRDefault="0091020D" w:rsidP="00EE0925">
      <w:pPr>
        <w:spacing w:after="0" w:line="240" w:lineRule="auto"/>
        <w:jc w:val="center"/>
        <w:rPr>
          <w:rFonts w:ascii="Times New Roman" w:eastAsia="Times New Roman" w:hAnsi="Times New Roman" w:cs="Tahoma"/>
          <w:smallCaps/>
          <w:sz w:val="23"/>
          <w:szCs w:val="23"/>
        </w:rPr>
      </w:pPr>
      <w:r w:rsidRPr="007617D9">
        <w:rPr>
          <w:rFonts w:ascii="Times New Roman" w:eastAsia="Times New Roman" w:hAnsi="Times New Roman" w:cs="Tahoma"/>
          <w:b/>
          <w:smallCaps/>
          <w:sz w:val="23"/>
          <w:szCs w:val="23"/>
        </w:rPr>
        <w:t xml:space="preserve">Academic </w:t>
      </w:r>
      <w:proofErr w:type="gramStart"/>
      <w:r w:rsidRPr="007617D9">
        <w:rPr>
          <w:rFonts w:ascii="Times New Roman" w:eastAsia="Times New Roman" w:hAnsi="Times New Roman" w:cs="Tahoma"/>
          <w:b/>
          <w:smallCaps/>
          <w:sz w:val="23"/>
          <w:szCs w:val="23"/>
        </w:rPr>
        <w:t xml:space="preserve">Year </w:t>
      </w:r>
      <w:r w:rsidR="003D6C1B" w:rsidRPr="007617D9">
        <w:rPr>
          <w:rFonts w:ascii="Times New Roman" w:eastAsia="Times New Roman" w:hAnsi="Times New Roman" w:cs="Tahoma"/>
          <w:b/>
          <w:smallCaps/>
          <w:sz w:val="23"/>
          <w:szCs w:val="23"/>
        </w:rPr>
        <w:t xml:space="preserve"> 21</w:t>
      </w:r>
      <w:proofErr w:type="gramEnd"/>
      <w:r w:rsidR="003D6C1B" w:rsidRPr="007617D9">
        <w:rPr>
          <w:rFonts w:ascii="Times New Roman" w:eastAsia="Times New Roman" w:hAnsi="Times New Roman" w:cs="Tahoma"/>
          <w:b/>
          <w:smallCaps/>
          <w:sz w:val="23"/>
          <w:szCs w:val="23"/>
        </w:rPr>
        <w:t>/22</w:t>
      </w:r>
    </w:p>
    <w:p w:rsidR="00EE0925" w:rsidRPr="00EE0925" w:rsidRDefault="0091020D" w:rsidP="00EE0925">
      <w:pPr>
        <w:spacing w:after="0" w:line="240" w:lineRule="auto"/>
        <w:jc w:val="center"/>
        <w:rPr>
          <w:rFonts w:ascii="Times New Roman" w:eastAsia="Times New Roman" w:hAnsi="Times New Roman" w:cs="Tahoma"/>
          <w:smallCaps/>
          <w:sz w:val="24"/>
          <w:szCs w:val="32"/>
        </w:rPr>
      </w:pPr>
      <w:r>
        <w:rPr>
          <w:rFonts w:ascii="Times New Roman" w:eastAsia="Times New Roman" w:hAnsi="Times New Roman" w:cs="Tahoma"/>
          <w:smallCaps/>
          <w:sz w:val="24"/>
          <w:szCs w:val="32"/>
        </w:rPr>
        <w:t>Faculty</w:t>
      </w:r>
      <w:r w:rsidR="00EE0925" w:rsidRPr="00EE0925">
        <w:rPr>
          <w:rFonts w:ascii="Times New Roman" w:eastAsia="Times New Roman" w:hAnsi="Times New Roman" w:cs="Tahoma"/>
          <w:smallCaps/>
          <w:sz w:val="24"/>
          <w:szCs w:val="32"/>
        </w:rPr>
        <w:t>-Led and Language Immersion Short Term Study Abroad Program</w:t>
      </w:r>
      <w:r w:rsidR="007617D9">
        <w:rPr>
          <w:rFonts w:ascii="Times New Roman" w:eastAsia="Times New Roman" w:hAnsi="Times New Roman" w:cs="Tahoma"/>
          <w:smallCaps/>
          <w:sz w:val="24"/>
          <w:szCs w:val="32"/>
        </w:rPr>
        <w:t>s</w:t>
      </w:r>
      <w:r w:rsidR="00EE0925" w:rsidRPr="00EE0925">
        <w:rPr>
          <w:rFonts w:ascii="Times New Roman" w:eastAsia="Times New Roman" w:hAnsi="Times New Roman" w:cs="Tahoma"/>
          <w:smallCaps/>
          <w:sz w:val="24"/>
          <w:szCs w:val="32"/>
        </w:rPr>
        <w:t xml:space="preserve"> </w:t>
      </w:r>
    </w:p>
    <w:p w:rsidR="00EE0925" w:rsidRPr="00286949" w:rsidRDefault="00EE0925" w:rsidP="00EE0925">
      <w:pPr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</w:rPr>
      </w:pPr>
    </w:p>
    <w:p w:rsidR="007617D9" w:rsidRDefault="00EE0925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  <w:r w:rsidRPr="00286949">
        <w:rPr>
          <w:rFonts w:ascii="Times New Roman" w:eastAsia="Times New Roman" w:hAnsi="Times New Roman" w:cs="Tahoma"/>
          <w:b/>
          <w:szCs w:val="24"/>
        </w:rPr>
        <w:t xml:space="preserve">Program Title: </w:t>
      </w:r>
    </w:p>
    <w:p w:rsidR="007617D9" w:rsidRDefault="007617D9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</w:p>
    <w:p w:rsidR="00EE0925" w:rsidRPr="00286949" w:rsidRDefault="00EE0925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  <w:r w:rsidRPr="00286949">
        <w:rPr>
          <w:rFonts w:ascii="Times New Roman" w:eastAsia="Times New Roman" w:hAnsi="Times New Roman" w:cs="Tahoma"/>
          <w:b/>
          <w:szCs w:val="24"/>
        </w:rPr>
        <w:t>____________________________________________________</w:t>
      </w:r>
      <w:r w:rsidR="00ED2D8C">
        <w:rPr>
          <w:rFonts w:ascii="Times New Roman" w:eastAsia="Times New Roman" w:hAnsi="Times New Roman" w:cs="Tahoma"/>
          <w:b/>
          <w:szCs w:val="24"/>
        </w:rPr>
        <w:t>_____________________</w:t>
      </w:r>
    </w:p>
    <w:p w:rsidR="00CE5E9A" w:rsidRDefault="00CE5E9A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</w:p>
    <w:p w:rsidR="003D6C1B" w:rsidRDefault="00EE0925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  <w:r w:rsidRPr="00286949">
        <w:rPr>
          <w:rFonts w:ascii="Times New Roman" w:eastAsia="Times New Roman" w:hAnsi="Times New Roman" w:cs="Tahoma"/>
          <w:b/>
          <w:szCs w:val="24"/>
        </w:rPr>
        <w:t>Proposed by</w:t>
      </w:r>
      <w:r w:rsidR="00ED2D8C">
        <w:rPr>
          <w:rFonts w:ascii="Times New Roman" w:eastAsia="Times New Roman" w:hAnsi="Times New Roman" w:cs="Tahoma"/>
          <w:b/>
          <w:szCs w:val="24"/>
        </w:rPr>
        <w:t xml:space="preserve"> (print faculty name)</w:t>
      </w:r>
      <w:r w:rsidR="003D6C1B">
        <w:rPr>
          <w:rFonts w:ascii="Times New Roman" w:eastAsia="Times New Roman" w:hAnsi="Times New Roman" w:cs="Tahoma"/>
          <w:b/>
          <w:szCs w:val="24"/>
        </w:rPr>
        <w:t xml:space="preserve">       </w:t>
      </w:r>
    </w:p>
    <w:p w:rsidR="007617D9" w:rsidRDefault="007617D9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</w:p>
    <w:p w:rsidR="00EE0925" w:rsidRDefault="00EE0925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  <w:r w:rsidRPr="00286949">
        <w:rPr>
          <w:rFonts w:ascii="Times New Roman" w:eastAsia="Times New Roman" w:hAnsi="Times New Roman" w:cs="Tahoma"/>
          <w:b/>
          <w:szCs w:val="24"/>
        </w:rPr>
        <w:t>______________________________________________________________________________________</w:t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  <w:r w:rsidR="00ED2D8C">
        <w:rPr>
          <w:rFonts w:ascii="Times New Roman" w:eastAsia="Times New Roman" w:hAnsi="Times New Roman" w:cs="Tahoma"/>
          <w:b/>
          <w:szCs w:val="24"/>
        </w:rPr>
        <w:softHyphen/>
      </w:r>
    </w:p>
    <w:p w:rsidR="003D6C1B" w:rsidRPr="00286949" w:rsidRDefault="003D6C1B" w:rsidP="00EE0925">
      <w:pPr>
        <w:spacing w:after="0" w:line="360" w:lineRule="auto"/>
        <w:rPr>
          <w:rFonts w:ascii="Times New Roman" w:eastAsia="Times New Roman" w:hAnsi="Times New Roman" w:cs="Tahoma"/>
          <w:b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728"/>
      </w:tblGrid>
      <w:tr w:rsidR="00EE0925" w:rsidRPr="00286949" w:rsidTr="003D6C1B">
        <w:tc>
          <w:tcPr>
            <w:tcW w:w="11016" w:type="dxa"/>
          </w:tcPr>
          <w:p w:rsidR="00EE0925" w:rsidRDefault="00EE0925" w:rsidP="007617D9">
            <w:pPr>
              <w:spacing w:line="360" w:lineRule="auto"/>
              <w:rPr>
                <w:rFonts w:ascii="Times New Roman" w:eastAsia="Times New Roman" w:hAnsi="Times New Roman" w:cs="Tahoma"/>
              </w:rPr>
            </w:pPr>
            <w:r w:rsidRPr="00BC6D83">
              <w:rPr>
                <w:rFonts w:ascii="Times New Roman" w:eastAsia="Times New Roman" w:hAnsi="Times New Roman" w:cs="Tahoma"/>
              </w:rPr>
              <w:t>Comments:</w:t>
            </w:r>
          </w:p>
          <w:p w:rsidR="007617D9" w:rsidRDefault="007617D9" w:rsidP="007617D9">
            <w:pPr>
              <w:spacing w:line="360" w:lineRule="auto"/>
              <w:rPr>
                <w:rFonts w:ascii="Times New Roman" w:eastAsia="Times New Roman" w:hAnsi="Times New Roman" w:cs="Tahoma"/>
                <w:i/>
              </w:rPr>
            </w:pPr>
          </w:p>
          <w:p w:rsidR="00EE0925" w:rsidRPr="00286949" w:rsidRDefault="00EE0925" w:rsidP="007617D9">
            <w:pPr>
              <w:spacing w:line="360" w:lineRule="auto"/>
              <w:rPr>
                <w:rFonts w:ascii="Times New Roman" w:eastAsia="Times New Roman" w:hAnsi="Times New Roman" w:cs="Tahoma"/>
                <w:sz w:val="20"/>
              </w:rPr>
            </w:pPr>
            <w:r w:rsidRPr="00286949">
              <w:rPr>
                <w:rFonts w:ascii="Times New Roman" w:eastAsia="Times New Roman" w:hAnsi="Times New Roman" w:cs="Tahoma"/>
              </w:rPr>
              <w:sym w:font="Wingdings" w:char="F071"/>
            </w:r>
            <w:r w:rsidRPr="00286949">
              <w:rPr>
                <w:rFonts w:ascii="Times New Roman" w:eastAsia="Times New Roman" w:hAnsi="Times New Roman" w:cs="Tahoma"/>
              </w:rPr>
              <w:t xml:space="preserve"> 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>Approved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ab/>
            </w:r>
            <w:r>
              <w:rPr>
                <w:rFonts w:ascii="Times New Roman" w:eastAsia="Times New Roman" w:hAnsi="Times New Roman" w:cs="Tahoma"/>
                <w:sz w:val="20"/>
              </w:rPr>
              <w:t xml:space="preserve"> </w:t>
            </w:r>
          </w:p>
          <w:p w:rsidR="007617D9" w:rsidRDefault="00EE0925" w:rsidP="007617D9">
            <w:pPr>
              <w:spacing w:line="360" w:lineRule="auto"/>
              <w:rPr>
                <w:rFonts w:ascii="Times New Roman" w:eastAsia="Times New Roman" w:hAnsi="Times New Roman" w:cs="Tahoma"/>
                <w:sz w:val="20"/>
              </w:rPr>
            </w:pPr>
            <w:r w:rsidRPr="00286949">
              <w:rPr>
                <w:rFonts w:ascii="Times New Roman" w:eastAsia="Times New Roman" w:hAnsi="Times New Roman" w:cs="Tahoma"/>
              </w:rPr>
              <w:sym w:font="Wingdings" w:char="F071"/>
            </w:r>
            <w:r w:rsidRPr="00286949">
              <w:rPr>
                <w:rFonts w:ascii="Times New Roman" w:eastAsia="Times New Roman" w:hAnsi="Times New Roman" w:cs="Tahoma"/>
              </w:rPr>
              <w:t xml:space="preserve"> 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>Denied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ab/>
            </w:r>
          </w:p>
          <w:p w:rsidR="007617D9" w:rsidRDefault="007617D9" w:rsidP="007617D9">
            <w:pPr>
              <w:spacing w:line="360" w:lineRule="auto"/>
              <w:rPr>
                <w:rFonts w:ascii="Times New Roman" w:eastAsia="Times New Roman" w:hAnsi="Times New Roman" w:cs="Tahoma"/>
                <w:sz w:val="20"/>
              </w:rPr>
            </w:pPr>
            <w:bookmarkStart w:id="0" w:name="_GoBack"/>
            <w:bookmarkEnd w:id="0"/>
          </w:p>
          <w:p w:rsidR="00EE0925" w:rsidRPr="007617D9" w:rsidRDefault="00EE0925" w:rsidP="007617D9">
            <w:pPr>
              <w:spacing w:line="360" w:lineRule="auto"/>
              <w:rPr>
                <w:rFonts w:ascii="Times New Roman" w:eastAsia="Times New Roman" w:hAnsi="Times New Roman" w:cs="Tahoma"/>
                <w:sz w:val="20"/>
              </w:rPr>
            </w:pPr>
            <w:r w:rsidRPr="00286949">
              <w:rPr>
                <w:rFonts w:ascii="Times New Roman" w:eastAsia="Times New Roman" w:hAnsi="Times New Roman" w:cs="Tahoma"/>
                <w:b/>
                <w:i/>
                <w:sz w:val="20"/>
              </w:rPr>
              <w:t>Department</w:t>
            </w:r>
            <w:r>
              <w:rPr>
                <w:rFonts w:ascii="Times New Roman" w:eastAsia="Times New Roman" w:hAnsi="Times New Roman" w:cs="Tahoma"/>
                <w:b/>
                <w:i/>
                <w:sz w:val="20"/>
              </w:rPr>
              <w:t xml:space="preserve"> Chair Signature</w:t>
            </w:r>
            <w:r>
              <w:rPr>
                <w:rFonts w:ascii="Times New Roman" w:eastAsia="Times New Roman" w:hAnsi="Times New Roman" w:cs="Tahoma"/>
                <w:b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ahoma"/>
                <w:b/>
                <w:i/>
                <w:sz w:val="20"/>
              </w:rPr>
              <w:tab/>
              <w:t xml:space="preserve">           </w:t>
            </w:r>
            <w:r w:rsidRPr="00286949">
              <w:rPr>
                <w:rFonts w:ascii="Times New Roman" w:eastAsia="Times New Roman" w:hAnsi="Times New Roman" w:cs="Tahoma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i/>
                <w:sz w:val="20"/>
              </w:rPr>
              <w:t>D</w:t>
            </w:r>
            <w:r w:rsidRPr="00286949">
              <w:rPr>
                <w:rFonts w:ascii="Times New Roman" w:eastAsia="Times New Roman" w:hAnsi="Times New Roman" w:cs="Tahoma"/>
                <w:b/>
                <w:i/>
                <w:sz w:val="20"/>
              </w:rPr>
              <w:t>ate</w:t>
            </w:r>
            <w:r w:rsidRPr="00286949">
              <w:rPr>
                <w:rFonts w:ascii="Times New Roman" w:eastAsia="Times New Roman" w:hAnsi="Times New Roman" w:cs="Tahoma"/>
                <w:i/>
                <w:sz w:val="20"/>
              </w:rPr>
              <w:t xml:space="preserve"> </w:t>
            </w:r>
          </w:p>
          <w:p w:rsidR="00EE0925" w:rsidRPr="007617D9" w:rsidRDefault="00B63760" w:rsidP="007617D9">
            <w:pPr>
              <w:spacing w:line="360" w:lineRule="auto"/>
              <w:ind w:left="288"/>
              <w:rPr>
                <w:rFonts w:ascii="Times New Roman" w:eastAsia="Times New Roman" w:hAnsi="Times New Roman" w:cs="Tahoma"/>
                <w:sz w:val="20"/>
              </w:rPr>
            </w:pPr>
            <w:r>
              <w:rPr>
                <w:rFonts w:ascii="Times New Roman" w:eastAsia="Times New Roman" w:hAnsi="Times New Roman" w:cs="Tahoma"/>
                <w:sz w:val="20"/>
              </w:rPr>
              <w:t xml:space="preserve">Department Chairs are to review the proposed participation of faculty listed in the proposal from their departments and the courses they are offering and approve or </w:t>
            </w:r>
            <w:proofErr w:type="gramStart"/>
            <w:r>
              <w:rPr>
                <w:rFonts w:ascii="Times New Roman" w:eastAsia="Times New Roman" w:hAnsi="Times New Roman" w:cs="Tahoma"/>
                <w:sz w:val="20"/>
              </w:rPr>
              <w:t>deny</w:t>
            </w:r>
            <w:proofErr w:type="gramEnd"/>
            <w:r>
              <w:rPr>
                <w:rFonts w:ascii="Times New Roman" w:eastAsia="Times New Roman" w:hAnsi="Times New Roman" w:cs="Tahoma"/>
                <w:sz w:val="20"/>
              </w:rPr>
              <w:t xml:space="preserve"> as they deem appropriate.</w:t>
            </w:r>
          </w:p>
        </w:tc>
      </w:tr>
      <w:tr w:rsidR="00EE0925" w:rsidRPr="00286949" w:rsidTr="003D6C1B">
        <w:tc>
          <w:tcPr>
            <w:tcW w:w="11016" w:type="dxa"/>
          </w:tcPr>
          <w:p w:rsidR="007617D9" w:rsidRDefault="007617D9" w:rsidP="007617D9">
            <w:pPr>
              <w:spacing w:line="360" w:lineRule="auto"/>
              <w:rPr>
                <w:rFonts w:ascii="Times New Roman" w:eastAsia="Times New Roman" w:hAnsi="Times New Roman" w:cs="Tahoma"/>
              </w:rPr>
            </w:pPr>
            <w:r w:rsidRPr="00BC6D83">
              <w:rPr>
                <w:rFonts w:ascii="Times New Roman" w:eastAsia="Times New Roman" w:hAnsi="Times New Roman" w:cs="Tahoma"/>
              </w:rPr>
              <w:t>Comments:</w:t>
            </w:r>
          </w:p>
          <w:p w:rsidR="00EE0925" w:rsidRPr="00286949" w:rsidRDefault="00EE0925" w:rsidP="003D6C1B">
            <w:pPr>
              <w:spacing w:line="360" w:lineRule="auto"/>
              <w:rPr>
                <w:rFonts w:ascii="Times New Roman" w:eastAsia="Times New Roman" w:hAnsi="Times New Roman" w:cs="Tahoma"/>
              </w:rPr>
            </w:pPr>
          </w:p>
          <w:p w:rsidR="00EE0925" w:rsidRPr="00286949" w:rsidRDefault="00EE0925" w:rsidP="003D6C1B">
            <w:pPr>
              <w:spacing w:line="360" w:lineRule="auto"/>
              <w:ind w:left="288"/>
              <w:rPr>
                <w:rFonts w:ascii="Times New Roman" w:eastAsia="Times New Roman" w:hAnsi="Times New Roman" w:cs="Tahoma"/>
                <w:sz w:val="20"/>
              </w:rPr>
            </w:pPr>
            <w:r w:rsidRPr="00286949">
              <w:rPr>
                <w:rFonts w:ascii="Times New Roman" w:eastAsia="Times New Roman" w:hAnsi="Times New Roman" w:cs="Tahoma"/>
              </w:rPr>
              <w:sym w:font="Wingdings" w:char="F071"/>
            </w:r>
            <w:r w:rsidRPr="00286949">
              <w:rPr>
                <w:rFonts w:ascii="Times New Roman" w:eastAsia="Times New Roman" w:hAnsi="Times New Roman" w:cs="Tahoma"/>
              </w:rPr>
              <w:t xml:space="preserve"> 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>Approved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ab/>
            </w:r>
          </w:p>
          <w:p w:rsidR="007617D9" w:rsidRDefault="00EE0925" w:rsidP="003D6C1B">
            <w:pPr>
              <w:spacing w:line="360" w:lineRule="auto"/>
              <w:ind w:left="288"/>
              <w:rPr>
                <w:rFonts w:ascii="Times New Roman" w:eastAsia="Times New Roman" w:hAnsi="Times New Roman" w:cs="Tahoma"/>
                <w:sz w:val="20"/>
              </w:rPr>
            </w:pPr>
            <w:r w:rsidRPr="00286949">
              <w:rPr>
                <w:rFonts w:ascii="Times New Roman" w:eastAsia="Times New Roman" w:hAnsi="Times New Roman" w:cs="Tahoma"/>
              </w:rPr>
              <w:sym w:font="Wingdings" w:char="F071"/>
            </w:r>
            <w:r w:rsidRPr="00286949">
              <w:rPr>
                <w:rFonts w:ascii="Times New Roman" w:eastAsia="Times New Roman" w:hAnsi="Times New Roman" w:cs="Tahoma"/>
              </w:rPr>
              <w:t xml:space="preserve"> 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>Denied</w:t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ab/>
            </w:r>
            <w:r w:rsidRPr="00286949">
              <w:rPr>
                <w:rFonts w:ascii="Times New Roman" w:eastAsia="Times New Roman" w:hAnsi="Times New Roman" w:cs="Tahoma"/>
                <w:sz w:val="20"/>
              </w:rPr>
              <w:tab/>
            </w:r>
          </w:p>
          <w:p w:rsidR="007617D9" w:rsidRDefault="007617D9" w:rsidP="003D6C1B">
            <w:pPr>
              <w:spacing w:line="360" w:lineRule="auto"/>
              <w:ind w:left="288"/>
              <w:rPr>
                <w:rFonts w:ascii="Times New Roman" w:eastAsia="Times New Roman" w:hAnsi="Times New Roman" w:cs="Tahoma"/>
                <w:sz w:val="20"/>
              </w:rPr>
            </w:pPr>
          </w:p>
          <w:p w:rsidR="00EE0925" w:rsidRPr="00286949" w:rsidRDefault="00EE0925" w:rsidP="003D6C1B">
            <w:pPr>
              <w:spacing w:line="360" w:lineRule="auto"/>
              <w:ind w:left="288"/>
              <w:rPr>
                <w:rFonts w:ascii="Times New Roman" w:eastAsia="Times New Roman" w:hAnsi="Times New Roman" w:cs="Tahoma"/>
                <w:i/>
                <w:sz w:val="20"/>
              </w:rPr>
            </w:pPr>
            <w:r w:rsidRPr="00286949">
              <w:rPr>
                <w:rFonts w:ascii="Times New Roman" w:eastAsia="Times New Roman" w:hAnsi="Times New Roman" w:cs="Tahoma"/>
                <w:b/>
                <w:i/>
                <w:sz w:val="20"/>
              </w:rPr>
              <w:t>Dean of Co</w:t>
            </w:r>
            <w:r>
              <w:rPr>
                <w:rFonts w:ascii="Times New Roman" w:eastAsia="Times New Roman" w:hAnsi="Times New Roman" w:cs="Tahoma"/>
                <w:b/>
                <w:i/>
                <w:sz w:val="20"/>
              </w:rPr>
              <w:t>llege Signature</w:t>
            </w:r>
            <w:r>
              <w:rPr>
                <w:rFonts w:ascii="Times New Roman" w:eastAsia="Times New Roman" w:hAnsi="Times New Roman" w:cs="Tahoma"/>
                <w:b/>
                <w:i/>
                <w:sz w:val="20"/>
              </w:rPr>
              <w:tab/>
              <w:t xml:space="preserve">                       D</w:t>
            </w:r>
            <w:r w:rsidRPr="00286949">
              <w:rPr>
                <w:rFonts w:ascii="Times New Roman" w:eastAsia="Times New Roman" w:hAnsi="Times New Roman" w:cs="Tahoma"/>
                <w:b/>
                <w:i/>
                <w:sz w:val="20"/>
              </w:rPr>
              <w:t>ate</w:t>
            </w:r>
            <w:r w:rsidRPr="00286949">
              <w:rPr>
                <w:rFonts w:ascii="Times New Roman" w:eastAsia="Times New Roman" w:hAnsi="Times New Roman" w:cs="Tahoma"/>
                <w:i/>
                <w:sz w:val="20"/>
              </w:rPr>
              <w:t xml:space="preserve"> </w:t>
            </w:r>
          </w:p>
          <w:p w:rsidR="00EE0925" w:rsidRPr="00B63760" w:rsidRDefault="00B63760" w:rsidP="003D6C1B">
            <w:pPr>
              <w:spacing w:line="360" w:lineRule="auto"/>
              <w:ind w:left="288"/>
              <w:rPr>
                <w:rFonts w:ascii="Times New Roman" w:eastAsia="Times New Roman" w:hAnsi="Times New Roman" w:cs="Tahoma"/>
                <w:sz w:val="20"/>
              </w:rPr>
            </w:pPr>
            <w:r w:rsidRPr="00B63760">
              <w:rPr>
                <w:rFonts w:ascii="Times New Roman" w:eastAsia="Times New Roman" w:hAnsi="Times New Roman" w:cs="Tahoma"/>
                <w:sz w:val="20"/>
              </w:rPr>
              <w:t xml:space="preserve">College Deans make final approvals of faculty and courses listed in the proposal </w:t>
            </w:r>
          </w:p>
          <w:p w:rsidR="00B63760" w:rsidRPr="00286949" w:rsidRDefault="00B63760" w:rsidP="003D6C1B">
            <w:pPr>
              <w:spacing w:line="360" w:lineRule="auto"/>
              <w:ind w:left="288"/>
              <w:rPr>
                <w:rFonts w:ascii="Times New Roman" w:eastAsia="Times New Roman" w:hAnsi="Times New Roman" w:cs="Tahoma"/>
                <w:i/>
                <w:sz w:val="20"/>
              </w:rPr>
            </w:pPr>
          </w:p>
          <w:p w:rsidR="00EE0925" w:rsidRPr="00286949" w:rsidRDefault="00EE0925" w:rsidP="003D6C1B">
            <w:pPr>
              <w:spacing w:after="0" w:line="360" w:lineRule="auto"/>
              <w:ind w:left="288"/>
              <w:rPr>
                <w:rFonts w:ascii="Times New Roman" w:eastAsia="Times New Roman" w:hAnsi="Times New Roman" w:cs="Tahoma"/>
              </w:rPr>
            </w:pPr>
          </w:p>
        </w:tc>
      </w:tr>
    </w:tbl>
    <w:p w:rsidR="003D6C1B" w:rsidRPr="00ED2D8C" w:rsidRDefault="003D6C1B" w:rsidP="00761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D6C1B" w:rsidRPr="00ED2D8C" w:rsidSect="003D6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5"/>
    <w:rsid w:val="0030345D"/>
    <w:rsid w:val="003D6C1B"/>
    <w:rsid w:val="007617D9"/>
    <w:rsid w:val="007818F0"/>
    <w:rsid w:val="0091020D"/>
    <w:rsid w:val="00B63760"/>
    <w:rsid w:val="00CE5E9A"/>
    <w:rsid w:val="00ED2D8C"/>
    <w:rsid w:val="00E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Allison Flemming</dc:creator>
  <cp:keywords/>
  <dc:description/>
  <cp:lastModifiedBy>UCA</cp:lastModifiedBy>
  <cp:revision>2</cp:revision>
  <dcterms:created xsi:type="dcterms:W3CDTF">2021-01-25T16:09:00Z</dcterms:created>
  <dcterms:modified xsi:type="dcterms:W3CDTF">2021-01-25T16:09:00Z</dcterms:modified>
</cp:coreProperties>
</file>