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1282"/>
        <w:gridCol w:w="1364"/>
        <w:gridCol w:w="1320"/>
        <w:gridCol w:w="1344"/>
        <w:gridCol w:w="1320"/>
        <w:gridCol w:w="1039"/>
        <w:gridCol w:w="824"/>
      </w:tblGrid>
      <w:tr w:rsidR="00532A46" w:rsidRPr="00D82078" w14:paraId="1F949119" w14:textId="77777777" w:rsidTr="0002235E">
        <w:trPr>
          <w:jc w:val="center"/>
        </w:trPr>
        <w:tc>
          <w:tcPr>
            <w:tcW w:w="1107" w:type="dxa"/>
          </w:tcPr>
          <w:p w14:paraId="7F45092B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Sunday</w:t>
            </w:r>
          </w:p>
        </w:tc>
        <w:tc>
          <w:tcPr>
            <w:tcW w:w="1144" w:type="dxa"/>
          </w:tcPr>
          <w:p w14:paraId="167DC1EA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Monday</w:t>
            </w:r>
          </w:p>
        </w:tc>
        <w:tc>
          <w:tcPr>
            <w:tcW w:w="1364" w:type="dxa"/>
          </w:tcPr>
          <w:p w14:paraId="7184FB42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Tuesday</w:t>
            </w:r>
          </w:p>
        </w:tc>
        <w:tc>
          <w:tcPr>
            <w:tcW w:w="1320" w:type="dxa"/>
          </w:tcPr>
          <w:p w14:paraId="15A7F73C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Wednesday</w:t>
            </w:r>
          </w:p>
        </w:tc>
        <w:tc>
          <w:tcPr>
            <w:tcW w:w="1344" w:type="dxa"/>
          </w:tcPr>
          <w:p w14:paraId="67C46DC5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Thursday</w:t>
            </w:r>
          </w:p>
        </w:tc>
        <w:tc>
          <w:tcPr>
            <w:tcW w:w="1320" w:type="dxa"/>
          </w:tcPr>
          <w:p w14:paraId="75B40883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Friday</w:t>
            </w:r>
          </w:p>
        </w:tc>
        <w:tc>
          <w:tcPr>
            <w:tcW w:w="1059" w:type="dxa"/>
          </w:tcPr>
          <w:p w14:paraId="16B783A7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Saturday</w:t>
            </w:r>
          </w:p>
        </w:tc>
        <w:tc>
          <w:tcPr>
            <w:tcW w:w="918" w:type="dxa"/>
          </w:tcPr>
          <w:p w14:paraId="19424D1A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Notes</w:t>
            </w:r>
          </w:p>
        </w:tc>
      </w:tr>
      <w:tr w:rsidR="00532A46" w:rsidRPr="00D82078" w14:paraId="07FFEBAF" w14:textId="77777777" w:rsidTr="0002235E">
        <w:trPr>
          <w:trHeight w:val="872"/>
          <w:jc w:val="center"/>
        </w:trPr>
        <w:tc>
          <w:tcPr>
            <w:tcW w:w="1107" w:type="dxa"/>
          </w:tcPr>
          <w:p w14:paraId="218F3DD5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F43CE60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75102FB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9EC2350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4" w:type="dxa"/>
          </w:tcPr>
          <w:p w14:paraId="33137C85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D9CC699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27B8B9C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14:paraId="68A7CA11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A46" w:rsidRPr="00D82078" w14:paraId="3F2D4200" w14:textId="77777777" w:rsidTr="0002235E">
        <w:trPr>
          <w:trHeight w:val="998"/>
          <w:jc w:val="center"/>
        </w:trPr>
        <w:tc>
          <w:tcPr>
            <w:tcW w:w="1107" w:type="dxa"/>
          </w:tcPr>
          <w:p w14:paraId="00015592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14:paraId="4E3C6FF8" w14:textId="77777777" w:rsidR="00796891" w:rsidRPr="00796891" w:rsidRDefault="00796891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96891">
              <w:rPr>
                <w:rFonts w:ascii="Palatino Linotype" w:hAnsi="Palatino Linotype"/>
                <w:sz w:val="20"/>
                <w:szCs w:val="20"/>
              </w:rPr>
              <w:t>Body Pos</w:t>
            </w:r>
            <w:r>
              <w:rPr>
                <w:rFonts w:ascii="Palatino Linotype" w:hAnsi="Palatino Linotype"/>
                <w:sz w:val="20"/>
                <w:szCs w:val="20"/>
              </w:rPr>
              <w:t>itivity Week</w:t>
            </w:r>
          </w:p>
        </w:tc>
        <w:tc>
          <w:tcPr>
            <w:tcW w:w="1144" w:type="dxa"/>
          </w:tcPr>
          <w:p w14:paraId="1C20FC06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11754A">
              <w:rPr>
                <w:rFonts w:ascii="Palatino Linotype" w:hAnsi="Palatino Linotype"/>
                <w:sz w:val="20"/>
                <w:szCs w:val="20"/>
              </w:rPr>
              <w:br/>
              <w:t>REAL BEAUTY Talk</w:t>
            </w:r>
          </w:p>
          <w:p w14:paraId="7FA06431" w14:textId="4A7A23A6" w:rsidR="0069251C" w:rsidRPr="00D82078" w:rsidRDefault="0069251C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8712847" w14:textId="4029B7DD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962C16">
              <w:rPr>
                <w:rFonts w:ascii="Palatino Linotype" w:hAnsi="Palatino Linotype"/>
                <w:sz w:val="20"/>
                <w:szCs w:val="20"/>
              </w:rPr>
              <w:br/>
              <w:t>X-Period: Rebecca</w:t>
            </w:r>
            <w:bookmarkStart w:id="0" w:name="_GoBack"/>
            <w:bookmarkEnd w:id="0"/>
            <w:r w:rsidR="005C2BD1">
              <w:rPr>
                <w:rFonts w:ascii="Palatino Linotype" w:hAnsi="Palatino Linotype"/>
                <w:sz w:val="20"/>
                <w:szCs w:val="20"/>
              </w:rPr>
              <w:t xml:space="preserve"> – Heifer International Speaker</w:t>
            </w:r>
          </w:p>
          <w:p w14:paraId="4730B778" w14:textId="68230B2D" w:rsidR="0069251C" w:rsidRPr="00D82078" w:rsidRDefault="0069251C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College of Business Auditorium (107)</w:t>
            </w:r>
          </w:p>
        </w:tc>
        <w:tc>
          <w:tcPr>
            <w:tcW w:w="1320" w:type="dxa"/>
          </w:tcPr>
          <w:p w14:paraId="32FB4040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6BDC9FEE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  <w:p w14:paraId="21C22977" w14:textId="016972D1" w:rsidR="00A06AE0" w:rsidRDefault="00A06AE0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12-2pm Nancy Hendricks performance of Hattie Caraway</w:t>
            </w:r>
          </w:p>
          <w:p w14:paraId="733AE2EA" w14:textId="7BF24789" w:rsidR="006A24E2" w:rsidRDefault="006A24E2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McAlister Hall – The Mirror Room</w:t>
            </w:r>
          </w:p>
          <w:p w14:paraId="30BD7354" w14:textId="77777777" w:rsidR="00A06AE0" w:rsidRDefault="00A06AE0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E24D1E5" w14:textId="77777777" w:rsidR="006A24E2" w:rsidRDefault="005D0B95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6A24E2">
              <w:rPr>
                <w:rFonts w:ascii="Palatino Linotype" w:hAnsi="Palatino Linotype"/>
                <w:sz w:val="20"/>
                <w:szCs w:val="20"/>
              </w:rPr>
              <w:t xml:space="preserve">-8:30 </w:t>
            </w:r>
            <w:r>
              <w:rPr>
                <w:rFonts w:ascii="Palatino Linotype" w:hAnsi="Palatino Linotype"/>
                <w:sz w:val="20"/>
                <w:szCs w:val="20"/>
              </w:rPr>
              <w:t>P.M.</w:t>
            </w:r>
          </w:p>
          <w:p w14:paraId="3C685B69" w14:textId="7595145B" w:rsidR="00796891" w:rsidRDefault="00796891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“Bo</w:t>
            </w:r>
            <w:r w:rsidR="00782690">
              <w:rPr>
                <w:rFonts w:ascii="Palatino Linotype" w:hAnsi="Palatino Linotype"/>
                <w:sz w:val="20"/>
                <w:szCs w:val="20"/>
              </w:rPr>
              <w:t>dy is Not an Apology” workshop</w:t>
            </w:r>
            <w:r w:rsidR="00782690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Poetry Slam</w:t>
            </w:r>
          </w:p>
          <w:p w14:paraId="1C581B37" w14:textId="7B18BE0E" w:rsidR="00F60990" w:rsidRDefault="00F60990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College of Business Auditorium (107)</w:t>
            </w:r>
          </w:p>
          <w:p w14:paraId="0A87AD4E" w14:textId="77777777" w:rsidR="00A515FE" w:rsidRDefault="00A515FE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143E0A24" w14:textId="77777777" w:rsidR="00A515FE" w:rsidRDefault="00A515FE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7:30 PM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Mentzer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Menendenz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concert</w:t>
            </w:r>
          </w:p>
          <w:p w14:paraId="09F04EA6" w14:textId="2B17B6A9" w:rsidR="0002235E" w:rsidRPr="00D82078" w:rsidRDefault="0002235E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Snow Fine Arts Recital Hall</w:t>
            </w:r>
          </w:p>
        </w:tc>
        <w:tc>
          <w:tcPr>
            <w:tcW w:w="1320" w:type="dxa"/>
          </w:tcPr>
          <w:p w14:paraId="6305DA0B" w14:textId="09846E3E" w:rsidR="00EF2007" w:rsidRPr="00D82078" w:rsidRDefault="00EF2007" w:rsidP="000C409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796891"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1059" w:type="dxa"/>
          </w:tcPr>
          <w:p w14:paraId="728ACA7C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5186E5DD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A46" w:rsidRPr="00D82078" w14:paraId="034A0108" w14:textId="77777777" w:rsidTr="0002235E">
        <w:trPr>
          <w:trHeight w:val="1412"/>
          <w:jc w:val="center"/>
        </w:trPr>
        <w:tc>
          <w:tcPr>
            <w:tcW w:w="1107" w:type="dxa"/>
          </w:tcPr>
          <w:p w14:paraId="4649D75C" w14:textId="77777777" w:rsidR="00EF2007" w:rsidRPr="005F2E32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1144" w:type="dxa"/>
          </w:tcPr>
          <w:p w14:paraId="6A58061E" w14:textId="3E89B8AE" w:rsidR="0012644E" w:rsidRDefault="00EF2007" w:rsidP="00EF200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  <w:r w:rsidR="006D604E">
              <w:rPr>
                <w:rFonts w:ascii="Palatino Linotype" w:hAnsi="Palatino Linotype"/>
                <w:sz w:val="20"/>
                <w:szCs w:val="20"/>
              </w:rPr>
              <w:br/>
            </w:r>
            <w:r w:rsidR="0012644E">
              <w:rPr>
                <w:rFonts w:ascii="Palatino Linotype" w:hAnsi="Palatino Linotype"/>
                <w:sz w:val="20"/>
                <w:szCs w:val="20"/>
              </w:rPr>
              <w:t>7 P.M.</w:t>
            </w:r>
          </w:p>
          <w:p w14:paraId="447EBADC" w14:textId="77777777" w:rsidR="00EF2007" w:rsidRDefault="006D604E" w:rsidP="00EF200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Holocaust Survivor</w:t>
            </w:r>
          </w:p>
          <w:p w14:paraId="19D7CAB4" w14:textId="4CD366FB" w:rsidR="0012644E" w:rsidRPr="00D82078" w:rsidRDefault="0012644E" w:rsidP="00EF200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Conway High School Auditorium</w:t>
            </w:r>
          </w:p>
        </w:tc>
        <w:tc>
          <w:tcPr>
            <w:tcW w:w="1364" w:type="dxa"/>
          </w:tcPr>
          <w:p w14:paraId="3F25A1EF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</w:p>
          <w:p w14:paraId="618D1D7D" w14:textId="453D3D37" w:rsidR="00233BDA" w:rsidRDefault="00233BDA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 P.M. Kathryn Rice – Sex Crimes in Indian Country</w:t>
            </w:r>
          </w:p>
          <w:p w14:paraId="11B71577" w14:textId="37BF2B81" w:rsidR="00D43EEC" w:rsidRDefault="00D43EEC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College of Business, Room 214</w:t>
            </w:r>
          </w:p>
          <w:p w14:paraId="06880C8C" w14:textId="77777777" w:rsidR="00A06AE0" w:rsidRPr="00D82078" w:rsidRDefault="00A06AE0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FCC3E4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  <w:p w14:paraId="4353D1A5" w14:textId="77777777" w:rsidR="006D604E" w:rsidRDefault="00F67E59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 P.M.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="006D604E">
              <w:rPr>
                <w:rFonts w:ascii="Palatino Linotype" w:hAnsi="Palatino Linotype"/>
                <w:sz w:val="20"/>
                <w:szCs w:val="20"/>
              </w:rPr>
              <w:t>Vagina Monologues</w:t>
            </w:r>
          </w:p>
          <w:p w14:paraId="2C561055" w14:textId="019E8FB2" w:rsidR="0037345B" w:rsidRPr="00D82078" w:rsidRDefault="0037345B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Burdick 205</w:t>
            </w:r>
          </w:p>
        </w:tc>
        <w:tc>
          <w:tcPr>
            <w:tcW w:w="1344" w:type="dxa"/>
          </w:tcPr>
          <w:p w14:paraId="014C0FA9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  <w:p w14:paraId="199307E3" w14:textId="77777777" w:rsidR="00F67E59" w:rsidRDefault="00F67E59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 P.M.</w:t>
            </w:r>
          </w:p>
          <w:p w14:paraId="3AFB5098" w14:textId="77777777" w:rsidR="006D604E" w:rsidRDefault="006D604E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Vagina Monologues</w:t>
            </w:r>
          </w:p>
          <w:p w14:paraId="7CBD4C91" w14:textId="564FA226" w:rsidR="0037345B" w:rsidRPr="00D82078" w:rsidRDefault="0037345B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Burdick 205</w:t>
            </w:r>
          </w:p>
        </w:tc>
        <w:tc>
          <w:tcPr>
            <w:tcW w:w="1320" w:type="dxa"/>
          </w:tcPr>
          <w:p w14:paraId="4613F085" w14:textId="77777777" w:rsidR="00F67E59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6D604E">
              <w:rPr>
                <w:rFonts w:ascii="Palatino Linotype" w:hAnsi="Palatino Linotype"/>
                <w:sz w:val="20"/>
                <w:szCs w:val="20"/>
              </w:rPr>
              <w:br/>
            </w:r>
            <w:r w:rsidR="00F67E59">
              <w:rPr>
                <w:rFonts w:ascii="Palatino Linotype" w:hAnsi="Palatino Linotype"/>
                <w:sz w:val="20"/>
                <w:szCs w:val="20"/>
              </w:rPr>
              <w:t>7 P.M.</w:t>
            </w:r>
          </w:p>
          <w:p w14:paraId="480C6352" w14:textId="77777777" w:rsidR="00EF2007" w:rsidRDefault="006D604E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Vagina Monologues</w:t>
            </w:r>
          </w:p>
          <w:p w14:paraId="052F3FA7" w14:textId="1E4B20A0" w:rsidR="0037345B" w:rsidRPr="00D82078" w:rsidRDefault="0037345B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Burdick 205</w:t>
            </w:r>
          </w:p>
        </w:tc>
        <w:tc>
          <w:tcPr>
            <w:tcW w:w="1059" w:type="dxa"/>
          </w:tcPr>
          <w:p w14:paraId="00A9AF95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918" w:type="dxa"/>
          </w:tcPr>
          <w:p w14:paraId="08C1864E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A46" w:rsidRPr="00D82078" w14:paraId="52264D6C" w14:textId="77777777" w:rsidTr="0002235E">
        <w:trPr>
          <w:trHeight w:val="1448"/>
          <w:jc w:val="center"/>
        </w:trPr>
        <w:tc>
          <w:tcPr>
            <w:tcW w:w="1107" w:type="dxa"/>
          </w:tcPr>
          <w:p w14:paraId="491652B4" w14:textId="4DEF8EAE" w:rsidR="00EF2007" w:rsidRPr="005F2E32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44" w:type="dxa"/>
          </w:tcPr>
          <w:p w14:paraId="786FADD3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1364" w:type="dxa"/>
          </w:tcPr>
          <w:p w14:paraId="389D970B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</w:p>
          <w:p w14:paraId="53E8D364" w14:textId="77777777" w:rsidR="00A127D1" w:rsidRDefault="00A127D1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X-Period: CLA Research Women’s Panel</w:t>
            </w:r>
          </w:p>
          <w:p w14:paraId="26029106" w14:textId="77777777" w:rsidR="00712FB5" w:rsidRDefault="00712FB5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4B826A05" w14:textId="77777777" w:rsidR="00712FB5" w:rsidRDefault="00712FB5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6-7 P.M.</w:t>
            </w:r>
          </w:p>
          <w:p w14:paraId="73279519" w14:textId="4449F464" w:rsidR="00532A46" w:rsidRDefault="00532A46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Donna Bowman</w:t>
            </w:r>
            <w:r w:rsidR="00C36029">
              <w:rPr>
                <w:rFonts w:ascii="Palatino Linotype" w:hAnsi="Palatino Linotype"/>
                <w:sz w:val="20"/>
                <w:szCs w:val="20"/>
              </w:rPr>
              <w:t xml:space="preserve"> -</w:t>
            </w:r>
          </w:p>
          <w:p w14:paraId="643187E1" w14:textId="03948B8D" w:rsidR="00712FB5" w:rsidRDefault="00712FB5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Christianity, Feminism, and Domestic Pursuits</w:t>
            </w:r>
            <w:r w:rsidR="00C36029">
              <w:rPr>
                <w:rFonts w:ascii="Palatino Linotype" w:hAnsi="Palatino Linotype"/>
                <w:sz w:val="20"/>
                <w:szCs w:val="20"/>
              </w:rPr>
              <w:t>,</w:t>
            </w:r>
          </w:p>
          <w:p w14:paraId="6F6C7C6C" w14:textId="5949E9A0" w:rsidR="00C36029" w:rsidRPr="00D82078" w:rsidRDefault="00C36029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Brewer-Hegemon Conference Center</w:t>
            </w:r>
          </w:p>
        </w:tc>
        <w:tc>
          <w:tcPr>
            <w:tcW w:w="1320" w:type="dxa"/>
          </w:tcPr>
          <w:p w14:paraId="2FEE3658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1344" w:type="dxa"/>
          </w:tcPr>
          <w:p w14:paraId="175B07E6" w14:textId="77777777" w:rsidR="00EF2007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</w:p>
          <w:p w14:paraId="3F604B66" w14:textId="6E651745" w:rsidR="009564FD" w:rsidRDefault="009564FD" w:rsidP="009564F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X-Period: Carrie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Shepperson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Presentation by Jayme Stone</w:t>
            </w:r>
          </w:p>
          <w:p w14:paraId="373A9C8A" w14:textId="5E943851" w:rsidR="009564FD" w:rsidRDefault="009564FD" w:rsidP="009564F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Student Center, Room 225</w:t>
            </w:r>
          </w:p>
          <w:p w14:paraId="60A7923A" w14:textId="14C75DA5" w:rsidR="009564FD" w:rsidRPr="00D82078" w:rsidRDefault="009564FD" w:rsidP="009564F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7A1A71F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1059" w:type="dxa"/>
          </w:tcPr>
          <w:p w14:paraId="2F9500E4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14:paraId="02500040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A46" w:rsidRPr="00D82078" w14:paraId="10614565" w14:textId="77777777" w:rsidTr="0002235E">
        <w:trPr>
          <w:trHeight w:val="1412"/>
          <w:jc w:val="center"/>
        </w:trPr>
        <w:tc>
          <w:tcPr>
            <w:tcW w:w="1107" w:type="dxa"/>
          </w:tcPr>
          <w:p w14:paraId="22750E97" w14:textId="508FD8A4" w:rsidR="00EF2007" w:rsidRPr="005F2E32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1144" w:type="dxa"/>
          </w:tcPr>
          <w:p w14:paraId="7FBD85FA" w14:textId="2EF4DFCB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24</w:t>
            </w:r>
            <w:r w:rsidR="00AC1087">
              <w:rPr>
                <w:rFonts w:ascii="Palatino Linotype" w:hAnsi="Palatino Linotype"/>
                <w:sz w:val="20"/>
                <w:szCs w:val="20"/>
              </w:rPr>
              <w:br/>
              <w:t>Spring Break</w:t>
            </w:r>
            <w:r w:rsidR="00AC1087">
              <w:rPr>
                <w:rFonts w:ascii="Palatino Linotype" w:hAnsi="Palatino Linotype"/>
                <w:sz w:val="20"/>
                <w:szCs w:val="20"/>
              </w:rPr>
              <w:br/>
              <w:t>Week</w:t>
            </w:r>
          </w:p>
        </w:tc>
        <w:tc>
          <w:tcPr>
            <w:tcW w:w="1364" w:type="dxa"/>
          </w:tcPr>
          <w:p w14:paraId="24C9C0D5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14:paraId="6AF76C57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1344" w:type="dxa"/>
          </w:tcPr>
          <w:p w14:paraId="310431F4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1320" w:type="dxa"/>
          </w:tcPr>
          <w:p w14:paraId="08FD2A4C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1059" w:type="dxa"/>
          </w:tcPr>
          <w:p w14:paraId="734C521D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  <w:tc>
          <w:tcPr>
            <w:tcW w:w="918" w:type="dxa"/>
          </w:tcPr>
          <w:p w14:paraId="51F71EB1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32A46" w:rsidRPr="00D82078" w14:paraId="264DB7A8" w14:textId="77777777" w:rsidTr="0002235E">
        <w:trPr>
          <w:trHeight w:val="1358"/>
          <w:jc w:val="center"/>
        </w:trPr>
        <w:tc>
          <w:tcPr>
            <w:tcW w:w="1107" w:type="dxa"/>
          </w:tcPr>
          <w:p w14:paraId="7EAFE60A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14:paraId="3D19103C" w14:textId="08A5FCF5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31</w:t>
            </w:r>
            <w:r w:rsidR="00491562">
              <w:rPr>
                <w:rFonts w:ascii="Palatino Linotype" w:hAnsi="Palatino Linotype"/>
                <w:sz w:val="20"/>
                <w:szCs w:val="20"/>
              </w:rPr>
              <w:br/>
              <w:t>Film Festival</w:t>
            </w:r>
          </w:p>
        </w:tc>
        <w:tc>
          <w:tcPr>
            <w:tcW w:w="1364" w:type="dxa"/>
          </w:tcPr>
          <w:p w14:paraId="0590985B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7318446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4" w:type="dxa"/>
          </w:tcPr>
          <w:p w14:paraId="61AC2128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380F06C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4942080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18" w:type="dxa"/>
          </w:tcPr>
          <w:p w14:paraId="61AF89FE" w14:textId="77777777" w:rsidR="00EF2007" w:rsidRPr="00D82078" w:rsidRDefault="00EF2007" w:rsidP="0009046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E8B6E78" w14:textId="77777777" w:rsidR="004F0A0E" w:rsidRDefault="004F0A0E"/>
    <w:sectPr w:rsidR="004F0A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3FD4" w14:textId="77777777" w:rsidR="00A3388A" w:rsidRDefault="00A3388A" w:rsidP="00EF2007">
      <w:pPr>
        <w:spacing w:after="0" w:line="240" w:lineRule="auto"/>
      </w:pPr>
      <w:r>
        <w:separator/>
      </w:r>
    </w:p>
  </w:endnote>
  <w:endnote w:type="continuationSeparator" w:id="0">
    <w:p w14:paraId="1FDDAEF6" w14:textId="77777777" w:rsidR="00A3388A" w:rsidRDefault="00A3388A" w:rsidP="00E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4312" w14:textId="77777777" w:rsidR="00A3388A" w:rsidRDefault="00A3388A" w:rsidP="00EF2007">
      <w:pPr>
        <w:spacing w:after="0" w:line="240" w:lineRule="auto"/>
      </w:pPr>
      <w:r>
        <w:separator/>
      </w:r>
    </w:p>
  </w:footnote>
  <w:footnote w:type="continuationSeparator" w:id="0">
    <w:p w14:paraId="4FF3B4E2" w14:textId="77777777" w:rsidR="00A3388A" w:rsidRDefault="00A3388A" w:rsidP="00EF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860A77A5154E4E9566625E95352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4A5F3C" w14:textId="77777777" w:rsidR="00EF2007" w:rsidRDefault="00EF20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March 2014</w:t>
        </w:r>
      </w:p>
    </w:sdtContent>
  </w:sdt>
  <w:p w14:paraId="14346701" w14:textId="77777777" w:rsidR="00EF2007" w:rsidRDefault="00EF2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7"/>
    <w:rsid w:val="0002235E"/>
    <w:rsid w:val="000C4097"/>
    <w:rsid w:val="0011754A"/>
    <w:rsid w:val="0012644E"/>
    <w:rsid w:val="00173936"/>
    <w:rsid w:val="00233BDA"/>
    <w:rsid w:val="0037345B"/>
    <w:rsid w:val="00491562"/>
    <w:rsid w:val="004F0A0E"/>
    <w:rsid w:val="00532A46"/>
    <w:rsid w:val="005C2BD1"/>
    <w:rsid w:val="005D0B95"/>
    <w:rsid w:val="0069251C"/>
    <w:rsid w:val="006A24E2"/>
    <w:rsid w:val="006D604E"/>
    <w:rsid w:val="00712FB5"/>
    <w:rsid w:val="00722D7A"/>
    <w:rsid w:val="00782690"/>
    <w:rsid w:val="00796891"/>
    <w:rsid w:val="009546B6"/>
    <w:rsid w:val="009564FD"/>
    <w:rsid w:val="00962C16"/>
    <w:rsid w:val="00A06AE0"/>
    <w:rsid w:val="00A127D1"/>
    <w:rsid w:val="00A3388A"/>
    <w:rsid w:val="00A515FE"/>
    <w:rsid w:val="00A55703"/>
    <w:rsid w:val="00AC1087"/>
    <w:rsid w:val="00C36029"/>
    <w:rsid w:val="00D43EEC"/>
    <w:rsid w:val="00EF2007"/>
    <w:rsid w:val="00F60990"/>
    <w:rsid w:val="00F67E59"/>
    <w:rsid w:val="00FB3BAB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AB"/>
    <w:pPr>
      <w:spacing w:after="0" w:line="240" w:lineRule="auto"/>
    </w:pPr>
  </w:style>
  <w:style w:type="table" w:styleId="TableGrid">
    <w:name w:val="Table Grid"/>
    <w:basedOn w:val="TableNormal"/>
    <w:uiPriority w:val="59"/>
    <w:rsid w:val="00EF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07"/>
  </w:style>
  <w:style w:type="paragraph" w:styleId="Footer">
    <w:name w:val="footer"/>
    <w:basedOn w:val="Normal"/>
    <w:link w:val="FooterChar"/>
    <w:uiPriority w:val="99"/>
    <w:unhideWhenUsed/>
    <w:rsid w:val="00E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07"/>
  </w:style>
  <w:style w:type="paragraph" w:styleId="BalloonText">
    <w:name w:val="Balloon Text"/>
    <w:basedOn w:val="Normal"/>
    <w:link w:val="BalloonTextChar"/>
    <w:uiPriority w:val="99"/>
    <w:semiHidden/>
    <w:unhideWhenUsed/>
    <w:rsid w:val="00EF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AB"/>
    <w:pPr>
      <w:spacing w:after="0" w:line="240" w:lineRule="auto"/>
    </w:pPr>
  </w:style>
  <w:style w:type="table" w:styleId="TableGrid">
    <w:name w:val="Table Grid"/>
    <w:basedOn w:val="TableNormal"/>
    <w:uiPriority w:val="59"/>
    <w:rsid w:val="00EF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07"/>
  </w:style>
  <w:style w:type="paragraph" w:styleId="Footer">
    <w:name w:val="footer"/>
    <w:basedOn w:val="Normal"/>
    <w:link w:val="FooterChar"/>
    <w:uiPriority w:val="99"/>
    <w:unhideWhenUsed/>
    <w:rsid w:val="00EF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07"/>
  </w:style>
  <w:style w:type="paragraph" w:styleId="BalloonText">
    <w:name w:val="Balloon Text"/>
    <w:basedOn w:val="Normal"/>
    <w:link w:val="BalloonTextChar"/>
    <w:uiPriority w:val="99"/>
    <w:semiHidden/>
    <w:unhideWhenUsed/>
    <w:rsid w:val="00EF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860A77A5154E4E9566625E9535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3B6F-B615-483F-B6A0-05EE0FBA1E7F}"/>
      </w:docPartPr>
      <w:docPartBody>
        <w:p w:rsidR="00500767" w:rsidRDefault="00F15C38" w:rsidP="00F15C38">
          <w:pPr>
            <w:pStyle w:val="B8860A77A5154E4E9566625E953520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38"/>
    <w:rsid w:val="001B340E"/>
    <w:rsid w:val="00500767"/>
    <w:rsid w:val="008D586A"/>
    <w:rsid w:val="00D07A0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860A77A5154E4E9566625E95352028">
    <w:name w:val="B8860A77A5154E4E9566625E95352028"/>
    <w:rsid w:val="00F15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860A77A5154E4E9566625E95352028">
    <w:name w:val="B8860A77A5154E4E9566625E95352028"/>
    <w:rsid w:val="00F15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2014</vt:lpstr>
    </vt:vector>
  </TitlesOfParts>
  <Company>UCA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2014</dc:title>
  <dc:subject/>
  <dc:creator>UCA</dc:creator>
  <cp:keywords/>
  <dc:description/>
  <cp:lastModifiedBy>UCA</cp:lastModifiedBy>
  <cp:revision>3</cp:revision>
  <dcterms:created xsi:type="dcterms:W3CDTF">2014-02-28T16:06:00Z</dcterms:created>
  <dcterms:modified xsi:type="dcterms:W3CDTF">2014-02-28T16:08:00Z</dcterms:modified>
</cp:coreProperties>
</file>