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34" w:rsidRDefault="001538A6" w:rsidP="005074E3">
      <w:pPr>
        <w:jc w:val="center"/>
      </w:pPr>
      <w:r>
        <w:t xml:space="preserve">Faculty Senate Minutes </w:t>
      </w:r>
    </w:p>
    <w:p w:rsidR="005074E3" w:rsidRDefault="005074E3" w:rsidP="005074E3">
      <w:pPr>
        <w:jc w:val="center"/>
      </w:pPr>
      <w:r>
        <w:t>University of Central Arkansas Faculty Senate</w:t>
      </w:r>
    </w:p>
    <w:p w:rsidR="00CA3A7E" w:rsidRDefault="00CA3A7E" w:rsidP="00CA3A7E">
      <w:pPr>
        <w:jc w:val="center"/>
      </w:pPr>
      <w:r>
        <w:t>T</w:t>
      </w:r>
      <w:r w:rsidR="00EC1DBF">
        <w:t>uesday</w:t>
      </w:r>
      <w:r>
        <w:t xml:space="preserve">, </w:t>
      </w:r>
      <w:r w:rsidR="00EC1DBF">
        <w:t>October 14</w:t>
      </w:r>
      <w:r w:rsidR="00EC1DBF" w:rsidRPr="00EC1DBF">
        <w:rPr>
          <w:vertAlign w:val="superscript"/>
        </w:rPr>
        <w:t>th</w:t>
      </w:r>
      <w:r>
        <w:t>, 2014</w:t>
      </w:r>
    </w:p>
    <w:p w:rsidR="005074E3" w:rsidRDefault="00CA3A7E" w:rsidP="00CA3A7E">
      <w:pPr>
        <w:jc w:val="center"/>
      </w:pPr>
      <w:r>
        <w:t xml:space="preserve">12:45 p.m. – Room 315: </w:t>
      </w:r>
      <w:proofErr w:type="spellStart"/>
      <w:r>
        <w:t>Wingo</w:t>
      </w:r>
      <w:proofErr w:type="spellEnd"/>
      <w:r>
        <w:t xml:space="preserve"> Hall</w:t>
      </w:r>
    </w:p>
    <w:p w:rsidR="005074E3" w:rsidRDefault="005074E3" w:rsidP="005074E3">
      <w:pPr>
        <w:rPr>
          <w:b/>
        </w:rPr>
      </w:pPr>
      <w:r>
        <w:rPr>
          <w:b/>
        </w:rPr>
        <w:t xml:space="preserve">Attendance: </w:t>
      </w:r>
    </w:p>
    <w:p w:rsidR="005074E3" w:rsidRDefault="005074E3" w:rsidP="005074E3">
      <w:pPr>
        <w:rPr>
          <w:b/>
        </w:rPr>
      </w:pPr>
    </w:p>
    <w:p w:rsidR="005074E3" w:rsidRDefault="005074E3" w:rsidP="005074E3">
      <w:r>
        <w:t xml:space="preserve">College of Business: Kaye </w:t>
      </w:r>
      <w:proofErr w:type="spellStart"/>
      <w:r>
        <w:t>McKinzie</w:t>
      </w:r>
      <w:proofErr w:type="spellEnd"/>
      <w:r>
        <w:t xml:space="preserve"> (2015), Don Bradley (2016)</w:t>
      </w:r>
      <w:r w:rsidR="00021D99">
        <w:t xml:space="preserve"> </w:t>
      </w:r>
      <w:proofErr w:type="gramStart"/>
      <w:r w:rsidR="00021D99">
        <w:t>aa</w:t>
      </w:r>
      <w:proofErr w:type="gramEnd"/>
      <w:r>
        <w:t xml:space="preserve">, Doug Voss (2017) </w:t>
      </w:r>
    </w:p>
    <w:p w:rsidR="005074E3" w:rsidRDefault="005074E3" w:rsidP="005074E3"/>
    <w:p w:rsidR="005074E3" w:rsidRDefault="005074E3" w:rsidP="005074E3">
      <w:r>
        <w:t xml:space="preserve">College of Education: </w:t>
      </w:r>
      <w:proofErr w:type="spellStart"/>
      <w:r w:rsidR="00417200">
        <w:t>Shoudong</w:t>
      </w:r>
      <w:proofErr w:type="spellEnd"/>
      <w:r w:rsidR="00417200">
        <w:t xml:space="preserve"> Feng</w:t>
      </w:r>
      <w:r>
        <w:t xml:space="preserve"> (2015), Jud Copeland (2016), Kevin </w:t>
      </w:r>
      <w:proofErr w:type="spellStart"/>
      <w:r>
        <w:t>Stoltz</w:t>
      </w:r>
      <w:proofErr w:type="spellEnd"/>
      <w:r>
        <w:t xml:space="preserve"> (2017)</w:t>
      </w:r>
      <w:r w:rsidR="00EA05B1">
        <w:t xml:space="preserve"> </w:t>
      </w:r>
    </w:p>
    <w:p w:rsidR="006254C0" w:rsidRDefault="006254C0" w:rsidP="005074E3"/>
    <w:p w:rsidR="005074E3" w:rsidRDefault="005074E3" w:rsidP="005074E3">
      <w:r>
        <w:t xml:space="preserve">College of Fine Arts and Communication: Garry Craig Powell (2015), </w:t>
      </w:r>
      <w:r w:rsidR="00417200">
        <w:t xml:space="preserve">Jane </w:t>
      </w:r>
      <w:proofErr w:type="spellStart"/>
      <w:r w:rsidR="00417200">
        <w:t>Dahlenburg</w:t>
      </w:r>
      <w:proofErr w:type="spellEnd"/>
      <w:r w:rsidR="00417200">
        <w:t xml:space="preserve"> (2016), </w:t>
      </w:r>
      <w:r>
        <w:t xml:space="preserve">Lynn Burley (2017) </w:t>
      </w:r>
    </w:p>
    <w:p w:rsidR="005074E3" w:rsidRDefault="005074E3" w:rsidP="005074E3"/>
    <w:p w:rsidR="005074E3" w:rsidRDefault="005074E3" w:rsidP="005074E3">
      <w:r>
        <w:t xml:space="preserve">College of Health and Behavioral Sciences: K.C. Poole (2015), </w:t>
      </w:r>
      <w:proofErr w:type="spellStart"/>
      <w:r w:rsidR="00D04BCD">
        <w:t>Duston</w:t>
      </w:r>
      <w:proofErr w:type="spellEnd"/>
      <w:r w:rsidR="00D04BCD">
        <w:t xml:space="preserve"> Morris (2016), </w:t>
      </w:r>
      <w:proofErr w:type="spellStart"/>
      <w:r>
        <w:t>Mitchum</w:t>
      </w:r>
      <w:proofErr w:type="spellEnd"/>
      <w:r>
        <w:t xml:space="preserve"> Parker (2017)</w:t>
      </w:r>
    </w:p>
    <w:p w:rsidR="005074E3" w:rsidRDefault="005074E3" w:rsidP="005074E3"/>
    <w:p w:rsidR="005074E3" w:rsidRDefault="005074E3" w:rsidP="005074E3">
      <w:r>
        <w:t xml:space="preserve">College of Liberal Arts: Jacob Held (2015), Chris </w:t>
      </w:r>
      <w:proofErr w:type="spellStart"/>
      <w:r>
        <w:t>Craun</w:t>
      </w:r>
      <w:proofErr w:type="spellEnd"/>
      <w:r>
        <w:t xml:space="preserve"> (2016), John </w:t>
      </w:r>
      <w:proofErr w:type="spellStart"/>
      <w:r>
        <w:t>Parrack</w:t>
      </w:r>
      <w:proofErr w:type="spellEnd"/>
      <w:r>
        <w:t xml:space="preserve"> (2017) </w:t>
      </w:r>
      <w:r w:rsidR="001538A6">
        <w:t xml:space="preserve"> </w:t>
      </w:r>
    </w:p>
    <w:p w:rsidR="005074E3" w:rsidRDefault="005074E3" w:rsidP="005074E3"/>
    <w:p w:rsidR="005074E3" w:rsidRDefault="005074E3" w:rsidP="005074E3">
      <w:r>
        <w:t xml:space="preserve">College of Natural Science and Mathematics: Rahul Mehta (2015) (George Bratton), Ben Rowley (2016), Lori </w:t>
      </w:r>
      <w:proofErr w:type="spellStart"/>
      <w:r>
        <w:t>Isom</w:t>
      </w:r>
      <w:proofErr w:type="spellEnd"/>
      <w:r>
        <w:t xml:space="preserve"> (2017)</w:t>
      </w:r>
    </w:p>
    <w:p w:rsidR="005074E3" w:rsidRDefault="005074E3" w:rsidP="005074E3"/>
    <w:p w:rsidR="005074E3" w:rsidRDefault="005074E3" w:rsidP="005074E3">
      <w:r>
        <w:t xml:space="preserve">At Large Senators:  Debbie Bratton (2015), Art Lichtenstein (2015), Kim </w:t>
      </w:r>
      <w:proofErr w:type="spellStart"/>
      <w:r>
        <w:t>Eskola</w:t>
      </w:r>
      <w:proofErr w:type="spellEnd"/>
      <w:r>
        <w:t xml:space="preserve"> (2016), Amber Wilson (2016), Lisa </w:t>
      </w:r>
      <w:proofErr w:type="spellStart"/>
      <w:r>
        <w:t>Christman</w:t>
      </w:r>
      <w:proofErr w:type="spellEnd"/>
      <w:r>
        <w:t xml:space="preserve"> (2017), Lisa Ray (2017)</w:t>
      </w:r>
      <w:r w:rsidR="008124F7">
        <w:t xml:space="preserve"> </w:t>
      </w:r>
      <w:r w:rsidR="003C5906">
        <w:t xml:space="preserve"> </w:t>
      </w:r>
      <w:r w:rsidR="001538A6">
        <w:t xml:space="preserve"> </w:t>
      </w:r>
      <w:r>
        <w:t xml:space="preserve"> </w:t>
      </w:r>
    </w:p>
    <w:p w:rsidR="001A15EE" w:rsidRDefault="001A15EE" w:rsidP="001A15EE"/>
    <w:p w:rsidR="00BF2E2D" w:rsidRPr="00212D65" w:rsidRDefault="00BF2E2D" w:rsidP="001A15EE">
      <w:r>
        <w:t xml:space="preserve">Part-Time Senator: Deb </w:t>
      </w:r>
      <w:proofErr w:type="spellStart"/>
      <w:r>
        <w:t>Forssman</w:t>
      </w:r>
      <w:proofErr w:type="spellEnd"/>
      <w:r>
        <w:t>-Hill (2015)</w:t>
      </w:r>
    </w:p>
    <w:p w:rsidR="001A15EE" w:rsidRPr="00212D65" w:rsidRDefault="001A15EE" w:rsidP="001A15EE"/>
    <w:p w:rsidR="00CA3A7E" w:rsidRDefault="00CA3A7E" w:rsidP="00CA3A7E">
      <w:pPr>
        <w:pStyle w:val="ListParagraph"/>
        <w:numPr>
          <w:ilvl w:val="0"/>
          <w:numId w:val="6"/>
        </w:numPr>
      </w:pPr>
      <w:r>
        <w:t>Call to Order</w:t>
      </w:r>
    </w:p>
    <w:p w:rsidR="00DE6B46" w:rsidRDefault="00EC1DBF" w:rsidP="00DE6B46">
      <w:pPr>
        <w:pStyle w:val="ListParagraph"/>
        <w:numPr>
          <w:ilvl w:val="1"/>
          <w:numId w:val="6"/>
        </w:numPr>
      </w:pPr>
      <w:r>
        <w:t xml:space="preserve">Senator Ben Rowley </w:t>
      </w:r>
      <w:r w:rsidR="00DE6B46">
        <w:t>calls the meeting to order: 12:45</w:t>
      </w:r>
    </w:p>
    <w:p w:rsidR="00CA3A7E" w:rsidRDefault="00EC1DBF" w:rsidP="00CA3A7E">
      <w:pPr>
        <w:pStyle w:val="ListParagraph"/>
        <w:ind w:left="1080"/>
      </w:pPr>
      <w:r>
        <w:t xml:space="preserve"> </w:t>
      </w:r>
    </w:p>
    <w:p w:rsidR="00CA3A7E" w:rsidRDefault="00CA3A7E" w:rsidP="00CA3A7E">
      <w:pPr>
        <w:pStyle w:val="ListParagraph"/>
        <w:numPr>
          <w:ilvl w:val="0"/>
          <w:numId w:val="6"/>
        </w:numPr>
      </w:pPr>
      <w:r>
        <w:t>Comments: President Courtway</w:t>
      </w:r>
    </w:p>
    <w:p w:rsidR="00DE6B46" w:rsidRDefault="00BA59DD" w:rsidP="00DE6B46">
      <w:pPr>
        <w:pStyle w:val="ListParagraph"/>
        <w:numPr>
          <w:ilvl w:val="1"/>
          <w:numId w:val="6"/>
        </w:numPr>
      </w:pPr>
      <w:r>
        <w:t>President Courtway was d</w:t>
      </w:r>
      <w:r w:rsidR="00021D99">
        <w:t xml:space="preserve">elayed so </w:t>
      </w:r>
      <w:r>
        <w:t xml:space="preserve">he </w:t>
      </w:r>
      <w:r w:rsidR="00021D99">
        <w:t>will miss the meeting today</w:t>
      </w:r>
    </w:p>
    <w:p w:rsidR="00CA3A7E" w:rsidRDefault="00CA3A7E" w:rsidP="00CA3A7E">
      <w:pPr>
        <w:pStyle w:val="ListParagraph"/>
        <w:ind w:left="1080"/>
      </w:pPr>
    </w:p>
    <w:p w:rsidR="00CA3A7E" w:rsidRDefault="00CA3A7E" w:rsidP="00CA3A7E">
      <w:pPr>
        <w:pStyle w:val="ListParagraph"/>
        <w:numPr>
          <w:ilvl w:val="0"/>
          <w:numId w:val="6"/>
        </w:numPr>
      </w:pPr>
      <w:r>
        <w:t xml:space="preserve">Comments: Provost </w:t>
      </w:r>
      <w:proofErr w:type="spellStart"/>
      <w:r>
        <w:t>Runge</w:t>
      </w:r>
      <w:proofErr w:type="spellEnd"/>
    </w:p>
    <w:p w:rsidR="00021D99" w:rsidRDefault="00021D99" w:rsidP="00021D99">
      <w:pPr>
        <w:pStyle w:val="ListParagraph"/>
        <w:numPr>
          <w:ilvl w:val="1"/>
          <w:numId w:val="6"/>
        </w:numPr>
      </w:pPr>
      <w:r>
        <w:t xml:space="preserve">Senator Wilson reminds the senate of </w:t>
      </w:r>
      <w:r w:rsidR="00BA59DD">
        <w:t xml:space="preserve">proper </w:t>
      </w:r>
      <w:r>
        <w:t xml:space="preserve">etiquette. </w:t>
      </w:r>
    </w:p>
    <w:p w:rsidR="00021D99" w:rsidRDefault="00021D99" w:rsidP="00021D99">
      <w:pPr>
        <w:pStyle w:val="ListParagraph"/>
        <w:numPr>
          <w:ilvl w:val="1"/>
          <w:numId w:val="6"/>
        </w:numPr>
      </w:pPr>
      <w:r>
        <w:t xml:space="preserve">Welcome back Senator Deb </w:t>
      </w:r>
      <w:proofErr w:type="spellStart"/>
      <w:r>
        <w:t>Forssman</w:t>
      </w:r>
      <w:proofErr w:type="spellEnd"/>
      <w:r>
        <w:t>-Hill, winner of the Part-Time election</w:t>
      </w:r>
    </w:p>
    <w:p w:rsidR="00525807" w:rsidRDefault="00021D99" w:rsidP="00021D99">
      <w:pPr>
        <w:pStyle w:val="ListParagraph"/>
        <w:numPr>
          <w:ilvl w:val="1"/>
          <w:numId w:val="6"/>
        </w:numPr>
      </w:pPr>
      <w:r>
        <w:t>See Handout</w:t>
      </w:r>
      <w:r w:rsidR="00D0189D">
        <w:t xml:space="preserve">: Appendix A below. </w:t>
      </w:r>
    </w:p>
    <w:p w:rsidR="00835E04" w:rsidRDefault="00835E04" w:rsidP="00021D99">
      <w:pPr>
        <w:pStyle w:val="ListParagraph"/>
        <w:numPr>
          <w:ilvl w:val="1"/>
          <w:numId w:val="6"/>
        </w:numPr>
      </w:pPr>
      <w:r>
        <w:t>Questions</w:t>
      </w:r>
    </w:p>
    <w:p w:rsidR="00835E04" w:rsidRDefault="00835E04" w:rsidP="00835E04">
      <w:pPr>
        <w:pStyle w:val="ListParagraph"/>
        <w:numPr>
          <w:ilvl w:val="2"/>
          <w:numId w:val="6"/>
        </w:numPr>
      </w:pPr>
      <w:r>
        <w:t xml:space="preserve">Senator Parker: </w:t>
      </w:r>
      <w:proofErr w:type="spellStart"/>
      <w:r>
        <w:t>Centrlaized</w:t>
      </w:r>
      <w:proofErr w:type="spellEnd"/>
      <w:r>
        <w:t xml:space="preserve"> scheduling- Can you block out areas so you can guarantee access to space when it is needed? </w:t>
      </w:r>
    </w:p>
    <w:p w:rsidR="00835E04" w:rsidRDefault="00BA59DD" w:rsidP="00835E04">
      <w:pPr>
        <w:pStyle w:val="ListParagraph"/>
        <w:numPr>
          <w:ilvl w:val="3"/>
          <w:numId w:val="6"/>
        </w:numPr>
      </w:pPr>
      <w:r>
        <w:t xml:space="preserve">Provost </w:t>
      </w:r>
      <w:proofErr w:type="spellStart"/>
      <w:r w:rsidR="00835E04">
        <w:t>Runge</w:t>
      </w:r>
      <w:proofErr w:type="spellEnd"/>
      <w:r w:rsidR="00835E04">
        <w:t xml:space="preserve">: Yes, that’s what this system should allow us to resolve. Building </w:t>
      </w:r>
      <w:r>
        <w:t>managers</w:t>
      </w:r>
      <w:r w:rsidR="00835E04">
        <w:t xml:space="preserve"> will be able to voice concerns and disputes </w:t>
      </w:r>
      <w:r>
        <w:t xml:space="preserve">will be </w:t>
      </w:r>
      <w:r w:rsidR="00835E04">
        <w:t>resolved through Provost’s office</w:t>
      </w:r>
    </w:p>
    <w:p w:rsidR="00835E04" w:rsidRDefault="00835E04" w:rsidP="00835E04">
      <w:pPr>
        <w:pStyle w:val="ListParagraph"/>
        <w:numPr>
          <w:ilvl w:val="2"/>
          <w:numId w:val="6"/>
        </w:numPr>
      </w:pPr>
      <w:r>
        <w:lastRenderedPageBreak/>
        <w:t xml:space="preserve">Senator </w:t>
      </w:r>
      <w:proofErr w:type="spellStart"/>
      <w:r>
        <w:t>Eskola</w:t>
      </w:r>
      <w:proofErr w:type="spellEnd"/>
      <w:r>
        <w:t>: Does this include all buildings on campus, including the H</w:t>
      </w:r>
      <w:r w:rsidR="009400CD">
        <w:t>PER</w:t>
      </w:r>
      <w:r>
        <w:t>?</w:t>
      </w:r>
    </w:p>
    <w:p w:rsidR="00835E04" w:rsidRDefault="00BA59DD" w:rsidP="00835E04">
      <w:pPr>
        <w:pStyle w:val="ListParagraph"/>
        <w:numPr>
          <w:ilvl w:val="3"/>
          <w:numId w:val="6"/>
        </w:numPr>
      </w:pPr>
      <w:r>
        <w:t xml:space="preserve">Provost </w:t>
      </w:r>
      <w:proofErr w:type="spellStart"/>
      <w:r w:rsidR="00835E04">
        <w:t>Runge</w:t>
      </w:r>
      <w:proofErr w:type="spellEnd"/>
      <w:r w:rsidR="00835E04">
        <w:t xml:space="preserve">: Yes, it includes just about everything. There will be opportunities </w:t>
      </w:r>
      <w:r>
        <w:t>to</w:t>
      </w:r>
      <w:r w:rsidR="00835E04">
        <w:t xml:space="preserve"> designate special use </w:t>
      </w:r>
      <w:r>
        <w:t>spaces</w:t>
      </w:r>
      <w:r w:rsidR="00835E04">
        <w:t xml:space="preserve"> </w:t>
      </w:r>
    </w:p>
    <w:p w:rsidR="00835E04" w:rsidRDefault="00835E04" w:rsidP="00835E04">
      <w:pPr>
        <w:pStyle w:val="ListParagraph"/>
        <w:numPr>
          <w:ilvl w:val="2"/>
          <w:numId w:val="6"/>
        </w:numPr>
      </w:pPr>
      <w:r>
        <w:t xml:space="preserve">Senator </w:t>
      </w:r>
      <w:proofErr w:type="spellStart"/>
      <w:r>
        <w:t>Craun</w:t>
      </w:r>
      <w:proofErr w:type="spellEnd"/>
      <w:r>
        <w:t xml:space="preserve">: Learning </w:t>
      </w:r>
      <w:r w:rsidR="009400CD">
        <w:t>community’s</w:t>
      </w:r>
      <w:r>
        <w:t xml:space="preserve"> space should be considered in terms of special use </w:t>
      </w:r>
      <w:r w:rsidR="00BA59DD">
        <w:t>spaces</w:t>
      </w:r>
      <w:r>
        <w:t xml:space="preserve">. </w:t>
      </w:r>
    </w:p>
    <w:p w:rsidR="00835E04" w:rsidRDefault="00BA59DD" w:rsidP="00835E04">
      <w:pPr>
        <w:pStyle w:val="ListParagraph"/>
        <w:numPr>
          <w:ilvl w:val="3"/>
          <w:numId w:val="6"/>
        </w:numPr>
      </w:pPr>
      <w:r>
        <w:t xml:space="preserve">Provost </w:t>
      </w:r>
      <w:proofErr w:type="spellStart"/>
      <w:r w:rsidR="00835E04">
        <w:t>Runge</w:t>
      </w:r>
      <w:proofErr w:type="spellEnd"/>
      <w:r w:rsidR="00835E04">
        <w:t xml:space="preserve">: </w:t>
      </w:r>
      <w:r>
        <w:t>A</w:t>
      </w:r>
      <w:r w:rsidR="00835E04">
        <w:t xml:space="preserve">ll people will have a chance to petition to have spaces designated special use spaces </w:t>
      </w:r>
      <w:r>
        <w:t>to</w:t>
      </w:r>
      <w:r w:rsidR="00835E04">
        <w:t xml:space="preserve"> guarantee their programs have access. </w:t>
      </w:r>
    </w:p>
    <w:p w:rsidR="00CA3A7E" w:rsidRDefault="00CA3A7E" w:rsidP="00CA3A7E">
      <w:pPr>
        <w:pStyle w:val="ListParagraph"/>
        <w:ind w:left="1080"/>
      </w:pPr>
    </w:p>
    <w:p w:rsidR="00CA3A7E" w:rsidRDefault="00CA3A7E" w:rsidP="00CA3A7E">
      <w:pPr>
        <w:pStyle w:val="ListParagraph"/>
        <w:numPr>
          <w:ilvl w:val="0"/>
          <w:numId w:val="6"/>
        </w:numPr>
      </w:pPr>
      <w:r>
        <w:t xml:space="preserve">Consideration of Minutes – September </w:t>
      </w:r>
      <w:r w:rsidR="00EC1DBF">
        <w:t>25</w:t>
      </w:r>
      <w:r>
        <w:t>th, 2014</w:t>
      </w:r>
    </w:p>
    <w:p w:rsidR="005D2CE7" w:rsidRDefault="005D2CE7" w:rsidP="005D2CE7">
      <w:pPr>
        <w:pStyle w:val="ListParagraph"/>
        <w:numPr>
          <w:ilvl w:val="1"/>
          <w:numId w:val="6"/>
        </w:numPr>
      </w:pPr>
      <w:r>
        <w:t xml:space="preserve"> </w:t>
      </w:r>
      <w:proofErr w:type="gramStart"/>
      <w:r w:rsidR="00BA59DD">
        <w:t xml:space="preserve">Senator </w:t>
      </w:r>
      <w:r w:rsidR="00835E04">
        <w:t xml:space="preserve">Copeland moves, </w:t>
      </w:r>
      <w:r w:rsidR="00BA59DD">
        <w:t xml:space="preserve">Senator </w:t>
      </w:r>
      <w:r w:rsidR="00835E04">
        <w:t>Ray seconds.</w:t>
      </w:r>
      <w:proofErr w:type="gramEnd"/>
      <w:r w:rsidR="00835E04">
        <w:t xml:space="preserve"> </w:t>
      </w:r>
    </w:p>
    <w:p w:rsidR="00835E04" w:rsidRDefault="00835E04" w:rsidP="00835E04">
      <w:pPr>
        <w:pStyle w:val="ListParagraph"/>
        <w:numPr>
          <w:ilvl w:val="2"/>
          <w:numId w:val="6"/>
        </w:numPr>
      </w:pPr>
      <w:r>
        <w:t xml:space="preserve">Discussion: </w:t>
      </w:r>
    </w:p>
    <w:p w:rsidR="00835E04" w:rsidRDefault="00835E04" w:rsidP="00835E04">
      <w:pPr>
        <w:pStyle w:val="ListParagraph"/>
        <w:numPr>
          <w:ilvl w:val="3"/>
          <w:numId w:val="6"/>
        </w:numPr>
      </w:pPr>
      <w:r>
        <w:t xml:space="preserve">Senator </w:t>
      </w:r>
      <w:proofErr w:type="spellStart"/>
      <w:r>
        <w:t>Parrack</w:t>
      </w:r>
      <w:proofErr w:type="spellEnd"/>
      <w:r>
        <w:t>: Response to faculty concerns specifically the response f</w:t>
      </w:r>
      <w:r w:rsidR="00BA59DD">
        <w:t>ro</w:t>
      </w:r>
      <w:r>
        <w:t>m the Provost</w:t>
      </w:r>
      <w:r w:rsidR="00BA59DD">
        <w:t xml:space="preserve"> regarding faculty and academic administration raises</w:t>
      </w:r>
      <w:r>
        <w:t xml:space="preserve">. Skeptical of the numbers. </w:t>
      </w:r>
    </w:p>
    <w:p w:rsidR="00835E04" w:rsidRDefault="00835E04" w:rsidP="00835E04">
      <w:pPr>
        <w:pStyle w:val="ListParagraph"/>
        <w:numPr>
          <w:ilvl w:val="3"/>
          <w:numId w:val="6"/>
        </w:numPr>
      </w:pPr>
      <w:r>
        <w:t xml:space="preserve">Correction to </w:t>
      </w:r>
      <w:r w:rsidR="00BA59DD">
        <w:t xml:space="preserve">Provost </w:t>
      </w:r>
      <w:proofErr w:type="spellStart"/>
      <w:r w:rsidR="00BA59DD">
        <w:t>Runge’s</w:t>
      </w:r>
      <w:proofErr w:type="spellEnd"/>
      <w:r>
        <w:t xml:space="preserve"> response. All full time faculty considered into the calculation, the number should be 3.0 not 4.44 percent. Correction </w:t>
      </w:r>
      <w:r w:rsidR="00BA59DD">
        <w:t>taking into account</w:t>
      </w:r>
      <w:r>
        <w:t xml:space="preserve"> all those that</w:t>
      </w:r>
      <w:r w:rsidR="00BA59DD">
        <w:t xml:space="preserve"> only got 2 percent COLA raises</w:t>
      </w:r>
      <w:r>
        <w:t xml:space="preserve">. </w:t>
      </w:r>
    </w:p>
    <w:p w:rsidR="00835E04" w:rsidRDefault="00BA59DD" w:rsidP="00835E04">
      <w:pPr>
        <w:pStyle w:val="ListParagraph"/>
        <w:numPr>
          <w:ilvl w:val="3"/>
          <w:numId w:val="6"/>
        </w:numPr>
      </w:pPr>
      <w:r>
        <w:t xml:space="preserve">Provost </w:t>
      </w:r>
      <w:proofErr w:type="spellStart"/>
      <w:r w:rsidR="00835E04">
        <w:t>Runge</w:t>
      </w:r>
      <w:proofErr w:type="spellEnd"/>
      <w:r w:rsidR="00835E04">
        <w:t xml:space="preserve">: </w:t>
      </w:r>
      <w:r>
        <w:t>R</w:t>
      </w:r>
      <w:r w:rsidR="00835E04">
        <w:t xml:space="preserve">aises in his office are a response to increased duties. </w:t>
      </w:r>
    </w:p>
    <w:p w:rsidR="00835E04" w:rsidRDefault="00835E04" w:rsidP="00835E04">
      <w:pPr>
        <w:pStyle w:val="ListParagraph"/>
        <w:numPr>
          <w:ilvl w:val="4"/>
          <w:numId w:val="6"/>
        </w:numPr>
      </w:pPr>
      <w:r>
        <w:t>Burley: so an increase in ba</w:t>
      </w:r>
      <w:r w:rsidR="00BA59DD">
        <w:t>s</w:t>
      </w:r>
      <w:r>
        <w:t xml:space="preserve">e </w:t>
      </w:r>
      <w:r w:rsidR="00BA59DD">
        <w:t>salary</w:t>
      </w:r>
      <w:r>
        <w:t xml:space="preserve"> due to new duties?</w:t>
      </w:r>
    </w:p>
    <w:p w:rsidR="00835E04" w:rsidRDefault="00BA59DD" w:rsidP="00835E04">
      <w:pPr>
        <w:pStyle w:val="ListParagraph"/>
        <w:numPr>
          <w:ilvl w:val="5"/>
          <w:numId w:val="6"/>
        </w:numPr>
      </w:pPr>
      <w:r>
        <w:t xml:space="preserve">Provost </w:t>
      </w:r>
      <w:proofErr w:type="spellStart"/>
      <w:r w:rsidR="00835E04">
        <w:t>Runge</w:t>
      </w:r>
      <w:proofErr w:type="spellEnd"/>
      <w:r w:rsidR="00835E04">
        <w:t>: Yes</w:t>
      </w:r>
    </w:p>
    <w:p w:rsidR="00835E04" w:rsidRDefault="00835E04" w:rsidP="00835E04">
      <w:pPr>
        <w:pStyle w:val="ListParagraph"/>
        <w:numPr>
          <w:ilvl w:val="3"/>
          <w:numId w:val="6"/>
        </w:numPr>
      </w:pPr>
      <w:r>
        <w:t xml:space="preserve">Senator </w:t>
      </w:r>
      <w:proofErr w:type="spellStart"/>
      <w:r>
        <w:t>Parrack</w:t>
      </w:r>
      <w:proofErr w:type="spellEnd"/>
      <w:r>
        <w:t>: Do</w:t>
      </w:r>
      <w:r w:rsidR="00BA59DD">
        <w:t>es</w:t>
      </w:r>
      <w:r>
        <w:t xml:space="preserve">n’t believe the 3.94 percent includes the promotion adjustment. Should be 5.15 percent. </w:t>
      </w:r>
      <w:r w:rsidR="009400CD">
        <w:t>[For corrected numbers see Minutes from 10-23-2014]</w:t>
      </w:r>
    </w:p>
    <w:p w:rsidR="00835E04" w:rsidRDefault="00835E04" w:rsidP="00835E04">
      <w:pPr>
        <w:pStyle w:val="ListParagraph"/>
        <w:numPr>
          <w:ilvl w:val="1"/>
          <w:numId w:val="6"/>
        </w:numPr>
      </w:pPr>
      <w:r>
        <w:t xml:space="preserve">Vote for minutes as amended. </w:t>
      </w:r>
    </w:p>
    <w:p w:rsidR="00835E04" w:rsidRDefault="00037879" w:rsidP="00835E04">
      <w:pPr>
        <w:pStyle w:val="ListParagraph"/>
        <w:numPr>
          <w:ilvl w:val="2"/>
          <w:numId w:val="6"/>
        </w:numPr>
      </w:pPr>
      <w:r>
        <w:t xml:space="preserve">6 </w:t>
      </w:r>
      <w:proofErr w:type="gramStart"/>
      <w:r>
        <w:t>abstentions,</w:t>
      </w:r>
      <w:proofErr w:type="gramEnd"/>
      <w:r>
        <w:t xml:space="preserve"> unanimously approved. </w:t>
      </w:r>
    </w:p>
    <w:p w:rsidR="00CA3A7E" w:rsidRDefault="00CA3A7E" w:rsidP="00CA3A7E">
      <w:pPr>
        <w:pStyle w:val="ListParagraph"/>
      </w:pPr>
    </w:p>
    <w:p w:rsidR="005D2CE7" w:rsidRDefault="00CA3A7E" w:rsidP="00037879">
      <w:pPr>
        <w:pStyle w:val="ListParagraph"/>
        <w:numPr>
          <w:ilvl w:val="0"/>
          <w:numId w:val="6"/>
        </w:numPr>
      </w:pPr>
      <w:r>
        <w:t>Report from Committee on Committees – Senator Rowley</w:t>
      </w:r>
    </w:p>
    <w:p w:rsidR="00037879" w:rsidRDefault="00BA59DD" w:rsidP="00037879">
      <w:pPr>
        <w:pStyle w:val="ListParagraph"/>
        <w:numPr>
          <w:ilvl w:val="1"/>
          <w:numId w:val="6"/>
        </w:numPr>
      </w:pPr>
      <w:r>
        <w:t xml:space="preserve">Senator </w:t>
      </w:r>
      <w:r w:rsidR="00037879">
        <w:t>Burley</w:t>
      </w:r>
      <w:r>
        <w:t xml:space="preserve"> moves</w:t>
      </w:r>
      <w:proofErr w:type="gramStart"/>
      <w:r w:rsidR="00037879">
        <w:t>,</w:t>
      </w:r>
      <w:proofErr w:type="gramEnd"/>
      <w:r w:rsidR="00037879">
        <w:t xml:space="preserve"> </w:t>
      </w:r>
      <w:r>
        <w:t xml:space="preserve">Senator </w:t>
      </w:r>
      <w:proofErr w:type="spellStart"/>
      <w:r w:rsidR="00037879">
        <w:t>Craun</w:t>
      </w:r>
      <w:proofErr w:type="spellEnd"/>
      <w:r w:rsidR="00037879">
        <w:t xml:space="preserve"> seconds to suspend the rules. </w:t>
      </w:r>
    </w:p>
    <w:p w:rsidR="00037879" w:rsidRDefault="00037879" w:rsidP="00037879">
      <w:pPr>
        <w:pStyle w:val="ListParagraph"/>
        <w:numPr>
          <w:ilvl w:val="1"/>
          <w:numId w:val="6"/>
        </w:numPr>
      </w:pPr>
      <w:r>
        <w:t xml:space="preserve">Vote on suspension of the </w:t>
      </w:r>
      <w:r w:rsidR="00BA59DD">
        <w:t>rules</w:t>
      </w:r>
    </w:p>
    <w:p w:rsidR="00037879" w:rsidRDefault="00037879" w:rsidP="00037879">
      <w:pPr>
        <w:pStyle w:val="ListParagraph"/>
        <w:numPr>
          <w:ilvl w:val="2"/>
          <w:numId w:val="6"/>
        </w:numPr>
      </w:pPr>
      <w:r>
        <w:t xml:space="preserve">Unanimously approved. </w:t>
      </w:r>
    </w:p>
    <w:p w:rsidR="00037879" w:rsidRDefault="00037879" w:rsidP="00037879">
      <w:pPr>
        <w:pStyle w:val="ListParagraph"/>
        <w:numPr>
          <w:ilvl w:val="1"/>
          <w:numId w:val="6"/>
        </w:numPr>
      </w:pPr>
      <w:r>
        <w:t>Academic assessment committee: BUS and CFAC reps Stephanie Watson and Scott Meador</w:t>
      </w:r>
      <w:r w:rsidR="00BA59DD">
        <w:t xml:space="preserve">, respectively. </w:t>
      </w:r>
    </w:p>
    <w:p w:rsidR="00037879" w:rsidRDefault="00BA59DD" w:rsidP="00037879">
      <w:pPr>
        <w:pStyle w:val="ListParagraph"/>
        <w:numPr>
          <w:ilvl w:val="2"/>
          <w:numId w:val="6"/>
        </w:numPr>
      </w:pPr>
      <w:r>
        <w:t xml:space="preserve">Senator </w:t>
      </w:r>
      <w:r w:rsidR="00037879">
        <w:t xml:space="preserve">Wilson moves, </w:t>
      </w:r>
      <w:r>
        <w:t xml:space="preserve">Senator </w:t>
      </w:r>
      <w:r w:rsidR="00037879">
        <w:t>Morris seconds to approve these names</w:t>
      </w:r>
    </w:p>
    <w:p w:rsidR="00037879" w:rsidRDefault="00037879" w:rsidP="00037879">
      <w:pPr>
        <w:pStyle w:val="ListParagraph"/>
        <w:numPr>
          <w:ilvl w:val="2"/>
          <w:numId w:val="6"/>
        </w:numPr>
      </w:pPr>
      <w:r>
        <w:t xml:space="preserve">Vote in favor unanimously approved. </w:t>
      </w:r>
    </w:p>
    <w:p w:rsidR="00037879" w:rsidRDefault="00037879" w:rsidP="00037879"/>
    <w:p w:rsidR="00037879" w:rsidRDefault="00037879" w:rsidP="00037879">
      <w:pPr>
        <w:pStyle w:val="ListParagraph"/>
        <w:numPr>
          <w:ilvl w:val="0"/>
          <w:numId w:val="6"/>
        </w:numPr>
      </w:pPr>
      <w:r>
        <w:t>Report from Charles Watson, Associate Professor of Mathematics, Faculty Handbook Committee Chairman</w:t>
      </w:r>
    </w:p>
    <w:p w:rsidR="00037879" w:rsidRDefault="00037879" w:rsidP="00037879">
      <w:pPr>
        <w:pStyle w:val="ListParagraph"/>
        <w:numPr>
          <w:ilvl w:val="1"/>
          <w:numId w:val="6"/>
        </w:numPr>
      </w:pPr>
      <w:r>
        <w:lastRenderedPageBreak/>
        <w:t xml:space="preserve">Item for consideration: </w:t>
      </w:r>
      <w:r w:rsidR="00BA59DD">
        <w:t>U</w:t>
      </w:r>
      <w:r>
        <w:t xml:space="preserve">naffiliated faculty having a representative on the handbook committee. Reporting their recommendation. </w:t>
      </w:r>
    </w:p>
    <w:p w:rsidR="00037879" w:rsidRDefault="00037879" w:rsidP="00037879">
      <w:pPr>
        <w:pStyle w:val="ListParagraph"/>
        <w:numPr>
          <w:ilvl w:val="2"/>
          <w:numId w:val="6"/>
        </w:numPr>
      </w:pPr>
      <w:r>
        <w:t xml:space="preserve">Favor a rep from unaffiliated faculty on the handbook committee. </w:t>
      </w:r>
    </w:p>
    <w:p w:rsidR="00037879" w:rsidRDefault="00BA59DD" w:rsidP="00037879">
      <w:pPr>
        <w:pStyle w:val="ListParagraph"/>
        <w:numPr>
          <w:ilvl w:val="2"/>
          <w:numId w:val="6"/>
        </w:numPr>
      </w:pPr>
      <w:r>
        <w:t xml:space="preserve">Senator </w:t>
      </w:r>
      <w:r w:rsidR="00037879">
        <w:t>Rowley</w:t>
      </w:r>
      <w:r>
        <w:t>:</w:t>
      </w:r>
      <w:r w:rsidR="00037879">
        <w:t xml:space="preserve"> </w:t>
      </w:r>
      <w:r>
        <w:t xml:space="preserve">we </w:t>
      </w:r>
      <w:r w:rsidR="00037879">
        <w:t xml:space="preserve">will wait until next meeting to bring this off the table. </w:t>
      </w:r>
    </w:p>
    <w:p w:rsidR="00037879" w:rsidRDefault="00BA59DD" w:rsidP="00037879">
      <w:pPr>
        <w:pStyle w:val="ListParagraph"/>
        <w:numPr>
          <w:ilvl w:val="2"/>
          <w:numId w:val="6"/>
        </w:numPr>
      </w:pPr>
      <w:r>
        <w:t xml:space="preserve">Unaffiliated </w:t>
      </w:r>
      <w:r w:rsidR="009400CD">
        <w:t>faculty constitutes</w:t>
      </w:r>
      <w:r>
        <w:t xml:space="preserve"> </w:t>
      </w:r>
      <w:r w:rsidR="00037879">
        <w:t xml:space="preserve">about 30 faculty members, library, honors, and library, as well as UC. </w:t>
      </w:r>
    </w:p>
    <w:p w:rsidR="00037879" w:rsidRDefault="00BA59DD" w:rsidP="00037879">
      <w:pPr>
        <w:pStyle w:val="ListParagraph"/>
        <w:numPr>
          <w:ilvl w:val="2"/>
          <w:numId w:val="6"/>
        </w:numPr>
      </w:pPr>
      <w:r>
        <w:t xml:space="preserve">Senator </w:t>
      </w:r>
      <w:r w:rsidR="00037879">
        <w:t xml:space="preserve">Burley: </w:t>
      </w:r>
      <w:r>
        <w:t xml:space="preserve">Being on handbook </w:t>
      </w:r>
      <w:r w:rsidR="00037879">
        <w:t xml:space="preserve">would require them to be tenured, but UC is not tenured. Asked UC if that is okay. Only got one response and felt comfortable with this idea. </w:t>
      </w:r>
    </w:p>
    <w:p w:rsidR="009400CD" w:rsidRDefault="009400CD" w:rsidP="00037879">
      <w:pPr>
        <w:pStyle w:val="ListParagraph"/>
        <w:numPr>
          <w:ilvl w:val="2"/>
          <w:numId w:val="6"/>
        </w:numPr>
      </w:pPr>
      <w:r>
        <w:t xml:space="preserve">Senator </w:t>
      </w:r>
      <w:proofErr w:type="spellStart"/>
      <w:r>
        <w:t>Isom</w:t>
      </w:r>
      <w:proofErr w:type="spellEnd"/>
      <w:r>
        <w:t xml:space="preserve"> iterates that the vote in handbook was unanimous. </w:t>
      </w:r>
    </w:p>
    <w:p w:rsidR="00037879" w:rsidRDefault="00037879" w:rsidP="00037879"/>
    <w:p w:rsidR="00CA3A7E" w:rsidRDefault="00CA3A7E" w:rsidP="00CA3A7E">
      <w:pPr>
        <w:pStyle w:val="ListParagraph"/>
        <w:numPr>
          <w:ilvl w:val="0"/>
          <w:numId w:val="6"/>
        </w:numPr>
      </w:pPr>
      <w:r>
        <w:t xml:space="preserve">Comments: </w:t>
      </w:r>
      <w:r w:rsidR="00EC1DBF">
        <w:t>Fringe Benefit and Health Insurance Report</w:t>
      </w:r>
    </w:p>
    <w:p w:rsidR="00EC1DBF" w:rsidRDefault="00EC1DBF" w:rsidP="00EC1DBF">
      <w:pPr>
        <w:pStyle w:val="ListParagraph"/>
        <w:numPr>
          <w:ilvl w:val="1"/>
          <w:numId w:val="6"/>
        </w:numPr>
      </w:pPr>
      <w:r>
        <w:t xml:space="preserve">Dr. Victor </w:t>
      </w:r>
      <w:proofErr w:type="spellStart"/>
      <w:r>
        <w:t>Puleo</w:t>
      </w:r>
      <w:proofErr w:type="spellEnd"/>
      <w:r>
        <w:t xml:space="preserve">, Associate Professor of Insurance and Risk </w:t>
      </w:r>
      <w:r w:rsidR="00EE59A4">
        <w:t>Management</w:t>
      </w:r>
    </w:p>
    <w:p w:rsidR="00EC1DBF" w:rsidRDefault="00EC1DBF" w:rsidP="00EC1DBF">
      <w:pPr>
        <w:pStyle w:val="ListParagraph"/>
        <w:numPr>
          <w:ilvl w:val="1"/>
          <w:numId w:val="6"/>
        </w:numPr>
      </w:pPr>
      <w:r>
        <w:t xml:space="preserve">Graham Gillis, Associate VP of HR and Risk Management </w:t>
      </w:r>
    </w:p>
    <w:p w:rsidR="003F3EE0" w:rsidRDefault="003F3EE0" w:rsidP="003F3EE0">
      <w:pPr>
        <w:pStyle w:val="ListParagraph"/>
        <w:numPr>
          <w:ilvl w:val="2"/>
          <w:numId w:val="6"/>
        </w:numPr>
      </w:pPr>
      <w:r>
        <w:t xml:space="preserve">Going forward we will have online enrollment. Will include a tutorial to help educate employees on their benefits. </w:t>
      </w:r>
    </w:p>
    <w:p w:rsidR="003F3EE0" w:rsidRDefault="003F3EE0" w:rsidP="003F3EE0">
      <w:pPr>
        <w:pStyle w:val="ListParagraph"/>
        <w:numPr>
          <w:ilvl w:val="2"/>
          <w:numId w:val="6"/>
        </w:numPr>
      </w:pPr>
      <w:r>
        <w:t xml:space="preserve">Strike last item under voluntary products on the handout. </w:t>
      </w:r>
    </w:p>
    <w:p w:rsidR="003F3EE0" w:rsidRDefault="003F3EE0" w:rsidP="003F3EE0">
      <w:pPr>
        <w:pStyle w:val="ListParagraph"/>
        <w:numPr>
          <w:ilvl w:val="1"/>
          <w:numId w:val="6"/>
        </w:numPr>
      </w:pPr>
      <w:r>
        <w:t>Questions</w:t>
      </w:r>
    </w:p>
    <w:p w:rsidR="003F3EE0" w:rsidRDefault="00BA59DD" w:rsidP="003F3EE0">
      <w:pPr>
        <w:pStyle w:val="ListParagraph"/>
        <w:numPr>
          <w:ilvl w:val="2"/>
          <w:numId w:val="6"/>
        </w:numPr>
      </w:pPr>
      <w:r>
        <w:t xml:space="preserve">Senator </w:t>
      </w:r>
      <w:r w:rsidR="003F3EE0">
        <w:t xml:space="preserve">Copeland: will UCA still be able to absorb the costs of </w:t>
      </w:r>
      <w:r>
        <w:t xml:space="preserve">premium </w:t>
      </w:r>
      <w:r w:rsidR="003F3EE0">
        <w:t>increases</w:t>
      </w:r>
      <w:r>
        <w:t xml:space="preserve"> in the future?</w:t>
      </w:r>
    </w:p>
    <w:p w:rsidR="003F3EE0" w:rsidRDefault="00BA59DD" w:rsidP="003F3EE0">
      <w:pPr>
        <w:pStyle w:val="ListParagraph"/>
        <w:numPr>
          <w:ilvl w:val="3"/>
          <w:numId w:val="6"/>
        </w:numPr>
      </w:pPr>
      <w:r>
        <w:t xml:space="preserve">Provost </w:t>
      </w:r>
      <w:proofErr w:type="spellStart"/>
      <w:r w:rsidR="003F3EE0">
        <w:t>Runge</w:t>
      </w:r>
      <w:proofErr w:type="spellEnd"/>
      <w:r w:rsidR="003F3EE0">
        <w:t xml:space="preserve">: Hopefully. </w:t>
      </w:r>
    </w:p>
    <w:p w:rsidR="003F3EE0" w:rsidRDefault="00BA59DD" w:rsidP="003F3EE0">
      <w:pPr>
        <w:pStyle w:val="ListParagraph"/>
        <w:numPr>
          <w:ilvl w:val="2"/>
          <w:numId w:val="6"/>
        </w:numPr>
      </w:pPr>
      <w:r>
        <w:t xml:space="preserve">Senator </w:t>
      </w:r>
      <w:r w:rsidR="003F3EE0">
        <w:t xml:space="preserve">Burley: Is FSA rollover in </w:t>
      </w:r>
      <w:r>
        <w:t>effect</w:t>
      </w:r>
      <w:r w:rsidR="003F3EE0">
        <w:t xml:space="preserve"> now</w:t>
      </w:r>
    </w:p>
    <w:p w:rsidR="003F3EE0" w:rsidRDefault="003F3EE0" w:rsidP="003F3EE0">
      <w:pPr>
        <w:pStyle w:val="ListParagraph"/>
        <w:numPr>
          <w:ilvl w:val="3"/>
          <w:numId w:val="6"/>
        </w:numPr>
      </w:pPr>
      <w:proofErr w:type="spellStart"/>
      <w:r>
        <w:t>Puleo</w:t>
      </w:r>
      <w:proofErr w:type="spellEnd"/>
      <w:r>
        <w:t xml:space="preserve">: no, </w:t>
      </w:r>
      <w:r w:rsidR="00BA59DD">
        <w:t xml:space="preserve">begins </w:t>
      </w:r>
      <w:r>
        <w:t>calendar year 2015</w:t>
      </w:r>
    </w:p>
    <w:p w:rsidR="003F3EE0" w:rsidRDefault="00BA59DD" w:rsidP="003F3EE0">
      <w:pPr>
        <w:pStyle w:val="ListParagraph"/>
        <w:numPr>
          <w:ilvl w:val="2"/>
          <w:numId w:val="6"/>
        </w:numPr>
      </w:pPr>
      <w:r>
        <w:t xml:space="preserve">Senator </w:t>
      </w:r>
      <w:proofErr w:type="spellStart"/>
      <w:r w:rsidR="003F3EE0">
        <w:t>Craun</w:t>
      </w:r>
      <w:proofErr w:type="spellEnd"/>
      <w:r w:rsidR="003F3EE0">
        <w:t>: are employer contributions limited by government at all</w:t>
      </w:r>
    </w:p>
    <w:p w:rsidR="003F3EE0" w:rsidRDefault="003F3EE0" w:rsidP="003F3EE0">
      <w:pPr>
        <w:pStyle w:val="ListParagraph"/>
        <w:numPr>
          <w:ilvl w:val="3"/>
          <w:numId w:val="6"/>
        </w:numPr>
      </w:pPr>
      <w:proofErr w:type="spellStart"/>
      <w:r>
        <w:t>Puleo</w:t>
      </w:r>
      <w:proofErr w:type="spellEnd"/>
      <w:r>
        <w:t xml:space="preserve">: Yes, a 3300 max on employee only </w:t>
      </w:r>
      <w:r w:rsidR="00BA59DD">
        <w:t>FSA</w:t>
      </w:r>
      <w:r>
        <w:t>, 6550 ma</w:t>
      </w:r>
      <w:r w:rsidR="00BA59DD">
        <w:t>x</w:t>
      </w:r>
      <w:r>
        <w:t xml:space="preserve"> for family </w:t>
      </w:r>
      <w:r w:rsidR="00BA59DD">
        <w:t>FSA</w:t>
      </w:r>
      <w:r>
        <w:t xml:space="preserve">. </w:t>
      </w:r>
    </w:p>
    <w:p w:rsidR="003F3EE0" w:rsidRDefault="003F3EE0" w:rsidP="003F3EE0">
      <w:pPr>
        <w:pStyle w:val="ListParagraph"/>
        <w:numPr>
          <w:ilvl w:val="2"/>
          <w:numId w:val="6"/>
        </w:numPr>
      </w:pPr>
      <w:r>
        <w:t xml:space="preserve">Lichtenstein: explain </w:t>
      </w:r>
      <w:r w:rsidR="00BA59DD">
        <w:t>LTD options</w:t>
      </w:r>
    </w:p>
    <w:p w:rsidR="003F3EE0" w:rsidRDefault="003F3EE0" w:rsidP="003F3EE0">
      <w:pPr>
        <w:pStyle w:val="ListParagraph"/>
        <w:numPr>
          <w:ilvl w:val="3"/>
          <w:numId w:val="6"/>
        </w:numPr>
      </w:pPr>
      <w:proofErr w:type="spellStart"/>
      <w:r>
        <w:t>Puleo</w:t>
      </w:r>
      <w:proofErr w:type="spellEnd"/>
      <w:r>
        <w:t xml:space="preserve">: long term </w:t>
      </w:r>
      <w:r w:rsidR="00BA59DD">
        <w:t>disability</w:t>
      </w:r>
      <w:r>
        <w:t xml:space="preserve">-benefits are subject </w:t>
      </w:r>
      <w:r w:rsidR="00BA59DD">
        <w:t>to tax</w:t>
      </w:r>
      <w:r>
        <w:t xml:space="preserve"> if employer pays the tax on the premium. But if the employee pays the tax on the premiums they will not be take</w:t>
      </w:r>
      <w:r w:rsidR="00BA59DD">
        <w:t>n</w:t>
      </w:r>
      <w:r>
        <w:t xml:space="preserve"> </w:t>
      </w:r>
      <w:r w:rsidR="00BA59DD">
        <w:t>out of th</w:t>
      </w:r>
      <w:r>
        <w:t>e</w:t>
      </w:r>
      <w:r w:rsidR="00BA59DD">
        <w:t xml:space="preserve"> benefit</w:t>
      </w:r>
      <w:r>
        <w:t xml:space="preserve">. </w:t>
      </w:r>
      <w:r w:rsidR="00742303">
        <w:t xml:space="preserve">Get an income tax free </w:t>
      </w:r>
      <w:r w:rsidR="00BA59DD">
        <w:t>LTD</w:t>
      </w:r>
      <w:r w:rsidR="00742303">
        <w:t xml:space="preserve"> benefit. </w:t>
      </w:r>
    </w:p>
    <w:p w:rsidR="00742303" w:rsidRDefault="00BA59DD" w:rsidP="00742303">
      <w:pPr>
        <w:pStyle w:val="ListParagraph"/>
        <w:numPr>
          <w:ilvl w:val="2"/>
          <w:numId w:val="6"/>
        </w:numPr>
      </w:pPr>
      <w:r>
        <w:t xml:space="preserve">Senator </w:t>
      </w:r>
      <w:proofErr w:type="spellStart"/>
      <w:r w:rsidR="00742303">
        <w:t>McKinzie</w:t>
      </w:r>
      <w:proofErr w:type="spellEnd"/>
      <w:r w:rsidR="00742303">
        <w:t xml:space="preserve">: Some </w:t>
      </w:r>
      <w:r>
        <w:t>employees</w:t>
      </w:r>
      <w:r w:rsidR="00742303">
        <w:t xml:space="preserve"> get outside health benefits. They get better elsewhere. Would they pay our premiums, since</w:t>
      </w:r>
      <w:r>
        <w:t xml:space="preserve"> they</w:t>
      </w:r>
      <w:r w:rsidR="00742303">
        <w:t xml:space="preserve"> are lower? </w:t>
      </w:r>
    </w:p>
    <w:p w:rsidR="00742303" w:rsidRDefault="00742303" w:rsidP="00742303">
      <w:pPr>
        <w:pStyle w:val="ListParagraph"/>
        <w:numPr>
          <w:ilvl w:val="3"/>
          <w:numId w:val="6"/>
        </w:numPr>
      </w:pPr>
      <w:proofErr w:type="spellStart"/>
      <w:r>
        <w:t>Puleo</w:t>
      </w:r>
      <w:proofErr w:type="spellEnd"/>
      <w:r>
        <w:t xml:space="preserve">: Haven’t looked into or considered this. </w:t>
      </w:r>
    </w:p>
    <w:p w:rsidR="00742303" w:rsidRDefault="00742303" w:rsidP="00742303">
      <w:pPr>
        <w:pStyle w:val="ListParagraph"/>
        <w:numPr>
          <w:ilvl w:val="3"/>
          <w:numId w:val="6"/>
        </w:numPr>
      </w:pPr>
      <w:r>
        <w:t xml:space="preserve">Gillis: 89 percent of our eligible employees are in the </w:t>
      </w:r>
      <w:r w:rsidR="006C07E6">
        <w:t>health</w:t>
      </w:r>
      <w:r>
        <w:t xml:space="preserve"> plan. </w:t>
      </w:r>
    </w:p>
    <w:p w:rsidR="00742303" w:rsidRDefault="00742303" w:rsidP="00742303">
      <w:pPr>
        <w:pStyle w:val="ListParagraph"/>
        <w:numPr>
          <w:ilvl w:val="2"/>
          <w:numId w:val="6"/>
        </w:numPr>
      </w:pPr>
      <w:r>
        <w:t xml:space="preserve">Gillis: benefits fair next Tuesday, 10-2 drop in. All vendors are there as well as community partners. Starts open enrollment. </w:t>
      </w:r>
    </w:p>
    <w:p w:rsidR="00CA3A7E" w:rsidRDefault="00CA3A7E" w:rsidP="00362CAF">
      <w:pPr>
        <w:pStyle w:val="ListParagraph"/>
        <w:jc w:val="center"/>
      </w:pPr>
    </w:p>
    <w:p w:rsidR="000E7ED7" w:rsidRDefault="00EC1DBF" w:rsidP="00EC1DBF">
      <w:pPr>
        <w:pStyle w:val="ListParagraph"/>
        <w:numPr>
          <w:ilvl w:val="0"/>
          <w:numId w:val="6"/>
        </w:numPr>
      </w:pPr>
      <w:r>
        <w:lastRenderedPageBreak/>
        <w:t>Comments: Strategic Planning and Resource Council</w:t>
      </w:r>
    </w:p>
    <w:p w:rsidR="00EC1DBF" w:rsidRDefault="00EC1DBF" w:rsidP="00EC1DBF">
      <w:pPr>
        <w:pStyle w:val="ListParagraph"/>
        <w:numPr>
          <w:ilvl w:val="1"/>
          <w:numId w:val="6"/>
        </w:numPr>
      </w:pPr>
      <w:r>
        <w:t xml:space="preserve">Nancy Reese, Professor and Chairperson of the Department of Physical Therapy </w:t>
      </w:r>
    </w:p>
    <w:p w:rsidR="00742303" w:rsidRDefault="00742303" w:rsidP="00742303">
      <w:pPr>
        <w:pStyle w:val="ListParagraph"/>
        <w:numPr>
          <w:ilvl w:val="2"/>
          <w:numId w:val="6"/>
        </w:numPr>
      </w:pPr>
      <w:r>
        <w:t xml:space="preserve">See attachment: </w:t>
      </w:r>
      <w:r w:rsidR="00D0189D">
        <w:t xml:space="preserve">Appendix B: </w:t>
      </w:r>
      <w:r>
        <w:t xml:space="preserve">SPARC annual report. </w:t>
      </w:r>
    </w:p>
    <w:p w:rsidR="00742303" w:rsidRDefault="00742303" w:rsidP="00742303">
      <w:pPr>
        <w:pStyle w:val="ListParagraph"/>
        <w:numPr>
          <w:ilvl w:val="2"/>
          <w:numId w:val="6"/>
        </w:numPr>
      </w:pPr>
      <w:r>
        <w:t>NB: 12-14. Highlights of strategic plan from last year.</w:t>
      </w:r>
    </w:p>
    <w:p w:rsidR="00742303" w:rsidRDefault="00742303" w:rsidP="00742303">
      <w:pPr>
        <w:pStyle w:val="ListParagraph"/>
        <w:numPr>
          <w:ilvl w:val="2"/>
          <w:numId w:val="6"/>
        </w:numPr>
      </w:pPr>
      <w:r>
        <w:t xml:space="preserve">On SPARC </w:t>
      </w:r>
      <w:r w:rsidR="006C07E6">
        <w:t>website</w:t>
      </w:r>
      <w:r>
        <w:t xml:space="preserve"> you can access current actions for this year. </w:t>
      </w:r>
    </w:p>
    <w:p w:rsidR="00742303" w:rsidRDefault="006C07E6" w:rsidP="00742303">
      <w:pPr>
        <w:pStyle w:val="ListParagraph"/>
        <w:numPr>
          <w:ilvl w:val="2"/>
          <w:numId w:val="6"/>
        </w:numPr>
      </w:pPr>
      <w:r>
        <w:t>Currently</w:t>
      </w:r>
      <w:r w:rsidR="00742303">
        <w:t xml:space="preserve"> in the middle of the new funding process. Pro</w:t>
      </w:r>
      <w:r>
        <w:t>posals</w:t>
      </w:r>
      <w:r w:rsidR="00742303">
        <w:t xml:space="preserve"> due Oct 24</w:t>
      </w:r>
      <w:r w:rsidR="00742303" w:rsidRPr="00742303">
        <w:rPr>
          <w:vertAlign w:val="superscript"/>
        </w:rPr>
        <w:t>th</w:t>
      </w:r>
      <w:r w:rsidR="00742303">
        <w:t xml:space="preserve"> posted on website Oct 27</w:t>
      </w:r>
      <w:r w:rsidR="00742303" w:rsidRPr="00742303">
        <w:rPr>
          <w:vertAlign w:val="superscript"/>
        </w:rPr>
        <w:t>th</w:t>
      </w:r>
      <w:r w:rsidR="00742303">
        <w:t xml:space="preserve">. Send comments </w:t>
      </w:r>
      <w:r>
        <w:t>t</w:t>
      </w:r>
      <w:r w:rsidR="00742303">
        <w:t>o SBAC represent</w:t>
      </w:r>
      <w:r>
        <w:t>at</w:t>
      </w:r>
      <w:r w:rsidR="00742303">
        <w:t>ive. Hearings in November and open to the public. SBAC will deliberate in this into Dec. You can find your SBAC rep through</w:t>
      </w:r>
      <w:r>
        <w:t xml:space="preserve"> </w:t>
      </w:r>
      <w:r w:rsidR="00742303">
        <w:t xml:space="preserve">the SPARC website. </w:t>
      </w:r>
    </w:p>
    <w:p w:rsidR="00742303" w:rsidRDefault="00742303" w:rsidP="00742303">
      <w:pPr>
        <w:pStyle w:val="ListParagraph"/>
        <w:numPr>
          <w:ilvl w:val="3"/>
          <w:numId w:val="6"/>
        </w:numPr>
      </w:pPr>
      <w:r>
        <w:t xml:space="preserve">Senator Wilson: We </w:t>
      </w:r>
      <w:r w:rsidR="006C07E6">
        <w:t>always</w:t>
      </w:r>
      <w:r>
        <w:t xml:space="preserve"> ask for the same 2 percent </w:t>
      </w:r>
      <w:r w:rsidR="006C07E6">
        <w:t>COLA</w:t>
      </w:r>
      <w:r>
        <w:t>. Can we approach this in an alternative way</w:t>
      </w:r>
      <w:r w:rsidR="006C07E6">
        <w:t>?</w:t>
      </w:r>
      <w:r>
        <w:t xml:space="preserve"> Shouldn’t it be a part</w:t>
      </w:r>
      <w:r w:rsidR="006C07E6">
        <w:t xml:space="preserve"> </w:t>
      </w:r>
      <w:r>
        <w:t xml:space="preserve">of the </w:t>
      </w:r>
      <w:r w:rsidR="006C07E6">
        <w:t>regular</w:t>
      </w:r>
      <w:r>
        <w:t xml:space="preserve"> budget process as opposed </w:t>
      </w:r>
      <w:r w:rsidR="006C07E6">
        <w:t>to</w:t>
      </w:r>
      <w:r>
        <w:t xml:space="preserve"> a yearly </w:t>
      </w:r>
      <w:proofErr w:type="gramStart"/>
      <w:r>
        <w:t>request.</w:t>
      </w:r>
      <w:proofErr w:type="gramEnd"/>
    </w:p>
    <w:p w:rsidR="00742303" w:rsidRDefault="00742303" w:rsidP="00742303">
      <w:pPr>
        <w:pStyle w:val="ListParagraph"/>
        <w:numPr>
          <w:ilvl w:val="4"/>
          <w:numId w:val="6"/>
        </w:numPr>
      </w:pPr>
      <w:r>
        <w:t>Nancy Reese: There has been much discussion on this.</w:t>
      </w:r>
      <w:r w:rsidR="0059333F">
        <w:t xml:space="preserve"> Didn’t want to presume this was always top priority</w:t>
      </w:r>
      <w:r w:rsidR="006C07E6">
        <w:t>.</w:t>
      </w:r>
      <w:r w:rsidR="0059333F">
        <w:t xml:space="preserve"> </w:t>
      </w:r>
      <w:r>
        <w:t xml:space="preserve"> </w:t>
      </w:r>
      <w:r w:rsidR="0059333F">
        <w:t xml:space="preserve">But this as a routine budget item is on the table as an idea. </w:t>
      </w:r>
    </w:p>
    <w:p w:rsidR="00742303" w:rsidRDefault="006C07E6" w:rsidP="00742303">
      <w:pPr>
        <w:pStyle w:val="ListParagraph"/>
        <w:numPr>
          <w:ilvl w:val="4"/>
          <w:numId w:val="6"/>
        </w:numPr>
      </w:pPr>
      <w:r>
        <w:t xml:space="preserve">Senator </w:t>
      </w:r>
      <w:r w:rsidR="00742303">
        <w:t>Rowley:</w:t>
      </w:r>
      <w:r w:rsidR="0059333F">
        <w:t xml:space="preserve"> </w:t>
      </w:r>
      <w:r w:rsidR="00742303">
        <w:t xml:space="preserve">Re: Faculty Salary review committee. We are working on a comprehensive proposal from faculty and staff. </w:t>
      </w:r>
    </w:p>
    <w:p w:rsidR="0059333F" w:rsidRDefault="006C07E6" w:rsidP="00742303">
      <w:pPr>
        <w:pStyle w:val="ListParagraph"/>
        <w:numPr>
          <w:ilvl w:val="4"/>
          <w:numId w:val="6"/>
        </w:numPr>
      </w:pPr>
      <w:r>
        <w:t xml:space="preserve">Provost </w:t>
      </w:r>
      <w:proofErr w:type="spellStart"/>
      <w:r w:rsidR="0059333F">
        <w:t>R</w:t>
      </w:r>
      <w:r>
        <w:t>u</w:t>
      </w:r>
      <w:r w:rsidR="0059333F">
        <w:t>nge</w:t>
      </w:r>
      <w:proofErr w:type="spellEnd"/>
      <w:r w:rsidR="0059333F">
        <w:t xml:space="preserve">: Outside of the </w:t>
      </w:r>
      <w:r>
        <w:t>COLA</w:t>
      </w:r>
      <w:r w:rsidR="0059333F">
        <w:t xml:space="preserve"> we also ask for step increased </w:t>
      </w:r>
      <w:r>
        <w:t>for</w:t>
      </w:r>
      <w:r w:rsidR="0059333F">
        <w:t xml:space="preserve"> promotion and advancement every year. This is probably even more of a priority </w:t>
      </w:r>
      <w:r>
        <w:t>than</w:t>
      </w:r>
      <w:r w:rsidR="0059333F">
        <w:t xml:space="preserve"> </w:t>
      </w:r>
      <w:proofErr w:type="gramStart"/>
      <w:r w:rsidR="0059333F">
        <w:t>COLA .</w:t>
      </w:r>
      <w:proofErr w:type="gramEnd"/>
      <w:r w:rsidR="0059333F">
        <w:t xml:space="preserve"> Falls in the same category of annual </w:t>
      </w:r>
      <w:r>
        <w:t>requests</w:t>
      </w:r>
      <w:r w:rsidR="0059333F">
        <w:t xml:space="preserve">, but we should also be thinking about this. </w:t>
      </w:r>
    </w:p>
    <w:p w:rsidR="0059333F" w:rsidRDefault="0059333F" w:rsidP="0059333F">
      <w:pPr>
        <w:pStyle w:val="ListParagraph"/>
        <w:numPr>
          <w:ilvl w:val="2"/>
          <w:numId w:val="6"/>
        </w:numPr>
      </w:pPr>
      <w:r>
        <w:t>Questio</w:t>
      </w:r>
      <w:r w:rsidR="006C07E6">
        <w:t>n</w:t>
      </w:r>
      <w:r>
        <w:t xml:space="preserve">s. </w:t>
      </w:r>
    </w:p>
    <w:p w:rsidR="0059333F" w:rsidRDefault="006C07E6" w:rsidP="0059333F">
      <w:pPr>
        <w:pStyle w:val="ListParagraph"/>
        <w:numPr>
          <w:ilvl w:val="3"/>
          <w:numId w:val="6"/>
        </w:numPr>
      </w:pPr>
      <w:r>
        <w:t xml:space="preserve">Senator </w:t>
      </w:r>
      <w:proofErr w:type="spellStart"/>
      <w:r w:rsidR="0059333F">
        <w:t>Parrack</w:t>
      </w:r>
      <w:proofErr w:type="spellEnd"/>
      <w:r w:rsidR="0059333F">
        <w:t xml:space="preserve">: has </w:t>
      </w:r>
      <w:r>
        <w:t>SPACR</w:t>
      </w:r>
      <w:r w:rsidR="0059333F">
        <w:t xml:space="preserve"> or </w:t>
      </w:r>
      <w:r>
        <w:t>SBAC</w:t>
      </w:r>
      <w:r w:rsidR="0059333F">
        <w:t xml:space="preserve"> considered a long term salary plan to deal with declining standard of living? </w:t>
      </w:r>
    </w:p>
    <w:p w:rsidR="0059333F" w:rsidRDefault="0059333F" w:rsidP="0059333F">
      <w:pPr>
        <w:pStyle w:val="ListParagraph"/>
        <w:numPr>
          <w:ilvl w:val="4"/>
          <w:numId w:val="6"/>
        </w:numPr>
      </w:pPr>
      <w:r>
        <w:t xml:space="preserve">Reese: Our role is the funding process and priorities, but the requests have </w:t>
      </w:r>
      <w:r w:rsidR="006C07E6">
        <w:t>to</w:t>
      </w:r>
      <w:r>
        <w:t xml:space="preserve"> come from s</w:t>
      </w:r>
      <w:r w:rsidR="006C07E6">
        <w:t>a</w:t>
      </w:r>
      <w:r>
        <w:t>lary review committees (</w:t>
      </w:r>
      <w:r w:rsidR="006C07E6">
        <w:t>faculty</w:t>
      </w:r>
      <w:r>
        <w:t xml:space="preserve"> and staff) </w:t>
      </w:r>
      <w:proofErr w:type="gramStart"/>
      <w:r>
        <w:t>They</w:t>
      </w:r>
      <w:proofErr w:type="gramEnd"/>
      <w:r>
        <w:t xml:space="preserve"> should bring these proposals to SBAC. </w:t>
      </w:r>
    </w:p>
    <w:p w:rsidR="0059333F" w:rsidRDefault="006C07E6" w:rsidP="0059333F">
      <w:pPr>
        <w:pStyle w:val="ListParagraph"/>
        <w:numPr>
          <w:ilvl w:val="5"/>
          <w:numId w:val="6"/>
        </w:numPr>
      </w:pPr>
      <w:r>
        <w:t xml:space="preserve">Senator </w:t>
      </w:r>
      <w:r w:rsidR="0059333F">
        <w:t xml:space="preserve">Rowley: </w:t>
      </w:r>
      <w:r>
        <w:t>Salary</w:t>
      </w:r>
      <w:r w:rsidR="0059333F">
        <w:t xml:space="preserve"> review committee is considering a proposal to deal with “cat</w:t>
      </w:r>
      <w:r>
        <w:t>c</w:t>
      </w:r>
      <w:r w:rsidR="0059333F">
        <w:t>h up” in terms of cost of living.</w:t>
      </w:r>
    </w:p>
    <w:p w:rsidR="0059333F" w:rsidRDefault="006C07E6" w:rsidP="0059333F">
      <w:pPr>
        <w:pStyle w:val="ListParagraph"/>
        <w:numPr>
          <w:ilvl w:val="3"/>
          <w:numId w:val="6"/>
        </w:numPr>
      </w:pPr>
      <w:r>
        <w:t xml:space="preserve">Senator </w:t>
      </w:r>
      <w:proofErr w:type="spellStart"/>
      <w:r w:rsidR="0059333F">
        <w:t>Craun</w:t>
      </w:r>
      <w:proofErr w:type="spellEnd"/>
      <w:r w:rsidR="0059333F">
        <w:t xml:space="preserve">: </w:t>
      </w:r>
      <w:r>
        <w:t>Procedurally</w:t>
      </w:r>
      <w:r w:rsidR="0059333F">
        <w:t>, S</w:t>
      </w:r>
      <w:r>
        <w:t>BAC</w:t>
      </w:r>
      <w:r w:rsidR="0059333F">
        <w:t xml:space="preserve"> makes recommendations. Sometime we have additional unexpected money. What role does SPARC play is </w:t>
      </w:r>
      <w:r>
        <w:t>handing</w:t>
      </w:r>
      <w:r w:rsidR="0059333F">
        <w:t xml:space="preserve"> out that money?  </w:t>
      </w:r>
    </w:p>
    <w:p w:rsidR="0059333F" w:rsidRDefault="0059333F" w:rsidP="0059333F">
      <w:pPr>
        <w:pStyle w:val="ListParagraph"/>
        <w:numPr>
          <w:ilvl w:val="4"/>
          <w:numId w:val="6"/>
        </w:numPr>
      </w:pPr>
      <w:r>
        <w:t xml:space="preserve">Reese: SBAC gives the president 10 </w:t>
      </w:r>
      <w:r w:rsidR="006C07E6">
        <w:t>priorities</w:t>
      </w:r>
      <w:r>
        <w:t xml:space="preserve"> in ranked order. The board decides </w:t>
      </w:r>
      <w:r w:rsidR="006C07E6">
        <w:t>i</w:t>
      </w:r>
      <w:r>
        <w:t xml:space="preserve">f these are funded in their May meeting. They approve the </w:t>
      </w:r>
      <w:r>
        <w:lastRenderedPageBreak/>
        <w:t xml:space="preserve">approved priority list. The amount of money determines how far down the list they can go. Exec committee, president, trustees discuss and determine what they can fund and for how much. </w:t>
      </w:r>
    </w:p>
    <w:p w:rsidR="0059333F" w:rsidRDefault="006C07E6" w:rsidP="0059333F">
      <w:pPr>
        <w:pStyle w:val="ListParagraph"/>
        <w:numPr>
          <w:ilvl w:val="4"/>
          <w:numId w:val="6"/>
        </w:numPr>
      </w:pPr>
      <w:r>
        <w:t xml:space="preserve">Provost </w:t>
      </w:r>
      <w:proofErr w:type="spellStart"/>
      <w:r w:rsidR="0059333F">
        <w:t>Runge</w:t>
      </w:r>
      <w:proofErr w:type="spellEnd"/>
      <w:r w:rsidR="0059333F">
        <w:t xml:space="preserve">: </w:t>
      </w:r>
      <w:r>
        <w:t xml:space="preserve">if we’re talking about </w:t>
      </w:r>
      <w:r w:rsidR="0059333F">
        <w:t xml:space="preserve">a windfall of money </w:t>
      </w:r>
      <w:r>
        <w:t>to</w:t>
      </w:r>
      <w:r w:rsidR="0059333F">
        <w:t xml:space="preserve"> the</w:t>
      </w:r>
      <w:r>
        <w:t xml:space="preserve"> UCA</w:t>
      </w:r>
      <w:r w:rsidR="0059333F">
        <w:t xml:space="preserve"> foundation, then SBAC plays no role. </w:t>
      </w:r>
      <w:r>
        <w:t>If it’s a windfall from t</w:t>
      </w:r>
      <w:r w:rsidR="0059333F">
        <w:t xml:space="preserve">he state (category B funding) it </w:t>
      </w:r>
      <w:r>
        <w:t>gets</w:t>
      </w:r>
      <w:r w:rsidR="0059333F">
        <w:t xml:space="preserve"> shelved. Often </w:t>
      </w:r>
      <w:r>
        <w:t xml:space="preserve">this is </w:t>
      </w:r>
      <w:r w:rsidR="0059333F">
        <w:t xml:space="preserve">only one time money. So we wait </w:t>
      </w:r>
      <w:r>
        <w:t>before</w:t>
      </w:r>
      <w:r w:rsidR="0059333F">
        <w:t xml:space="preserve"> we decide to spend it. </w:t>
      </w:r>
    </w:p>
    <w:p w:rsidR="0059333F" w:rsidRDefault="006C07E6" w:rsidP="0059333F">
      <w:pPr>
        <w:pStyle w:val="ListParagraph"/>
        <w:numPr>
          <w:ilvl w:val="3"/>
          <w:numId w:val="6"/>
        </w:numPr>
      </w:pPr>
      <w:r>
        <w:t xml:space="preserve">Senator </w:t>
      </w:r>
      <w:r w:rsidR="0059333F">
        <w:t xml:space="preserve">Burley: When’s the last time faculty got an actual raise, not COLA not merit or equity? </w:t>
      </w:r>
    </w:p>
    <w:p w:rsidR="0059333F" w:rsidRDefault="0059333F" w:rsidP="0059333F">
      <w:pPr>
        <w:pStyle w:val="ListParagraph"/>
        <w:numPr>
          <w:ilvl w:val="4"/>
          <w:numId w:val="6"/>
        </w:numPr>
      </w:pPr>
      <w:r>
        <w:t xml:space="preserve">Reese: Need to address that to Diane Newton. </w:t>
      </w:r>
    </w:p>
    <w:p w:rsidR="0059333F" w:rsidRDefault="006C07E6" w:rsidP="0059333F">
      <w:pPr>
        <w:pStyle w:val="ListParagraph"/>
        <w:numPr>
          <w:ilvl w:val="3"/>
          <w:numId w:val="6"/>
        </w:numPr>
      </w:pPr>
      <w:r>
        <w:t xml:space="preserve">Senator </w:t>
      </w:r>
      <w:proofErr w:type="spellStart"/>
      <w:r w:rsidR="0059333F">
        <w:t>Isom</w:t>
      </w:r>
      <w:proofErr w:type="spellEnd"/>
      <w:r w:rsidR="0059333F">
        <w:t>: Staff slated for 2 percent COLA, reduced to 1 percent by the state. So there was 1 percent extra available. What is happening to it?</w:t>
      </w:r>
    </w:p>
    <w:p w:rsidR="0059333F" w:rsidRDefault="006C07E6" w:rsidP="0059333F">
      <w:pPr>
        <w:pStyle w:val="ListParagraph"/>
        <w:numPr>
          <w:ilvl w:val="4"/>
          <w:numId w:val="6"/>
        </w:numPr>
      </w:pPr>
      <w:r>
        <w:t xml:space="preserve">Provost </w:t>
      </w:r>
      <w:proofErr w:type="spellStart"/>
      <w:r w:rsidR="0059333F">
        <w:t>Runge</w:t>
      </w:r>
      <w:proofErr w:type="spellEnd"/>
      <w:r w:rsidR="0059333F">
        <w:t xml:space="preserve">: It’s held until staff can get it later. </w:t>
      </w:r>
    </w:p>
    <w:p w:rsidR="0059333F" w:rsidRDefault="006C07E6" w:rsidP="0059333F">
      <w:pPr>
        <w:pStyle w:val="ListParagraph"/>
        <w:numPr>
          <w:ilvl w:val="3"/>
          <w:numId w:val="6"/>
        </w:numPr>
      </w:pPr>
      <w:r>
        <w:t xml:space="preserve">Senator </w:t>
      </w:r>
      <w:proofErr w:type="spellStart"/>
      <w:r w:rsidR="0059333F">
        <w:t>Isom</w:t>
      </w:r>
      <w:proofErr w:type="spellEnd"/>
      <w:r w:rsidR="0059333F">
        <w:t xml:space="preserve">: How faithful are people to the list of </w:t>
      </w:r>
      <w:r>
        <w:t>priorities?</w:t>
      </w:r>
      <w:r w:rsidR="0059333F">
        <w:t xml:space="preserve"> </w:t>
      </w:r>
    </w:p>
    <w:p w:rsidR="006C07E6" w:rsidRDefault="0059333F" w:rsidP="0059333F">
      <w:pPr>
        <w:pStyle w:val="ListParagraph"/>
        <w:numPr>
          <w:ilvl w:val="3"/>
          <w:numId w:val="6"/>
        </w:numPr>
      </w:pPr>
      <w:r>
        <w:t xml:space="preserve">Reese: Very </w:t>
      </w:r>
      <w:r w:rsidR="006C07E6">
        <w:t>faithful</w:t>
      </w:r>
      <w:r>
        <w:t>, although sometimes they shift the order d</w:t>
      </w:r>
      <w:r w:rsidR="006C07E6">
        <w:t>ue to funding.</w:t>
      </w:r>
    </w:p>
    <w:p w:rsidR="0059333F" w:rsidRDefault="006C07E6" w:rsidP="0059333F">
      <w:pPr>
        <w:pStyle w:val="ListParagraph"/>
        <w:numPr>
          <w:ilvl w:val="3"/>
          <w:numId w:val="6"/>
        </w:numPr>
      </w:pPr>
      <w:r>
        <w:t xml:space="preserve">Senator </w:t>
      </w:r>
      <w:r w:rsidR="0059333F">
        <w:t xml:space="preserve">G. </w:t>
      </w:r>
      <w:r>
        <w:t>B</w:t>
      </w:r>
      <w:r w:rsidR="0059333F">
        <w:t xml:space="preserve">ratton: In reference to </w:t>
      </w:r>
      <w:r>
        <w:t xml:space="preserve">Senator </w:t>
      </w:r>
      <w:r w:rsidR="0059333F">
        <w:t xml:space="preserve">Burley, we used to refer to a raise as an across the board increase. We now say COLA. </w:t>
      </w:r>
    </w:p>
    <w:p w:rsidR="0059333F" w:rsidRDefault="0059333F" w:rsidP="0059333F">
      <w:pPr>
        <w:pStyle w:val="ListParagraph"/>
        <w:ind w:left="2880"/>
      </w:pPr>
    </w:p>
    <w:p w:rsidR="00EC1DBF" w:rsidRDefault="00EC1DBF" w:rsidP="00CA3A7E">
      <w:pPr>
        <w:pStyle w:val="ListParagraph"/>
        <w:numPr>
          <w:ilvl w:val="0"/>
          <w:numId w:val="6"/>
        </w:numPr>
      </w:pPr>
      <w:r>
        <w:t>Report from Faculty Affairs I Committee</w:t>
      </w:r>
    </w:p>
    <w:p w:rsidR="002E5CB5" w:rsidRDefault="006C07E6" w:rsidP="002E5CB5">
      <w:pPr>
        <w:pStyle w:val="ListParagraph"/>
        <w:numPr>
          <w:ilvl w:val="1"/>
          <w:numId w:val="6"/>
        </w:numPr>
      </w:pPr>
      <w:r>
        <w:t xml:space="preserve">Senator </w:t>
      </w:r>
      <w:r w:rsidR="002E5CB5">
        <w:t xml:space="preserve">Burley: See </w:t>
      </w:r>
      <w:r w:rsidR="00D0189D">
        <w:t>attachments Appendices C-H</w:t>
      </w:r>
      <w:r w:rsidR="002E5CB5">
        <w:t xml:space="preserve"> </w:t>
      </w:r>
    </w:p>
    <w:p w:rsidR="002E5CB5" w:rsidRDefault="002E5CB5" w:rsidP="002E5CB5">
      <w:pPr>
        <w:pStyle w:val="ListParagraph"/>
        <w:numPr>
          <w:ilvl w:val="2"/>
          <w:numId w:val="6"/>
        </w:numPr>
      </w:pPr>
      <w:r>
        <w:t xml:space="preserve">We are low </w:t>
      </w:r>
      <w:r w:rsidR="006C07E6">
        <w:t xml:space="preserve">on part time pay </w:t>
      </w:r>
      <w:r>
        <w:t xml:space="preserve">compared to peers and aspirants. </w:t>
      </w:r>
    </w:p>
    <w:p w:rsidR="002E5CB5" w:rsidRDefault="002E5CB5" w:rsidP="002E5CB5">
      <w:pPr>
        <w:pStyle w:val="ListParagraph"/>
        <w:numPr>
          <w:ilvl w:val="2"/>
          <w:numId w:val="6"/>
        </w:numPr>
      </w:pPr>
      <w:r>
        <w:t xml:space="preserve">Recommend upping part time pay to 3300 for a 3 credit hour course. </w:t>
      </w:r>
    </w:p>
    <w:p w:rsidR="002E5CB5" w:rsidRDefault="002E5CB5" w:rsidP="002E5CB5">
      <w:pPr>
        <w:pStyle w:val="ListParagraph"/>
        <w:numPr>
          <w:ilvl w:val="3"/>
          <w:numId w:val="6"/>
        </w:numPr>
      </w:pPr>
      <w:r>
        <w:t xml:space="preserve">Will also affect summer pay. As well as overloads. </w:t>
      </w:r>
    </w:p>
    <w:p w:rsidR="002E5CB5" w:rsidRDefault="006C07E6" w:rsidP="002E5CB5">
      <w:pPr>
        <w:pStyle w:val="ListParagraph"/>
        <w:numPr>
          <w:ilvl w:val="2"/>
          <w:numId w:val="6"/>
        </w:numPr>
      </w:pPr>
      <w:r>
        <w:t xml:space="preserve">Senator </w:t>
      </w:r>
      <w:r w:rsidR="002E5CB5">
        <w:t>Rowley: need to a take it to the faculty salary review committee. Ask to hold off until the meeting on the 30</w:t>
      </w:r>
      <w:r w:rsidR="002E5CB5" w:rsidRPr="002E5CB5">
        <w:rPr>
          <w:vertAlign w:val="superscript"/>
        </w:rPr>
        <w:t>th</w:t>
      </w:r>
      <w:r w:rsidR="002E5CB5">
        <w:t xml:space="preserve">. </w:t>
      </w:r>
    </w:p>
    <w:p w:rsidR="002E5CB5" w:rsidRDefault="006C07E6" w:rsidP="002E5CB5">
      <w:pPr>
        <w:pStyle w:val="ListParagraph"/>
        <w:numPr>
          <w:ilvl w:val="2"/>
          <w:numId w:val="6"/>
        </w:numPr>
      </w:pPr>
      <w:r>
        <w:t xml:space="preserve">Senator </w:t>
      </w:r>
      <w:r w:rsidR="002E5CB5">
        <w:t xml:space="preserve">Copeland: Sliding scales based by discipline, is this standard </w:t>
      </w:r>
      <w:r>
        <w:t>everywhere</w:t>
      </w:r>
      <w:r w:rsidR="002E5CB5">
        <w:t xml:space="preserve"> else?</w:t>
      </w:r>
    </w:p>
    <w:p w:rsidR="002E5CB5" w:rsidRDefault="006C07E6" w:rsidP="002E5CB5">
      <w:pPr>
        <w:pStyle w:val="ListParagraph"/>
        <w:numPr>
          <w:ilvl w:val="3"/>
          <w:numId w:val="6"/>
        </w:numPr>
      </w:pPr>
      <w:r>
        <w:t xml:space="preserve">Senator </w:t>
      </w:r>
      <w:r w:rsidR="002E5CB5">
        <w:t>Burley: Yes, this seems to be standard in Arkansas and for peer and aspirant</w:t>
      </w:r>
      <w:r>
        <w:t xml:space="preserve"> institutions</w:t>
      </w:r>
      <w:r w:rsidR="002E5CB5">
        <w:t xml:space="preserve">. </w:t>
      </w:r>
    </w:p>
    <w:p w:rsidR="002E5CB5" w:rsidRDefault="006C07E6" w:rsidP="002E5CB5">
      <w:pPr>
        <w:pStyle w:val="ListParagraph"/>
        <w:numPr>
          <w:ilvl w:val="2"/>
          <w:numId w:val="6"/>
        </w:numPr>
      </w:pPr>
      <w:r>
        <w:t xml:space="preserve">Senator </w:t>
      </w:r>
      <w:proofErr w:type="spellStart"/>
      <w:r w:rsidR="002E5CB5">
        <w:t>Craun</w:t>
      </w:r>
      <w:proofErr w:type="spellEnd"/>
      <w:r w:rsidR="002E5CB5">
        <w:t xml:space="preserve">: who </w:t>
      </w:r>
      <w:r>
        <w:t>decides</w:t>
      </w:r>
      <w:r w:rsidR="002E5CB5">
        <w:t xml:space="preserve"> who </w:t>
      </w:r>
      <w:r>
        <w:t>our</w:t>
      </w:r>
      <w:r w:rsidR="002E5CB5">
        <w:t xml:space="preserve"> </w:t>
      </w:r>
      <w:r>
        <w:t>aspirants</w:t>
      </w:r>
      <w:r w:rsidR="002E5CB5">
        <w:t xml:space="preserve"> are?</w:t>
      </w:r>
    </w:p>
    <w:p w:rsidR="002E5CB5" w:rsidRDefault="006C07E6" w:rsidP="002E5CB5">
      <w:pPr>
        <w:pStyle w:val="ListParagraph"/>
        <w:numPr>
          <w:ilvl w:val="3"/>
          <w:numId w:val="6"/>
        </w:numPr>
      </w:pPr>
      <w:r>
        <w:t xml:space="preserve">Provost </w:t>
      </w:r>
      <w:proofErr w:type="spellStart"/>
      <w:r w:rsidR="002E5CB5">
        <w:t>Runge</w:t>
      </w:r>
      <w:proofErr w:type="spellEnd"/>
      <w:r w:rsidR="002E5CB5">
        <w:t xml:space="preserve">: </w:t>
      </w:r>
      <w:r>
        <w:t>They are listed o</w:t>
      </w:r>
      <w:r w:rsidR="002E5CB5">
        <w:t>n the</w:t>
      </w:r>
      <w:r>
        <w:t xml:space="preserve"> institutional</w:t>
      </w:r>
      <w:r w:rsidR="002E5CB5">
        <w:t xml:space="preserve"> research website. Updated about two years ago. Process involved input from the council </w:t>
      </w:r>
      <w:r>
        <w:t>of</w:t>
      </w:r>
      <w:r w:rsidR="002E5CB5">
        <w:t xml:space="preserve"> deans, but it primarily came from institutional research. They developed a matrix of multiple data </w:t>
      </w:r>
      <w:r>
        <w:t xml:space="preserve">points </w:t>
      </w:r>
      <w:r w:rsidR="002E5CB5">
        <w:t>and</w:t>
      </w:r>
      <w:r>
        <w:t xml:space="preserve"> </w:t>
      </w:r>
      <w:r w:rsidR="002E5CB5">
        <w:t>surveyed nationwide universities that matched us (peers) and others that were ahead of us (</w:t>
      </w:r>
      <w:r>
        <w:t>aspirants</w:t>
      </w:r>
      <w:r w:rsidR="002E5CB5">
        <w:t xml:space="preserve">). </w:t>
      </w:r>
      <w:r w:rsidR="002E5CB5">
        <w:lastRenderedPageBreak/>
        <w:t xml:space="preserve">Vetted by deans and others, approved by the board of trustees. </w:t>
      </w:r>
    </w:p>
    <w:p w:rsidR="002E5CB5" w:rsidRDefault="006C07E6" w:rsidP="002E5CB5">
      <w:pPr>
        <w:pStyle w:val="ListParagraph"/>
        <w:numPr>
          <w:ilvl w:val="2"/>
          <w:numId w:val="6"/>
        </w:numPr>
      </w:pPr>
      <w:r>
        <w:t xml:space="preserve">Senator </w:t>
      </w:r>
      <w:proofErr w:type="spellStart"/>
      <w:r w:rsidR="002E5CB5">
        <w:t>Christman</w:t>
      </w:r>
      <w:proofErr w:type="spellEnd"/>
      <w:r w:rsidR="002E5CB5">
        <w:t xml:space="preserve">: </w:t>
      </w:r>
      <w:r>
        <w:t>Where</w:t>
      </w:r>
      <w:r w:rsidR="002E5CB5">
        <w:t xml:space="preserve"> do we go forward </w:t>
      </w:r>
      <w:r>
        <w:t>with</w:t>
      </w:r>
      <w:r w:rsidR="002E5CB5">
        <w:t xml:space="preserve"> this? Do we only offer part time raises sporadically, or are they integrated into COLA raises and so on in order to keep up. Want something institutionalized </w:t>
      </w:r>
      <w:r>
        <w:t>to</w:t>
      </w:r>
      <w:r w:rsidR="002E5CB5">
        <w:t xml:space="preserve"> keep these numbers in line so they don’t fall so far behind again. </w:t>
      </w:r>
    </w:p>
    <w:p w:rsidR="002E5CB5" w:rsidRDefault="006C07E6" w:rsidP="002E5CB5">
      <w:pPr>
        <w:pStyle w:val="ListParagraph"/>
        <w:numPr>
          <w:ilvl w:val="2"/>
          <w:numId w:val="6"/>
        </w:numPr>
      </w:pPr>
      <w:r>
        <w:t xml:space="preserve">Senator </w:t>
      </w:r>
      <w:proofErr w:type="spellStart"/>
      <w:r w:rsidR="002E5CB5">
        <w:t>Isom</w:t>
      </w:r>
      <w:proofErr w:type="spellEnd"/>
      <w:r w:rsidR="002E5CB5">
        <w:t xml:space="preserve">: </w:t>
      </w:r>
      <w:r>
        <w:t>Thanks</w:t>
      </w:r>
      <w:r w:rsidR="002E5CB5">
        <w:t xml:space="preserve"> to </w:t>
      </w:r>
      <w:r>
        <w:t xml:space="preserve">Senators </w:t>
      </w:r>
      <w:proofErr w:type="spellStart"/>
      <w:r w:rsidR="002E5CB5">
        <w:t>Fors</w:t>
      </w:r>
      <w:r w:rsidR="00455F2F">
        <w:t>s</w:t>
      </w:r>
      <w:r w:rsidR="002E5CB5">
        <w:t>man</w:t>
      </w:r>
      <w:proofErr w:type="spellEnd"/>
      <w:r w:rsidR="00455F2F">
        <w:t xml:space="preserve"> </w:t>
      </w:r>
      <w:bookmarkStart w:id="0" w:name="_GoBack"/>
      <w:bookmarkEnd w:id="0"/>
      <w:r w:rsidR="002E5CB5">
        <w:t>Hi</w:t>
      </w:r>
      <w:r>
        <w:t>l</w:t>
      </w:r>
      <w:r w:rsidR="002E5CB5">
        <w:t xml:space="preserve">l and Burley for their hard work on this. </w:t>
      </w:r>
    </w:p>
    <w:p w:rsidR="00F46C36" w:rsidRDefault="006C07E6" w:rsidP="002E5CB5">
      <w:pPr>
        <w:pStyle w:val="ListParagraph"/>
        <w:numPr>
          <w:ilvl w:val="2"/>
          <w:numId w:val="6"/>
        </w:numPr>
      </w:pPr>
      <w:r>
        <w:t xml:space="preserve">Senator </w:t>
      </w:r>
      <w:r w:rsidR="002E5CB5">
        <w:t xml:space="preserve">Burley: </w:t>
      </w:r>
      <w:r w:rsidR="00F46C36">
        <w:t xml:space="preserve">raising this salary will help us draw from a better pool of part time applicants. </w:t>
      </w:r>
    </w:p>
    <w:p w:rsidR="002E5CB5" w:rsidRDefault="006C07E6" w:rsidP="002E5CB5">
      <w:pPr>
        <w:pStyle w:val="ListParagraph"/>
        <w:numPr>
          <w:ilvl w:val="2"/>
          <w:numId w:val="6"/>
        </w:numPr>
      </w:pPr>
      <w:r>
        <w:t xml:space="preserve">Senator </w:t>
      </w:r>
      <w:proofErr w:type="spellStart"/>
      <w:r w:rsidR="00F46C36">
        <w:t>Parrack</w:t>
      </w:r>
      <w:proofErr w:type="spellEnd"/>
      <w:r w:rsidR="00F46C36">
        <w:t xml:space="preserve"> move</w:t>
      </w:r>
      <w:r>
        <w:t>s</w:t>
      </w:r>
      <w:r w:rsidR="00F46C36">
        <w:t xml:space="preserve"> to refer this report to salary review committee, second </w:t>
      </w:r>
      <w:r>
        <w:t xml:space="preserve">Senator </w:t>
      </w:r>
      <w:proofErr w:type="spellStart"/>
      <w:r w:rsidR="00F46C36">
        <w:t>Isom</w:t>
      </w:r>
      <w:proofErr w:type="spellEnd"/>
      <w:r w:rsidR="002E5CB5">
        <w:t xml:space="preserve"> </w:t>
      </w:r>
    </w:p>
    <w:p w:rsidR="00F46C36" w:rsidRDefault="00F46C36" w:rsidP="00F46C36">
      <w:pPr>
        <w:pStyle w:val="ListParagraph"/>
        <w:numPr>
          <w:ilvl w:val="3"/>
          <w:numId w:val="6"/>
        </w:numPr>
      </w:pPr>
      <w:r>
        <w:t>Vote</w:t>
      </w:r>
      <w:r w:rsidR="006C07E6">
        <w:t>: All in favor save</w:t>
      </w:r>
      <w:r>
        <w:t xml:space="preserve"> 1 against, approved to send to </w:t>
      </w:r>
      <w:r w:rsidR="006C07E6">
        <w:t>salary</w:t>
      </w:r>
      <w:r>
        <w:t xml:space="preserve"> review</w:t>
      </w:r>
    </w:p>
    <w:p w:rsidR="00EC1DBF" w:rsidRDefault="00EC1DBF" w:rsidP="00CA3A7E">
      <w:pPr>
        <w:pStyle w:val="ListParagraph"/>
        <w:numPr>
          <w:ilvl w:val="0"/>
          <w:numId w:val="6"/>
        </w:numPr>
      </w:pPr>
      <w:r>
        <w:t>Report from Faculty Affairs II Committee</w:t>
      </w:r>
    </w:p>
    <w:p w:rsidR="00F46C36" w:rsidRDefault="00792529" w:rsidP="00F46C36">
      <w:pPr>
        <w:pStyle w:val="ListParagraph"/>
        <w:numPr>
          <w:ilvl w:val="1"/>
          <w:numId w:val="6"/>
        </w:numPr>
      </w:pPr>
      <w:r>
        <w:t xml:space="preserve">Senator </w:t>
      </w:r>
      <w:r w:rsidR="00F46C36">
        <w:t xml:space="preserve">Parker: </w:t>
      </w:r>
      <w:r>
        <w:t>Request to postpone presentation until</w:t>
      </w:r>
      <w:r w:rsidR="00F46C36">
        <w:t xml:space="preserve"> next meeting please. </w:t>
      </w:r>
    </w:p>
    <w:p w:rsidR="00F46C36" w:rsidRDefault="00792529" w:rsidP="00F46C36">
      <w:pPr>
        <w:pStyle w:val="ListParagraph"/>
        <w:numPr>
          <w:ilvl w:val="2"/>
          <w:numId w:val="6"/>
        </w:numPr>
      </w:pPr>
      <w:r>
        <w:t xml:space="preserve">Senator </w:t>
      </w:r>
      <w:r w:rsidR="00F46C36">
        <w:t xml:space="preserve">Rowley: Approved. </w:t>
      </w:r>
    </w:p>
    <w:p w:rsidR="00EC1DBF" w:rsidRDefault="00EC1DBF" w:rsidP="00CA3A7E">
      <w:pPr>
        <w:pStyle w:val="ListParagraph"/>
        <w:numPr>
          <w:ilvl w:val="0"/>
          <w:numId w:val="6"/>
        </w:numPr>
      </w:pPr>
      <w:r>
        <w:t>Report from Academic Affairs Committee</w:t>
      </w:r>
    </w:p>
    <w:p w:rsidR="00F46C36" w:rsidRDefault="00792529" w:rsidP="00F46C36">
      <w:pPr>
        <w:pStyle w:val="ListParagraph"/>
        <w:numPr>
          <w:ilvl w:val="1"/>
          <w:numId w:val="6"/>
        </w:numPr>
      </w:pPr>
      <w:r>
        <w:t xml:space="preserve">Senator </w:t>
      </w:r>
      <w:proofErr w:type="spellStart"/>
      <w:r w:rsidR="00F46C36">
        <w:t>Craun</w:t>
      </w:r>
      <w:proofErr w:type="spellEnd"/>
      <w:r w:rsidR="00F46C36">
        <w:t xml:space="preserve">: Looking at UCA online and online teaching. Put forward a report at the end of last year. But considered it </w:t>
      </w:r>
      <w:r>
        <w:t>premature</w:t>
      </w:r>
      <w:r w:rsidR="00F46C36">
        <w:t xml:space="preserve">. We are meeting both as a committee and as a team with provost and others to work through </w:t>
      </w:r>
      <w:r>
        <w:t>recommendations</w:t>
      </w:r>
      <w:r w:rsidR="00F46C36">
        <w:t xml:space="preserve"> that were presented last year. Difference between what this team s</w:t>
      </w:r>
      <w:r>
        <w:t>a</w:t>
      </w:r>
      <w:r w:rsidR="00F46C36">
        <w:t xml:space="preserve">ys and what the faculty committee presents. No report as of yet. </w:t>
      </w:r>
    </w:p>
    <w:p w:rsidR="00F46C36" w:rsidRDefault="00F46C36" w:rsidP="00F46C36">
      <w:pPr>
        <w:pStyle w:val="ListParagraph"/>
        <w:ind w:left="1440"/>
      </w:pPr>
    </w:p>
    <w:p w:rsidR="00CA3A7E" w:rsidRDefault="00CA3A7E" w:rsidP="00CA3A7E">
      <w:pPr>
        <w:pStyle w:val="ListParagraph"/>
        <w:numPr>
          <w:ilvl w:val="0"/>
          <w:numId w:val="6"/>
        </w:numPr>
      </w:pPr>
      <w:r>
        <w:t>Announcements</w:t>
      </w:r>
    </w:p>
    <w:p w:rsidR="00F46C36" w:rsidRDefault="00F46C36" w:rsidP="00F46C36">
      <w:pPr>
        <w:pStyle w:val="ListParagraph"/>
        <w:numPr>
          <w:ilvl w:val="1"/>
          <w:numId w:val="6"/>
        </w:numPr>
      </w:pPr>
      <w:r>
        <w:t>Next senate Meeting Oct 23</w:t>
      </w:r>
      <w:r w:rsidRPr="00F46C36">
        <w:rPr>
          <w:vertAlign w:val="superscript"/>
        </w:rPr>
        <w:t>rd</w:t>
      </w:r>
      <w:r>
        <w:t xml:space="preserve">. </w:t>
      </w:r>
    </w:p>
    <w:p w:rsidR="00792529" w:rsidRDefault="00792529" w:rsidP="00792529">
      <w:pPr>
        <w:pStyle w:val="ListParagraph"/>
        <w:ind w:left="1440"/>
      </w:pPr>
    </w:p>
    <w:p w:rsidR="00CA3A7E" w:rsidRDefault="00CA3A7E" w:rsidP="00CA3A7E">
      <w:pPr>
        <w:pStyle w:val="ListParagraph"/>
        <w:numPr>
          <w:ilvl w:val="0"/>
          <w:numId w:val="6"/>
        </w:numPr>
      </w:pPr>
      <w:r>
        <w:t>Faculty Concerns</w:t>
      </w:r>
      <w:r w:rsidR="00DF124A">
        <w:t xml:space="preserve"> (</w:t>
      </w:r>
      <w:r w:rsidR="00DF124A" w:rsidRPr="00DF124A">
        <w:rPr>
          <w:b/>
          <w:i/>
        </w:rPr>
        <w:t xml:space="preserve">The concerns below reflect the position of the faculty member who submitted them. </w:t>
      </w:r>
      <w:r w:rsidR="00762B9F">
        <w:rPr>
          <w:b/>
          <w:i/>
        </w:rPr>
        <w:t xml:space="preserve">All concerns are anonymous. </w:t>
      </w:r>
      <w:r w:rsidR="00DF124A" w:rsidRPr="00DF124A">
        <w:rPr>
          <w:b/>
          <w:i/>
        </w:rPr>
        <w:t>They are include</w:t>
      </w:r>
      <w:r w:rsidR="00DF124A">
        <w:rPr>
          <w:b/>
          <w:i/>
        </w:rPr>
        <w:t>d</w:t>
      </w:r>
      <w:r w:rsidR="00DF124A" w:rsidRPr="00DF124A">
        <w:rPr>
          <w:b/>
          <w:i/>
        </w:rPr>
        <w:t xml:space="preserve"> verbatim if sent ahead of time </w:t>
      </w:r>
      <w:r w:rsidR="00DF124A">
        <w:rPr>
          <w:b/>
          <w:i/>
        </w:rPr>
        <w:t xml:space="preserve">or electronically. Comments are </w:t>
      </w:r>
      <w:r w:rsidR="00DF124A" w:rsidRPr="00DF124A">
        <w:rPr>
          <w:b/>
          <w:i/>
        </w:rPr>
        <w:t>paraphrased if presented by a faculty senate member</w:t>
      </w:r>
      <w:r w:rsidR="00DF124A">
        <w:rPr>
          <w:b/>
          <w:i/>
        </w:rPr>
        <w:t xml:space="preserve"> without being accompanied by a written version</w:t>
      </w:r>
      <w:r w:rsidR="00DF124A" w:rsidRPr="00DF124A">
        <w:rPr>
          <w:b/>
          <w:i/>
        </w:rPr>
        <w:t>. The comments below do not necessarily reflect the opinion of any faculty senate member, department, college</w:t>
      </w:r>
      <w:r w:rsidR="00DF124A">
        <w:rPr>
          <w:b/>
          <w:i/>
        </w:rPr>
        <w:t>,</w:t>
      </w:r>
      <w:r w:rsidR="00DF124A" w:rsidRPr="00DF124A">
        <w:rPr>
          <w:b/>
          <w:i/>
        </w:rPr>
        <w:t xml:space="preserve"> or university official. The</w:t>
      </w:r>
      <w:r w:rsidR="00DF124A">
        <w:rPr>
          <w:b/>
          <w:i/>
        </w:rPr>
        <w:t xml:space="preserve"> </w:t>
      </w:r>
      <w:r w:rsidR="00DF124A" w:rsidRPr="00DF124A">
        <w:rPr>
          <w:b/>
          <w:i/>
        </w:rPr>
        <w:t xml:space="preserve">comments </w:t>
      </w:r>
      <w:r w:rsidR="00DF124A">
        <w:rPr>
          <w:b/>
          <w:i/>
        </w:rPr>
        <w:t>herein</w:t>
      </w:r>
      <w:r w:rsidR="00DF124A" w:rsidRPr="00DF124A">
        <w:rPr>
          <w:b/>
          <w:i/>
        </w:rPr>
        <w:t xml:space="preserve"> presented </w:t>
      </w:r>
      <w:r w:rsidR="00DF124A">
        <w:rPr>
          <w:b/>
          <w:i/>
        </w:rPr>
        <w:t>are</w:t>
      </w:r>
      <w:r w:rsidR="00DF124A" w:rsidRPr="00DF124A">
        <w:rPr>
          <w:b/>
          <w:i/>
        </w:rPr>
        <w:t xml:space="preserve"> unedited</w:t>
      </w:r>
      <w:r w:rsidR="00DF124A">
        <w:rPr>
          <w:b/>
          <w:i/>
        </w:rPr>
        <w:t>. T</w:t>
      </w:r>
      <w:r w:rsidR="00DF124A" w:rsidRPr="00DF124A">
        <w:rPr>
          <w:b/>
          <w:i/>
        </w:rPr>
        <w:t>he faculty senate or its agents cannot attest to the veracity of claims made</w:t>
      </w:r>
      <w:r w:rsidR="00DF124A">
        <w:rPr>
          <w:b/>
          <w:i/>
        </w:rPr>
        <w:t xml:space="preserve"> under the “Faculty Concerns” section of the Faculty Senate minutes</w:t>
      </w:r>
      <w:r w:rsidR="00DF124A" w:rsidRPr="00DF124A">
        <w:rPr>
          <w:b/>
          <w:i/>
        </w:rPr>
        <w:t>.</w:t>
      </w:r>
      <w:r w:rsidR="00DF124A">
        <w:t xml:space="preserve">) </w:t>
      </w:r>
    </w:p>
    <w:p w:rsidR="00F46C36" w:rsidRDefault="00792529" w:rsidP="00F46C36">
      <w:pPr>
        <w:pStyle w:val="ListParagraph"/>
        <w:numPr>
          <w:ilvl w:val="1"/>
          <w:numId w:val="6"/>
        </w:numPr>
      </w:pPr>
      <w:r>
        <w:t xml:space="preserve">Senator </w:t>
      </w:r>
      <w:proofErr w:type="spellStart"/>
      <w:r w:rsidR="00F46C36">
        <w:t>Eskola</w:t>
      </w:r>
      <w:proofErr w:type="spellEnd"/>
      <w:r w:rsidR="00F46C36">
        <w:t xml:space="preserve">: Reiterate </w:t>
      </w:r>
      <w:r>
        <w:t>faculty</w:t>
      </w:r>
      <w:r w:rsidR="00F46C36">
        <w:t xml:space="preserve"> salary concern</w:t>
      </w:r>
      <w:r>
        <w:t xml:space="preserve"> -</w:t>
      </w:r>
      <w:r w:rsidR="00F46C36">
        <w:t xml:space="preserve"> merit and equity should be considered </w:t>
      </w:r>
      <w:r>
        <w:t>separately and presented to departments as separate pools of funding</w:t>
      </w:r>
      <w:r w:rsidR="00F46C36">
        <w:t xml:space="preserve">. </w:t>
      </w:r>
    </w:p>
    <w:p w:rsidR="00F46C36" w:rsidRDefault="00792529" w:rsidP="00F46C36">
      <w:pPr>
        <w:pStyle w:val="ListParagraph"/>
        <w:numPr>
          <w:ilvl w:val="1"/>
          <w:numId w:val="6"/>
        </w:numPr>
      </w:pPr>
      <w:r>
        <w:t xml:space="preserve">Senator </w:t>
      </w:r>
      <w:proofErr w:type="spellStart"/>
      <w:r w:rsidR="00F46C36">
        <w:t>Eskola</w:t>
      </w:r>
      <w:proofErr w:type="spellEnd"/>
      <w:r w:rsidR="00F46C36">
        <w:t xml:space="preserve">: spring schedule goes live three </w:t>
      </w:r>
      <w:r>
        <w:t>days</w:t>
      </w:r>
      <w:r w:rsidR="00F46C36">
        <w:t xml:space="preserve"> before advising of athletes is needed. </w:t>
      </w:r>
      <w:r>
        <w:t xml:space="preserve">This leaves little time to prepare for advising these students. </w:t>
      </w:r>
    </w:p>
    <w:p w:rsidR="00F46C36" w:rsidRDefault="00792529" w:rsidP="00F46C36">
      <w:pPr>
        <w:pStyle w:val="ListParagraph"/>
        <w:numPr>
          <w:ilvl w:val="1"/>
          <w:numId w:val="6"/>
        </w:numPr>
      </w:pPr>
      <w:r>
        <w:lastRenderedPageBreak/>
        <w:t>Senator Lichtenstein</w:t>
      </w:r>
      <w:r w:rsidR="00F46C36">
        <w:t xml:space="preserve">: 2nd floor of library is fully open again. </w:t>
      </w:r>
    </w:p>
    <w:p w:rsidR="00F46C36" w:rsidRDefault="00792529" w:rsidP="00F46C36">
      <w:pPr>
        <w:pStyle w:val="ListParagraph"/>
        <w:numPr>
          <w:ilvl w:val="1"/>
          <w:numId w:val="6"/>
        </w:numPr>
      </w:pPr>
      <w:r>
        <w:t xml:space="preserve">Senator </w:t>
      </w:r>
      <w:proofErr w:type="spellStart"/>
      <w:r w:rsidR="00F46C36">
        <w:t>Isom</w:t>
      </w:r>
      <w:proofErr w:type="spellEnd"/>
      <w:r w:rsidR="00F46C36">
        <w:t xml:space="preserve">: Office of admission director position: will there </w:t>
      </w:r>
      <w:r w:rsidR="009400CD">
        <w:t>be a national</w:t>
      </w:r>
      <w:r w:rsidR="00F46C36">
        <w:t xml:space="preserve"> search</w:t>
      </w:r>
      <w:r>
        <w:t>?</w:t>
      </w:r>
      <w:r w:rsidR="00F46C36">
        <w:t xml:space="preserve"> </w:t>
      </w:r>
    </w:p>
    <w:p w:rsidR="00F46C36" w:rsidRDefault="00792529" w:rsidP="00F46C36">
      <w:pPr>
        <w:pStyle w:val="ListParagraph"/>
        <w:numPr>
          <w:ilvl w:val="2"/>
          <w:numId w:val="6"/>
        </w:numPr>
      </w:pPr>
      <w:r>
        <w:t xml:space="preserve">Provost </w:t>
      </w:r>
      <w:proofErr w:type="spellStart"/>
      <w:r w:rsidR="00F46C36">
        <w:t>Runge</w:t>
      </w:r>
      <w:proofErr w:type="spellEnd"/>
      <w:r w:rsidR="00F46C36">
        <w:t>: yes</w:t>
      </w:r>
    </w:p>
    <w:p w:rsidR="00F46C36" w:rsidRDefault="00792529" w:rsidP="00F46C36">
      <w:pPr>
        <w:pStyle w:val="ListParagraph"/>
        <w:numPr>
          <w:ilvl w:val="1"/>
          <w:numId w:val="6"/>
        </w:numPr>
      </w:pPr>
      <w:r>
        <w:t xml:space="preserve">Senator </w:t>
      </w:r>
      <w:proofErr w:type="spellStart"/>
      <w:r w:rsidR="00F46C36">
        <w:t>Isom</w:t>
      </w:r>
      <w:proofErr w:type="spellEnd"/>
      <w:r w:rsidR="00F46C36">
        <w:t>: la</w:t>
      </w:r>
      <w:r>
        <w:t>s</w:t>
      </w:r>
      <w:r w:rsidR="00F46C36">
        <w:t xml:space="preserve">t year in digital matters our grade distributions got appended to our performance </w:t>
      </w:r>
      <w:r>
        <w:t>indicator</w:t>
      </w:r>
      <w:r w:rsidR="00F46C36">
        <w:t xml:space="preserve"> automatically. </w:t>
      </w:r>
      <w:r>
        <w:t>Concerned</w:t>
      </w:r>
      <w:r w:rsidR="00F46C36">
        <w:t xml:space="preserve"> that grade distribution is not a performance indicator.</w:t>
      </w:r>
    </w:p>
    <w:p w:rsidR="00F46C36" w:rsidRDefault="00792529" w:rsidP="00F46C36">
      <w:pPr>
        <w:pStyle w:val="ListParagraph"/>
        <w:numPr>
          <w:ilvl w:val="2"/>
          <w:numId w:val="6"/>
        </w:numPr>
      </w:pPr>
      <w:r>
        <w:t xml:space="preserve">Provost </w:t>
      </w:r>
      <w:proofErr w:type="spellStart"/>
      <w:r w:rsidR="00F46C36">
        <w:t>Runge</w:t>
      </w:r>
      <w:proofErr w:type="spellEnd"/>
      <w:r w:rsidR="00F46C36">
        <w:t>: We can look at this.</w:t>
      </w:r>
    </w:p>
    <w:p w:rsidR="00F46C36" w:rsidRDefault="00792529" w:rsidP="00F46C36">
      <w:pPr>
        <w:pStyle w:val="ListParagraph"/>
        <w:numPr>
          <w:ilvl w:val="1"/>
          <w:numId w:val="6"/>
        </w:numPr>
      </w:pPr>
      <w:r>
        <w:t xml:space="preserve">Senator </w:t>
      </w:r>
      <w:r w:rsidR="00F46C36">
        <w:t xml:space="preserve">Parker: Athletics using loud </w:t>
      </w:r>
      <w:r>
        <w:t>speakers</w:t>
      </w:r>
      <w:r w:rsidR="00F46C36">
        <w:t xml:space="preserve"> during practice during academic times. It is incredibly disruptive. </w:t>
      </w:r>
    </w:p>
    <w:p w:rsidR="00F46C36" w:rsidRDefault="00792529" w:rsidP="00F46C36">
      <w:pPr>
        <w:pStyle w:val="ListParagraph"/>
        <w:numPr>
          <w:ilvl w:val="1"/>
          <w:numId w:val="6"/>
        </w:numPr>
      </w:pPr>
      <w:r>
        <w:t xml:space="preserve">Senator </w:t>
      </w:r>
      <w:r w:rsidR="00F46C36">
        <w:t>Parker: the type of mu</w:t>
      </w:r>
      <w:r>
        <w:t>sic</w:t>
      </w:r>
      <w:r w:rsidR="00F46C36">
        <w:t xml:space="preserve"> chosen is out of line with </w:t>
      </w:r>
      <w:r>
        <w:t>what we are trying to achieve via T</w:t>
      </w:r>
      <w:r w:rsidR="00F46C36">
        <w:t>itle IX</w:t>
      </w:r>
      <w:r>
        <w:t>. It</w:t>
      </w:r>
      <w:r w:rsidR="00F46C36">
        <w:t xml:space="preserve"> could be </w:t>
      </w:r>
      <w:r>
        <w:t>considered</w:t>
      </w:r>
      <w:r w:rsidR="00F46C36">
        <w:t xml:space="preserve"> </w:t>
      </w:r>
      <w:r>
        <w:t>offensive</w:t>
      </w:r>
      <w:r w:rsidR="00F46C36">
        <w:t xml:space="preserve">, disrespectful. </w:t>
      </w:r>
    </w:p>
    <w:p w:rsidR="00F46C36" w:rsidRDefault="00792529" w:rsidP="00F46C36">
      <w:pPr>
        <w:pStyle w:val="ListParagraph"/>
        <w:numPr>
          <w:ilvl w:val="1"/>
          <w:numId w:val="6"/>
        </w:numPr>
      </w:pPr>
      <w:r>
        <w:t xml:space="preserve">Senator </w:t>
      </w:r>
      <w:r w:rsidR="00F46C36">
        <w:t>Rowley: Flu shot</w:t>
      </w:r>
      <w:r>
        <w:t>s</w:t>
      </w:r>
      <w:r w:rsidR="00F46C36">
        <w:t xml:space="preserve">, they ran out at the student center. Go to Target, </w:t>
      </w:r>
      <w:r>
        <w:t>Kroger</w:t>
      </w:r>
      <w:r w:rsidR="00F46C36">
        <w:t xml:space="preserve">, </w:t>
      </w:r>
      <w:proofErr w:type="gramStart"/>
      <w:r w:rsidR="00F46C36">
        <w:t>Walgreens</w:t>
      </w:r>
      <w:proofErr w:type="gramEnd"/>
      <w:r w:rsidR="00F46C36">
        <w:t xml:space="preserve">. </w:t>
      </w:r>
    </w:p>
    <w:p w:rsidR="009C47E6" w:rsidRDefault="009C47E6" w:rsidP="009C47E6">
      <w:pPr>
        <w:ind w:left="1080"/>
      </w:pPr>
    </w:p>
    <w:p w:rsidR="00CA3A7E" w:rsidRDefault="00CA3A7E" w:rsidP="00CA3A7E">
      <w:pPr>
        <w:pStyle w:val="ListParagraph"/>
        <w:numPr>
          <w:ilvl w:val="0"/>
          <w:numId w:val="6"/>
        </w:numPr>
      </w:pPr>
      <w:r>
        <w:t>Adjournment</w:t>
      </w:r>
    </w:p>
    <w:p w:rsidR="00D0189D" w:rsidRDefault="00E01087" w:rsidP="009C47E6">
      <w:pPr>
        <w:pStyle w:val="ListParagraph"/>
        <w:numPr>
          <w:ilvl w:val="2"/>
          <w:numId w:val="6"/>
        </w:numPr>
      </w:pPr>
      <w:r>
        <w:t xml:space="preserve"> Motion </w:t>
      </w:r>
      <w:r w:rsidR="00141350">
        <w:t xml:space="preserve">to adjourn by </w:t>
      </w:r>
      <w:r w:rsidR="00792529">
        <w:t xml:space="preserve">Senator </w:t>
      </w:r>
      <w:r w:rsidR="009C47E6">
        <w:t xml:space="preserve">Ray, second </w:t>
      </w:r>
      <w:r w:rsidR="00792529">
        <w:t xml:space="preserve">Senator </w:t>
      </w:r>
      <w:r w:rsidR="009C47E6">
        <w:t xml:space="preserve">Copeland. </w:t>
      </w:r>
      <w:r w:rsidR="00D0189D">
        <w:br w:type="page"/>
      </w:r>
    </w:p>
    <w:p w:rsidR="00630554" w:rsidRDefault="00D0189D" w:rsidP="00D0189D">
      <w:r>
        <w:lastRenderedPageBreak/>
        <w:t>Appendix A</w:t>
      </w:r>
    </w:p>
    <w:p w:rsidR="00D0189D" w:rsidRPr="0030097C" w:rsidRDefault="00D0189D" w:rsidP="00D0189D">
      <w:r w:rsidRPr="0030097C">
        <w:t>Faculty Senate Meeting</w:t>
      </w:r>
    </w:p>
    <w:p w:rsidR="00D0189D" w:rsidRPr="0030097C" w:rsidRDefault="00D0189D" w:rsidP="00D0189D">
      <w:pPr>
        <w:tabs>
          <w:tab w:val="left" w:pos="2412"/>
        </w:tabs>
      </w:pPr>
      <w:r>
        <w:t>October 14, 2014</w:t>
      </w:r>
      <w:r w:rsidRPr="0030097C">
        <w:tab/>
      </w:r>
    </w:p>
    <w:p w:rsidR="00D0189D" w:rsidRPr="0030097C" w:rsidRDefault="00D0189D" w:rsidP="00D0189D">
      <w:r w:rsidRPr="0030097C">
        <w:t xml:space="preserve">Announcements by Steve </w:t>
      </w:r>
      <w:proofErr w:type="spellStart"/>
      <w:r w:rsidRPr="0030097C">
        <w:t>Runge</w:t>
      </w:r>
      <w:proofErr w:type="spellEnd"/>
      <w:r w:rsidRPr="0030097C">
        <w:t>, Executive Vice President and Provost</w:t>
      </w:r>
    </w:p>
    <w:p w:rsidR="00D0189D" w:rsidRPr="0030097C" w:rsidRDefault="00D0189D" w:rsidP="00D0189D"/>
    <w:p w:rsidR="00D0189D" w:rsidRPr="0030097C" w:rsidRDefault="00D0189D" w:rsidP="00D0189D"/>
    <w:p w:rsidR="00D0189D" w:rsidRPr="0030097C" w:rsidRDefault="00D0189D" w:rsidP="00D0189D">
      <w:pPr>
        <w:pStyle w:val="ListParagraph"/>
        <w:numPr>
          <w:ilvl w:val="0"/>
          <w:numId w:val="8"/>
        </w:numPr>
        <w:spacing w:after="200"/>
      </w:pPr>
      <w:r w:rsidRPr="0030097C">
        <w:t xml:space="preserve">College of Education Dean Search </w:t>
      </w:r>
    </w:p>
    <w:p w:rsidR="00D0189D" w:rsidRPr="0030097C" w:rsidRDefault="00D0189D" w:rsidP="00D0189D">
      <w:pPr>
        <w:pStyle w:val="ListParagraph"/>
        <w:numPr>
          <w:ilvl w:val="1"/>
          <w:numId w:val="8"/>
        </w:numPr>
        <w:spacing w:after="200"/>
        <w:ind w:left="1080"/>
      </w:pPr>
      <w:r w:rsidRPr="0030097C">
        <w:t>Michael Hargis, Dean of the College of Business, has agreed to serve as Chair.</w:t>
      </w:r>
    </w:p>
    <w:p w:rsidR="00D0189D" w:rsidRPr="0030097C" w:rsidRDefault="00D0189D" w:rsidP="00D0189D">
      <w:pPr>
        <w:pStyle w:val="ListParagraph"/>
        <w:numPr>
          <w:ilvl w:val="1"/>
          <w:numId w:val="8"/>
        </w:numPr>
        <w:spacing w:after="200"/>
        <w:ind w:left="1080"/>
      </w:pPr>
      <w:r w:rsidRPr="0030097C">
        <w:t>The following individuals have agreed to serve on the search committee:</w:t>
      </w:r>
    </w:p>
    <w:p w:rsidR="00D0189D" w:rsidRPr="0030097C" w:rsidRDefault="00D0189D" w:rsidP="00D0189D">
      <w:pPr>
        <w:pStyle w:val="ListParagraph"/>
        <w:numPr>
          <w:ilvl w:val="1"/>
          <w:numId w:val="16"/>
        </w:numPr>
        <w:spacing w:after="200"/>
      </w:pPr>
      <w:r w:rsidRPr="0030097C">
        <w:t>Melissa Smith (CLA)</w:t>
      </w:r>
    </w:p>
    <w:p w:rsidR="00D0189D" w:rsidRPr="0030097C" w:rsidRDefault="00D0189D" w:rsidP="00D0189D">
      <w:pPr>
        <w:pStyle w:val="ListParagraph"/>
        <w:numPr>
          <w:ilvl w:val="1"/>
          <w:numId w:val="16"/>
        </w:numPr>
        <w:spacing w:after="200"/>
      </w:pPr>
      <w:r w:rsidRPr="0030097C">
        <w:t>Donna Wake (COE)</w:t>
      </w:r>
    </w:p>
    <w:p w:rsidR="00D0189D" w:rsidRPr="0030097C" w:rsidRDefault="00D0189D" w:rsidP="00D0189D">
      <w:pPr>
        <w:pStyle w:val="ListParagraph"/>
        <w:numPr>
          <w:ilvl w:val="1"/>
          <w:numId w:val="16"/>
        </w:numPr>
        <w:spacing w:after="200"/>
      </w:pPr>
      <w:r w:rsidRPr="0030097C">
        <w:t>Tammy Benson (COE)</w:t>
      </w:r>
    </w:p>
    <w:p w:rsidR="00D0189D" w:rsidRPr="0030097C" w:rsidRDefault="00D0189D" w:rsidP="00D0189D">
      <w:pPr>
        <w:pStyle w:val="ListParagraph"/>
        <w:numPr>
          <w:ilvl w:val="1"/>
          <w:numId w:val="16"/>
        </w:numPr>
        <w:spacing w:after="200"/>
      </w:pPr>
      <w:r w:rsidRPr="0030097C">
        <w:t>Stephanie Huffman (COE)</w:t>
      </w:r>
    </w:p>
    <w:p w:rsidR="00D0189D" w:rsidRPr="0030097C" w:rsidRDefault="00D0189D" w:rsidP="00D0189D">
      <w:pPr>
        <w:pStyle w:val="ListParagraph"/>
        <w:numPr>
          <w:ilvl w:val="1"/>
          <w:numId w:val="16"/>
        </w:numPr>
        <w:spacing w:after="200"/>
      </w:pPr>
      <w:r w:rsidRPr="0030097C">
        <w:t xml:space="preserve">Nancy </w:t>
      </w:r>
      <w:proofErr w:type="spellStart"/>
      <w:r w:rsidRPr="0030097C">
        <w:t>Gallavan</w:t>
      </w:r>
      <w:proofErr w:type="spellEnd"/>
      <w:r w:rsidRPr="0030097C">
        <w:t xml:space="preserve"> (COE)</w:t>
      </w:r>
    </w:p>
    <w:p w:rsidR="00D0189D" w:rsidRPr="0030097C" w:rsidRDefault="00D0189D" w:rsidP="00D0189D">
      <w:pPr>
        <w:pStyle w:val="ListParagraph"/>
        <w:numPr>
          <w:ilvl w:val="1"/>
          <w:numId w:val="16"/>
        </w:numPr>
        <w:spacing w:after="200"/>
      </w:pPr>
      <w:r w:rsidRPr="0030097C">
        <w:t>Dan Barrington(COE)</w:t>
      </w:r>
    </w:p>
    <w:p w:rsidR="00D0189D" w:rsidRPr="0030097C" w:rsidRDefault="00D0189D" w:rsidP="00D0189D">
      <w:pPr>
        <w:pStyle w:val="ListParagraph"/>
        <w:numPr>
          <w:ilvl w:val="1"/>
          <w:numId w:val="16"/>
        </w:numPr>
        <w:spacing w:after="200"/>
      </w:pPr>
      <w:r w:rsidRPr="0030097C">
        <w:t xml:space="preserve">Greg </w:t>
      </w:r>
      <w:proofErr w:type="spellStart"/>
      <w:r w:rsidRPr="0030097C">
        <w:t>Murry</w:t>
      </w:r>
      <w:proofErr w:type="spellEnd"/>
      <w:r w:rsidRPr="0030097C">
        <w:t xml:space="preserve"> (Superintendent, Conway Public Schools)</w:t>
      </w:r>
    </w:p>
    <w:p w:rsidR="00D0189D" w:rsidRPr="0030097C" w:rsidRDefault="00D0189D" w:rsidP="00D0189D">
      <w:pPr>
        <w:pStyle w:val="ListParagraph"/>
        <w:numPr>
          <w:ilvl w:val="1"/>
          <w:numId w:val="8"/>
        </w:numPr>
        <w:spacing w:after="200"/>
        <w:ind w:left="1080"/>
      </w:pPr>
      <w:r w:rsidRPr="0030097C">
        <w:t>The committee will be charged next week.</w:t>
      </w:r>
    </w:p>
    <w:p w:rsidR="00D0189D" w:rsidRPr="0030097C" w:rsidRDefault="00D0189D" w:rsidP="00D0189D">
      <w:pPr>
        <w:pStyle w:val="ListParagraph"/>
        <w:ind w:left="1080"/>
      </w:pPr>
      <w:r w:rsidRPr="0030097C">
        <w:t xml:space="preserve"> </w:t>
      </w:r>
    </w:p>
    <w:p w:rsidR="00D0189D" w:rsidRPr="0030097C" w:rsidRDefault="00D0189D" w:rsidP="00D0189D">
      <w:pPr>
        <w:pStyle w:val="ListParagraph"/>
        <w:numPr>
          <w:ilvl w:val="0"/>
          <w:numId w:val="8"/>
        </w:numPr>
        <w:spacing w:after="200"/>
      </w:pPr>
      <w:r w:rsidRPr="0030097C">
        <w:t>Campus email</w:t>
      </w:r>
    </w:p>
    <w:p w:rsidR="00D0189D" w:rsidRPr="0030097C" w:rsidRDefault="00D0189D" w:rsidP="00D0189D">
      <w:pPr>
        <w:pStyle w:val="ListParagraph"/>
        <w:numPr>
          <w:ilvl w:val="1"/>
          <w:numId w:val="8"/>
        </w:numPr>
        <w:tabs>
          <w:tab w:val="left" w:pos="1080"/>
        </w:tabs>
        <w:spacing w:after="200"/>
        <w:ind w:left="1080"/>
      </w:pPr>
      <w:r w:rsidRPr="0030097C">
        <w:t>IT has been successful in its pilot run of Google Apps for the past month</w:t>
      </w:r>
    </w:p>
    <w:p w:rsidR="00D0189D" w:rsidRPr="0030097C" w:rsidRDefault="00D0189D" w:rsidP="00D0189D">
      <w:pPr>
        <w:pStyle w:val="ListParagraph"/>
        <w:numPr>
          <w:ilvl w:val="0"/>
          <w:numId w:val="9"/>
        </w:numPr>
        <w:spacing w:after="200"/>
        <w:ind w:left="1080"/>
      </w:pPr>
      <w:r w:rsidRPr="0030097C">
        <w:t xml:space="preserve">The official </w:t>
      </w:r>
      <w:r>
        <w:t>“</w:t>
      </w:r>
      <w:r w:rsidRPr="0030097C">
        <w:t>go live</w:t>
      </w:r>
      <w:r>
        <w:t>”</w:t>
      </w:r>
      <w:r w:rsidRPr="0030097C">
        <w:t xml:space="preserve"> date will be announced soon</w:t>
      </w:r>
    </w:p>
    <w:p w:rsidR="00D0189D" w:rsidRPr="0030097C" w:rsidRDefault="00D0189D" w:rsidP="00D0189D">
      <w:pPr>
        <w:pStyle w:val="ListParagraph"/>
        <w:numPr>
          <w:ilvl w:val="0"/>
          <w:numId w:val="9"/>
        </w:numPr>
        <w:spacing w:after="200"/>
        <w:ind w:left="1080"/>
      </w:pPr>
      <w:r w:rsidRPr="0030097C">
        <w:t>Training will be provided</w:t>
      </w:r>
    </w:p>
    <w:p w:rsidR="00D0189D" w:rsidRPr="0030097C" w:rsidRDefault="00D0189D" w:rsidP="00D0189D">
      <w:pPr>
        <w:pStyle w:val="ListParagraph"/>
        <w:ind w:left="2160"/>
      </w:pPr>
    </w:p>
    <w:p w:rsidR="00D0189D" w:rsidRPr="0030097C" w:rsidRDefault="00D0189D" w:rsidP="00D0189D">
      <w:pPr>
        <w:pStyle w:val="ListParagraph"/>
        <w:numPr>
          <w:ilvl w:val="0"/>
          <w:numId w:val="8"/>
        </w:numPr>
        <w:spacing w:after="200"/>
      </w:pPr>
      <w:r w:rsidRPr="0030097C">
        <w:t>Centralized Scheduling</w:t>
      </w:r>
    </w:p>
    <w:p w:rsidR="00D0189D" w:rsidRPr="0030097C" w:rsidRDefault="00D0189D" w:rsidP="00D0189D">
      <w:pPr>
        <w:pStyle w:val="ListParagraph"/>
        <w:numPr>
          <w:ilvl w:val="1"/>
          <w:numId w:val="10"/>
        </w:numPr>
        <w:spacing w:after="200"/>
        <w:ind w:left="1080"/>
      </w:pPr>
      <w:r w:rsidRPr="0030097C">
        <w:t>Will be managed in the Registrar’s office</w:t>
      </w:r>
    </w:p>
    <w:p w:rsidR="00D0189D" w:rsidRPr="0030097C" w:rsidRDefault="00D0189D" w:rsidP="00D0189D">
      <w:pPr>
        <w:pStyle w:val="ListParagraph"/>
        <w:numPr>
          <w:ilvl w:val="1"/>
          <w:numId w:val="10"/>
        </w:numPr>
        <w:spacing w:after="200"/>
        <w:ind w:left="1080"/>
      </w:pPr>
      <w:r w:rsidRPr="0030097C">
        <w:t xml:space="preserve">Becky </w:t>
      </w:r>
      <w:proofErr w:type="spellStart"/>
      <w:r w:rsidRPr="0030097C">
        <w:t>Rasnick</w:t>
      </w:r>
      <w:proofErr w:type="spellEnd"/>
      <w:r>
        <w:t>, Registrar,</w:t>
      </w:r>
      <w:r w:rsidRPr="0030097C">
        <w:t xml:space="preserve"> will serve as Project Sponsor</w:t>
      </w:r>
    </w:p>
    <w:p w:rsidR="00D0189D" w:rsidRPr="0030097C" w:rsidRDefault="00D0189D" w:rsidP="00D0189D">
      <w:pPr>
        <w:pStyle w:val="ListParagraph"/>
        <w:numPr>
          <w:ilvl w:val="1"/>
          <w:numId w:val="10"/>
        </w:numPr>
        <w:spacing w:after="200"/>
        <w:ind w:left="1080"/>
      </w:pPr>
      <w:r w:rsidRPr="0030097C">
        <w:t>Arch Jones</w:t>
      </w:r>
      <w:r>
        <w:t>, Director of Community Services/Public Information Officer, will serve as</w:t>
      </w:r>
      <w:r w:rsidRPr="0030097C">
        <w:t xml:space="preserve"> Project Manager to manage implementation</w:t>
      </w:r>
    </w:p>
    <w:p w:rsidR="00D0189D" w:rsidRPr="0030097C" w:rsidRDefault="00D0189D" w:rsidP="00D0189D">
      <w:pPr>
        <w:pStyle w:val="ListParagraph"/>
        <w:numPr>
          <w:ilvl w:val="1"/>
          <w:numId w:val="10"/>
        </w:numPr>
        <w:spacing w:after="200"/>
        <w:ind w:left="1080"/>
      </w:pPr>
      <w:r w:rsidRPr="0030097C">
        <w:t>Implementation Team includes all key areas of campus</w:t>
      </w:r>
    </w:p>
    <w:p w:rsidR="00D0189D" w:rsidRPr="0030097C" w:rsidRDefault="00D0189D" w:rsidP="00D0189D">
      <w:pPr>
        <w:pStyle w:val="ListParagraph"/>
        <w:ind w:left="1080"/>
      </w:pPr>
      <w:r w:rsidRPr="0030097C">
        <w:t xml:space="preserve">Dr. Tammy Rogers, Faculty Representative on initial implementation team </w:t>
      </w:r>
    </w:p>
    <w:p w:rsidR="00D0189D" w:rsidRPr="0030097C" w:rsidRDefault="00D0189D" w:rsidP="00D0189D">
      <w:pPr>
        <w:pStyle w:val="ListParagraph"/>
        <w:ind w:left="2160"/>
      </w:pPr>
    </w:p>
    <w:p w:rsidR="00D0189D" w:rsidRPr="0030097C" w:rsidRDefault="00D0189D" w:rsidP="00D0189D">
      <w:pPr>
        <w:pStyle w:val="ListParagraph"/>
        <w:numPr>
          <w:ilvl w:val="0"/>
          <w:numId w:val="8"/>
        </w:numPr>
        <w:spacing w:after="200"/>
      </w:pPr>
      <w:r>
        <w:t>Applicant Tracking System (</w:t>
      </w:r>
      <w:proofErr w:type="spellStart"/>
      <w:r w:rsidRPr="0030097C">
        <w:t>PeopleAdmin</w:t>
      </w:r>
      <w:proofErr w:type="spellEnd"/>
      <w:r>
        <w:t>)</w:t>
      </w:r>
    </w:p>
    <w:p w:rsidR="00D0189D" w:rsidRPr="0030097C" w:rsidRDefault="00D0189D" w:rsidP="00D0189D">
      <w:pPr>
        <w:pStyle w:val="ListParagraph"/>
        <w:numPr>
          <w:ilvl w:val="0"/>
          <w:numId w:val="11"/>
        </w:numPr>
        <w:spacing w:after="200"/>
        <w:ind w:left="1080"/>
      </w:pPr>
      <w:r>
        <w:t>Emails</w:t>
      </w:r>
      <w:r w:rsidRPr="0030097C">
        <w:t xml:space="preserve"> </w:t>
      </w:r>
      <w:r>
        <w:t xml:space="preserve">to candidates announcing that a search has been completed and the position is filled </w:t>
      </w:r>
      <w:r w:rsidRPr="0030097C">
        <w:t>are standardized</w:t>
      </w:r>
      <w:r>
        <w:t xml:space="preserve"> and are sent automatically.</w:t>
      </w:r>
    </w:p>
    <w:p w:rsidR="00D0189D" w:rsidRPr="0030097C" w:rsidRDefault="00D0189D" w:rsidP="00D0189D">
      <w:pPr>
        <w:pStyle w:val="ListParagraph"/>
        <w:numPr>
          <w:ilvl w:val="0"/>
          <w:numId w:val="11"/>
        </w:numPr>
        <w:spacing w:after="200"/>
        <w:ind w:left="1080"/>
      </w:pPr>
      <w:r w:rsidRPr="0030097C">
        <w:t xml:space="preserve">Will be updated to </w:t>
      </w:r>
      <w:r>
        <w:t>make more relevant to faculty searches</w:t>
      </w:r>
      <w:r w:rsidRPr="0030097C">
        <w:t>.</w:t>
      </w:r>
    </w:p>
    <w:p w:rsidR="00D0189D" w:rsidRPr="0030097C" w:rsidRDefault="00D0189D" w:rsidP="00D0189D">
      <w:pPr>
        <w:pStyle w:val="ListParagraph"/>
        <w:numPr>
          <w:ilvl w:val="0"/>
          <w:numId w:val="11"/>
        </w:numPr>
        <w:spacing w:after="200"/>
        <w:ind w:left="1080"/>
      </w:pPr>
      <w:r>
        <w:t>Departments are encouraged to send personalized search closing letters</w:t>
      </w:r>
      <w:r w:rsidRPr="0030097C">
        <w:t>.</w:t>
      </w:r>
    </w:p>
    <w:p w:rsidR="00D0189D" w:rsidRPr="0030097C" w:rsidRDefault="00D0189D" w:rsidP="00D0189D">
      <w:pPr>
        <w:pStyle w:val="ListParagraph"/>
        <w:ind w:left="1080"/>
      </w:pPr>
    </w:p>
    <w:p w:rsidR="00D0189D" w:rsidRPr="0030097C" w:rsidRDefault="00D0189D" w:rsidP="00D0189D">
      <w:pPr>
        <w:pStyle w:val="ListParagraph"/>
        <w:numPr>
          <w:ilvl w:val="0"/>
          <w:numId w:val="8"/>
        </w:numPr>
        <w:spacing w:after="200"/>
      </w:pPr>
      <w:proofErr w:type="spellStart"/>
      <w:r w:rsidRPr="0030097C">
        <w:t>Harrin</w:t>
      </w:r>
      <w:proofErr w:type="spellEnd"/>
      <w:r w:rsidRPr="0030097C">
        <w:t xml:space="preserve"> Hall Renovation Update</w:t>
      </w:r>
    </w:p>
    <w:p w:rsidR="00D0189D" w:rsidRPr="0030097C" w:rsidRDefault="00D0189D" w:rsidP="00D0189D">
      <w:pPr>
        <w:pStyle w:val="ListParagraph"/>
        <w:numPr>
          <w:ilvl w:val="1"/>
          <w:numId w:val="12"/>
        </w:numPr>
        <w:spacing w:after="200"/>
        <w:ind w:left="1080"/>
      </w:pPr>
      <w:r w:rsidRPr="0030097C">
        <w:t>CFAC Dean’s office mov</w:t>
      </w:r>
      <w:r>
        <w:t>ing</w:t>
      </w:r>
      <w:r w:rsidRPr="0030097C">
        <w:t xml:space="preserve"> out of </w:t>
      </w:r>
      <w:proofErr w:type="spellStart"/>
      <w:r w:rsidRPr="0030097C">
        <w:t>Harrin</w:t>
      </w:r>
      <w:proofErr w:type="spellEnd"/>
      <w:r w:rsidRPr="0030097C">
        <w:t xml:space="preserve"> Hall into a temporary location in Burdick Hall this week.  </w:t>
      </w:r>
    </w:p>
    <w:p w:rsidR="00D0189D" w:rsidRPr="0030097C" w:rsidRDefault="00D0189D" w:rsidP="00D0189D">
      <w:pPr>
        <w:pStyle w:val="ListParagraph"/>
        <w:numPr>
          <w:ilvl w:val="1"/>
          <w:numId w:val="12"/>
        </w:numPr>
        <w:spacing w:after="200"/>
        <w:ind w:left="1080"/>
      </w:pPr>
      <w:r w:rsidRPr="0030097C">
        <w:t xml:space="preserve">Work will begin to renovate </w:t>
      </w:r>
      <w:proofErr w:type="spellStart"/>
      <w:r w:rsidRPr="0030097C">
        <w:t>Harrin</w:t>
      </w:r>
      <w:proofErr w:type="spellEnd"/>
      <w:r w:rsidRPr="0030097C">
        <w:t xml:space="preserve"> Hall to accommodate the offices of Athletic Academic Advising, Registrar, Veteran’s Services and additional offices for the Academic Advising Center. </w:t>
      </w:r>
    </w:p>
    <w:p w:rsidR="00D0189D" w:rsidRPr="0030097C" w:rsidRDefault="00D0189D" w:rsidP="00D0189D">
      <w:pPr>
        <w:pStyle w:val="ListParagraph"/>
        <w:numPr>
          <w:ilvl w:val="1"/>
          <w:numId w:val="12"/>
        </w:numPr>
        <w:spacing w:after="200"/>
        <w:ind w:left="1080"/>
      </w:pPr>
      <w:r w:rsidRPr="0030097C">
        <w:lastRenderedPageBreak/>
        <w:t xml:space="preserve">The goal completion date for this project is May 15, 2015. </w:t>
      </w:r>
    </w:p>
    <w:p w:rsidR="00D0189D" w:rsidRPr="0030097C" w:rsidRDefault="00D0189D" w:rsidP="00D0189D">
      <w:pPr>
        <w:pStyle w:val="ListParagraph"/>
      </w:pPr>
    </w:p>
    <w:p w:rsidR="00D0189D" w:rsidRPr="0030097C" w:rsidRDefault="00D0189D" w:rsidP="00D0189D">
      <w:pPr>
        <w:pStyle w:val="ListParagraph"/>
        <w:numPr>
          <w:ilvl w:val="0"/>
          <w:numId w:val="8"/>
        </w:numPr>
        <w:spacing w:after="200"/>
      </w:pPr>
      <w:r w:rsidRPr="0030097C">
        <w:t>SBAC New Funding Requests</w:t>
      </w:r>
    </w:p>
    <w:p w:rsidR="00D0189D" w:rsidRPr="0030097C" w:rsidRDefault="00D0189D" w:rsidP="00D0189D">
      <w:pPr>
        <w:pStyle w:val="ListParagraph"/>
        <w:numPr>
          <w:ilvl w:val="1"/>
          <w:numId w:val="13"/>
        </w:numPr>
        <w:spacing w:after="200"/>
        <w:ind w:left="1080"/>
      </w:pPr>
      <w:r w:rsidRPr="0030097C">
        <w:t>New funding requests were submitted by all colleges to the Provost’s office last week.</w:t>
      </w:r>
    </w:p>
    <w:p w:rsidR="00D0189D" w:rsidRPr="0030097C" w:rsidRDefault="00D0189D" w:rsidP="00D0189D">
      <w:pPr>
        <w:pStyle w:val="ListParagraph"/>
        <w:numPr>
          <w:ilvl w:val="1"/>
          <w:numId w:val="13"/>
        </w:numPr>
        <w:spacing w:after="200"/>
        <w:ind w:left="1080"/>
      </w:pPr>
      <w:r>
        <w:t>A consolidated request from Academic Affairs will be provided to SBAC on October 24, 2014.</w:t>
      </w:r>
      <w:r w:rsidRPr="0030097C">
        <w:t xml:space="preserve"> </w:t>
      </w:r>
    </w:p>
    <w:p w:rsidR="00D0189D" w:rsidRPr="0030097C" w:rsidRDefault="00D0189D" w:rsidP="00D0189D">
      <w:pPr>
        <w:pStyle w:val="ListParagraph"/>
      </w:pPr>
    </w:p>
    <w:p w:rsidR="00D0189D" w:rsidRPr="0030097C" w:rsidRDefault="00D0189D" w:rsidP="00D0189D">
      <w:pPr>
        <w:pStyle w:val="ListParagraph"/>
        <w:numPr>
          <w:ilvl w:val="0"/>
          <w:numId w:val="8"/>
        </w:numPr>
        <w:spacing w:after="200"/>
      </w:pPr>
      <w:r w:rsidRPr="0030097C">
        <w:t xml:space="preserve">Announcements </w:t>
      </w:r>
    </w:p>
    <w:p w:rsidR="00D0189D" w:rsidRPr="0030097C" w:rsidRDefault="00D0189D" w:rsidP="00D0189D">
      <w:pPr>
        <w:pStyle w:val="ListParagraph"/>
        <w:numPr>
          <w:ilvl w:val="1"/>
          <w:numId w:val="15"/>
        </w:numPr>
        <w:spacing w:after="200"/>
        <w:ind w:left="1080"/>
      </w:pPr>
      <w:r>
        <w:t>Spring and s</w:t>
      </w:r>
      <w:r w:rsidRPr="0030097C">
        <w:t>ummer 2015 class schedules are due in banner no later than October 20, 2014.</w:t>
      </w:r>
    </w:p>
    <w:p w:rsidR="00D0189D" w:rsidRPr="0030097C" w:rsidRDefault="00D0189D" w:rsidP="00D0189D">
      <w:pPr>
        <w:pStyle w:val="ListParagraph"/>
        <w:numPr>
          <w:ilvl w:val="1"/>
          <w:numId w:val="15"/>
        </w:numPr>
        <w:spacing w:after="200"/>
        <w:ind w:left="1080"/>
      </w:pPr>
      <w:r w:rsidRPr="0030097C">
        <w:t>Oxford American will be moving off of campus except for one office in Thompson Hall.</w:t>
      </w:r>
    </w:p>
    <w:p w:rsidR="00D0189D" w:rsidRDefault="00D0189D" w:rsidP="00D0189D">
      <w:pPr>
        <w:pStyle w:val="ListParagraph"/>
        <w:numPr>
          <w:ilvl w:val="1"/>
          <w:numId w:val="15"/>
        </w:numPr>
        <w:spacing w:after="200"/>
        <w:ind w:left="1080"/>
      </w:pPr>
      <w:r w:rsidRPr="0030097C">
        <w:t>The Provost of Longwood University will visit our campus this week</w:t>
      </w:r>
      <w:r>
        <w:t>.</w:t>
      </w:r>
    </w:p>
    <w:p w:rsidR="00D0189D" w:rsidRPr="0030097C" w:rsidRDefault="00D0189D" w:rsidP="00D0189D">
      <w:pPr>
        <w:pStyle w:val="ListParagraph"/>
        <w:numPr>
          <w:ilvl w:val="1"/>
          <w:numId w:val="15"/>
        </w:numPr>
        <w:spacing w:after="200"/>
        <w:ind w:left="1080"/>
      </w:pPr>
      <w:r>
        <w:t>Visitors from Ecuador are on campus this week.</w:t>
      </w:r>
    </w:p>
    <w:p w:rsidR="00D0189D" w:rsidRDefault="00D0189D" w:rsidP="00D0189D"/>
    <w:sectPr w:rsidR="00D0189D"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25" w:rsidRDefault="008F6425" w:rsidP="001A15EE">
      <w:r>
        <w:separator/>
      </w:r>
    </w:p>
  </w:endnote>
  <w:endnote w:type="continuationSeparator" w:id="0">
    <w:p w:rsidR="008F6425" w:rsidRDefault="008F6425" w:rsidP="001A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79779"/>
      <w:docPartObj>
        <w:docPartGallery w:val="Page Numbers (Bottom of Page)"/>
        <w:docPartUnique/>
      </w:docPartObj>
    </w:sdtPr>
    <w:sdtEndPr/>
    <w:sdtContent>
      <w:sdt>
        <w:sdtPr>
          <w:id w:val="860082579"/>
          <w:docPartObj>
            <w:docPartGallery w:val="Page Numbers (Top of Page)"/>
            <w:docPartUnique/>
          </w:docPartObj>
        </w:sdtPr>
        <w:sdtEndPr/>
        <w:sdtContent>
          <w:p w:rsidR="009C7994" w:rsidRDefault="009C7994">
            <w:pPr>
              <w:pStyle w:val="Footer"/>
              <w:jc w:val="right"/>
            </w:pPr>
            <w:r>
              <w:t xml:space="preserve">Page </w:t>
            </w:r>
            <w:r w:rsidR="000B1D8F">
              <w:rPr>
                <w:b/>
                <w:bCs/>
              </w:rPr>
              <w:fldChar w:fldCharType="begin"/>
            </w:r>
            <w:r>
              <w:rPr>
                <w:b/>
                <w:bCs/>
              </w:rPr>
              <w:instrText xml:space="preserve"> PAGE </w:instrText>
            </w:r>
            <w:r w:rsidR="000B1D8F">
              <w:rPr>
                <w:b/>
                <w:bCs/>
              </w:rPr>
              <w:fldChar w:fldCharType="separate"/>
            </w:r>
            <w:r w:rsidR="00455F2F">
              <w:rPr>
                <w:b/>
                <w:bCs/>
                <w:noProof/>
              </w:rPr>
              <w:t>6</w:t>
            </w:r>
            <w:r w:rsidR="000B1D8F">
              <w:rPr>
                <w:b/>
                <w:bCs/>
              </w:rPr>
              <w:fldChar w:fldCharType="end"/>
            </w:r>
            <w:r>
              <w:t xml:space="preserve"> of </w:t>
            </w:r>
            <w:r w:rsidR="000B1D8F">
              <w:rPr>
                <w:b/>
                <w:bCs/>
              </w:rPr>
              <w:fldChar w:fldCharType="begin"/>
            </w:r>
            <w:r>
              <w:rPr>
                <w:b/>
                <w:bCs/>
              </w:rPr>
              <w:instrText xml:space="preserve"> NUMPAGES  </w:instrText>
            </w:r>
            <w:r w:rsidR="000B1D8F">
              <w:rPr>
                <w:b/>
                <w:bCs/>
              </w:rPr>
              <w:fldChar w:fldCharType="separate"/>
            </w:r>
            <w:r w:rsidR="00455F2F">
              <w:rPr>
                <w:b/>
                <w:bCs/>
                <w:noProof/>
              </w:rPr>
              <w:t>9</w:t>
            </w:r>
            <w:r w:rsidR="000B1D8F">
              <w:rPr>
                <w:b/>
                <w:bCs/>
              </w:rPr>
              <w:fldChar w:fldCharType="end"/>
            </w:r>
          </w:p>
        </w:sdtContent>
      </w:sdt>
    </w:sdtContent>
  </w:sdt>
  <w:p w:rsidR="009C7994" w:rsidRDefault="009C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25" w:rsidRDefault="008F6425" w:rsidP="001A15EE">
      <w:r>
        <w:separator/>
      </w:r>
    </w:p>
  </w:footnote>
  <w:footnote w:type="continuationSeparator" w:id="0">
    <w:p w:rsidR="008F6425" w:rsidRDefault="008F6425" w:rsidP="001A1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94" w:rsidRPr="001A15EE" w:rsidRDefault="009C7994" w:rsidP="001A15EE">
    <w:pPr>
      <w:pStyle w:val="Header"/>
      <w:rPr>
        <w:sz w:val="20"/>
        <w:szCs w:val="20"/>
      </w:rPr>
    </w:pPr>
    <w:r w:rsidRPr="001A15EE">
      <w:rPr>
        <w:sz w:val="20"/>
        <w:szCs w:val="20"/>
      </w:rPr>
      <w:t>Minutes-University of Cent</w:t>
    </w:r>
    <w:r>
      <w:rPr>
        <w:sz w:val="20"/>
        <w:szCs w:val="20"/>
      </w:rPr>
      <w:t>ral Arkansas Faculty Senate-</w:t>
    </w:r>
    <w:r w:rsidR="006C07E6">
      <w:rPr>
        <w:sz w:val="20"/>
        <w:szCs w:val="20"/>
      </w:rPr>
      <w:t>10</w:t>
    </w:r>
    <w:r w:rsidR="006B738C">
      <w:rPr>
        <w:sz w:val="20"/>
        <w:szCs w:val="20"/>
      </w:rPr>
      <w:t>/</w:t>
    </w:r>
    <w:r w:rsidR="006C07E6">
      <w:rPr>
        <w:sz w:val="20"/>
        <w:szCs w:val="20"/>
      </w:rPr>
      <w:t>14</w:t>
    </w:r>
    <w:r w:rsidR="006B738C">
      <w:rPr>
        <w:sz w:val="20"/>
        <w:szCs w:val="20"/>
      </w:rPr>
      <w:t>/201</w:t>
    </w:r>
    <w:r w:rsidR="005074E3">
      <w:rPr>
        <w:sz w:val="20"/>
        <w:szCs w:val="20"/>
      </w:rPr>
      <w:t>4</w:t>
    </w:r>
    <w:r w:rsidRPr="001A15EE">
      <w:rPr>
        <w:sz w:val="20"/>
        <w:szCs w:val="20"/>
      </w:rPr>
      <w:t>-</w:t>
    </w:r>
    <w:r w:rsidR="00970952">
      <w:rPr>
        <w:sz w:val="20"/>
        <w:szCs w:val="20"/>
      </w:rPr>
      <w:t>12</w:t>
    </w:r>
    <w:r w:rsidRPr="001A15EE">
      <w:rPr>
        <w:sz w:val="20"/>
        <w:szCs w:val="20"/>
      </w:rPr>
      <w:t>:</w:t>
    </w:r>
    <w:r w:rsidR="001538A6">
      <w:rPr>
        <w:sz w:val="20"/>
        <w:szCs w:val="20"/>
      </w:rPr>
      <w:t>45</w:t>
    </w:r>
    <w:r w:rsidRPr="001A15EE">
      <w:rPr>
        <w:sz w:val="20"/>
        <w:szCs w:val="20"/>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24E9"/>
    <w:multiLevelType w:val="hybridMultilevel"/>
    <w:tmpl w:val="142C5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7584"/>
    <w:multiLevelType w:val="hybridMultilevel"/>
    <w:tmpl w:val="EE44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82F54"/>
    <w:multiLevelType w:val="hybridMultilevel"/>
    <w:tmpl w:val="CB3A197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BE406CE"/>
    <w:multiLevelType w:val="hybridMultilevel"/>
    <w:tmpl w:val="79D8C4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47C3A"/>
    <w:multiLevelType w:val="hybridMultilevel"/>
    <w:tmpl w:val="46D6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C320EB"/>
    <w:multiLevelType w:val="hybridMultilevel"/>
    <w:tmpl w:val="BA42FBCA"/>
    <w:lvl w:ilvl="0" w:tplc="E66432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4F7D"/>
    <w:multiLevelType w:val="hybridMultilevel"/>
    <w:tmpl w:val="484E42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E25AFC"/>
    <w:multiLevelType w:val="hybridMultilevel"/>
    <w:tmpl w:val="7FB6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4B47F1E"/>
    <w:multiLevelType w:val="hybridMultilevel"/>
    <w:tmpl w:val="F2B24A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77318"/>
    <w:multiLevelType w:val="hybridMultilevel"/>
    <w:tmpl w:val="4628BE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354C2"/>
    <w:multiLevelType w:val="hybridMultilevel"/>
    <w:tmpl w:val="B91A94BA"/>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65414AFD"/>
    <w:multiLevelType w:val="hybridMultilevel"/>
    <w:tmpl w:val="160AE2AE"/>
    <w:lvl w:ilvl="0" w:tplc="D9EE1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D49B5"/>
    <w:multiLevelType w:val="hybridMultilevel"/>
    <w:tmpl w:val="BBC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6B6960"/>
    <w:multiLevelType w:val="hybridMultilevel"/>
    <w:tmpl w:val="90466B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12"/>
  </w:num>
  <w:num w:numId="5">
    <w:abstractNumId w:val="10"/>
  </w:num>
  <w:num w:numId="6">
    <w:abstractNumId w:val="5"/>
  </w:num>
  <w:num w:numId="7">
    <w:abstractNumId w:val="1"/>
  </w:num>
  <w:num w:numId="8">
    <w:abstractNumId w:val="11"/>
  </w:num>
  <w:num w:numId="9">
    <w:abstractNumId w:val="7"/>
  </w:num>
  <w:num w:numId="10">
    <w:abstractNumId w:val="9"/>
  </w:num>
  <w:num w:numId="11">
    <w:abstractNumId w:val="4"/>
  </w:num>
  <w:num w:numId="12">
    <w:abstractNumId w:val="0"/>
  </w:num>
  <w:num w:numId="13">
    <w:abstractNumId w:val="8"/>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E2"/>
    <w:rsid w:val="00000534"/>
    <w:rsid w:val="00021D99"/>
    <w:rsid w:val="0003764F"/>
    <w:rsid w:val="00037879"/>
    <w:rsid w:val="0004311C"/>
    <w:rsid w:val="00067E99"/>
    <w:rsid w:val="00071309"/>
    <w:rsid w:val="00080A00"/>
    <w:rsid w:val="00090780"/>
    <w:rsid w:val="00095B65"/>
    <w:rsid w:val="000B1D8F"/>
    <w:rsid w:val="000E7EA3"/>
    <w:rsid w:val="000E7ED7"/>
    <w:rsid w:val="00101259"/>
    <w:rsid w:val="00102460"/>
    <w:rsid w:val="0010482E"/>
    <w:rsid w:val="0011643E"/>
    <w:rsid w:val="00141350"/>
    <w:rsid w:val="00144F6B"/>
    <w:rsid w:val="001538A6"/>
    <w:rsid w:val="00176631"/>
    <w:rsid w:val="00196732"/>
    <w:rsid w:val="001A15EE"/>
    <w:rsid w:val="001C6E33"/>
    <w:rsid w:val="001D2E5C"/>
    <w:rsid w:val="001E5128"/>
    <w:rsid w:val="0020077A"/>
    <w:rsid w:val="002073DD"/>
    <w:rsid w:val="0021022B"/>
    <w:rsid w:val="00212D65"/>
    <w:rsid w:val="00213055"/>
    <w:rsid w:val="0025173F"/>
    <w:rsid w:val="00254E28"/>
    <w:rsid w:val="00260151"/>
    <w:rsid w:val="0026787B"/>
    <w:rsid w:val="0028700D"/>
    <w:rsid w:val="00293EE2"/>
    <w:rsid w:val="002A4A52"/>
    <w:rsid w:val="002B137D"/>
    <w:rsid w:val="002B5377"/>
    <w:rsid w:val="002B59CC"/>
    <w:rsid w:val="002E5CB5"/>
    <w:rsid w:val="002F4C4F"/>
    <w:rsid w:val="002F5598"/>
    <w:rsid w:val="00306176"/>
    <w:rsid w:val="00316331"/>
    <w:rsid w:val="00316AE2"/>
    <w:rsid w:val="003170D7"/>
    <w:rsid w:val="00321EF6"/>
    <w:rsid w:val="003373F3"/>
    <w:rsid w:val="00350154"/>
    <w:rsid w:val="00362CAF"/>
    <w:rsid w:val="00366409"/>
    <w:rsid w:val="00371E4D"/>
    <w:rsid w:val="00377E1A"/>
    <w:rsid w:val="0038588A"/>
    <w:rsid w:val="00391B32"/>
    <w:rsid w:val="00392B00"/>
    <w:rsid w:val="003A01DF"/>
    <w:rsid w:val="003B330D"/>
    <w:rsid w:val="003B554B"/>
    <w:rsid w:val="003C5906"/>
    <w:rsid w:val="003D3875"/>
    <w:rsid w:val="003F0C2E"/>
    <w:rsid w:val="003F134D"/>
    <w:rsid w:val="003F3EE0"/>
    <w:rsid w:val="003F530D"/>
    <w:rsid w:val="00401863"/>
    <w:rsid w:val="0040230E"/>
    <w:rsid w:val="004146BF"/>
    <w:rsid w:val="00417200"/>
    <w:rsid w:val="00427CBD"/>
    <w:rsid w:val="00455F2F"/>
    <w:rsid w:val="00467045"/>
    <w:rsid w:val="004678B0"/>
    <w:rsid w:val="00472045"/>
    <w:rsid w:val="00487BA6"/>
    <w:rsid w:val="00497DDC"/>
    <w:rsid w:val="004A54D5"/>
    <w:rsid w:val="004E0E38"/>
    <w:rsid w:val="004F2674"/>
    <w:rsid w:val="00501053"/>
    <w:rsid w:val="00504DE9"/>
    <w:rsid w:val="005074E3"/>
    <w:rsid w:val="005134A1"/>
    <w:rsid w:val="00514102"/>
    <w:rsid w:val="00514F75"/>
    <w:rsid w:val="00525807"/>
    <w:rsid w:val="00525D5B"/>
    <w:rsid w:val="00526301"/>
    <w:rsid w:val="00553772"/>
    <w:rsid w:val="00573294"/>
    <w:rsid w:val="0059333F"/>
    <w:rsid w:val="005B430B"/>
    <w:rsid w:val="005B50CC"/>
    <w:rsid w:val="005D2CE7"/>
    <w:rsid w:val="005D54D8"/>
    <w:rsid w:val="006150FD"/>
    <w:rsid w:val="0061697D"/>
    <w:rsid w:val="006254C0"/>
    <w:rsid w:val="00630554"/>
    <w:rsid w:val="00634585"/>
    <w:rsid w:val="00651CED"/>
    <w:rsid w:val="006718E0"/>
    <w:rsid w:val="00687F8B"/>
    <w:rsid w:val="006A1665"/>
    <w:rsid w:val="006A2140"/>
    <w:rsid w:val="006A4C8B"/>
    <w:rsid w:val="006B738C"/>
    <w:rsid w:val="006C07E6"/>
    <w:rsid w:val="006C0A8F"/>
    <w:rsid w:val="006F321C"/>
    <w:rsid w:val="007269E7"/>
    <w:rsid w:val="007370BB"/>
    <w:rsid w:val="00742303"/>
    <w:rsid w:val="00742E95"/>
    <w:rsid w:val="00743B96"/>
    <w:rsid w:val="007472B5"/>
    <w:rsid w:val="00762B9F"/>
    <w:rsid w:val="007852D0"/>
    <w:rsid w:val="00791C8A"/>
    <w:rsid w:val="00792529"/>
    <w:rsid w:val="007B3A8F"/>
    <w:rsid w:val="007E4516"/>
    <w:rsid w:val="007E769E"/>
    <w:rsid w:val="007F0201"/>
    <w:rsid w:val="008124F7"/>
    <w:rsid w:val="00813315"/>
    <w:rsid w:val="00835E04"/>
    <w:rsid w:val="0088035D"/>
    <w:rsid w:val="008810DB"/>
    <w:rsid w:val="0088431B"/>
    <w:rsid w:val="008A348B"/>
    <w:rsid w:val="008B246E"/>
    <w:rsid w:val="008B6DCB"/>
    <w:rsid w:val="008C1A50"/>
    <w:rsid w:val="008E622A"/>
    <w:rsid w:val="008F4C6B"/>
    <w:rsid w:val="008F5B21"/>
    <w:rsid w:val="008F6425"/>
    <w:rsid w:val="00903B29"/>
    <w:rsid w:val="0091085D"/>
    <w:rsid w:val="00927596"/>
    <w:rsid w:val="009400CD"/>
    <w:rsid w:val="00940B8B"/>
    <w:rsid w:val="00945987"/>
    <w:rsid w:val="00970952"/>
    <w:rsid w:val="00975174"/>
    <w:rsid w:val="009766CB"/>
    <w:rsid w:val="009B0FB4"/>
    <w:rsid w:val="009C47E6"/>
    <w:rsid w:val="009C7994"/>
    <w:rsid w:val="009D281E"/>
    <w:rsid w:val="009F023B"/>
    <w:rsid w:val="009F66DC"/>
    <w:rsid w:val="00A02B75"/>
    <w:rsid w:val="00A02DF9"/>
    <w:rsid w:val="00A11E48"/>
    <w:rsid w:val="00A17737"/>
    <w:rsid w:val="00A227B3"/>
    <w:rsid w:val="00A2520F"/>
    <w:rsid w:val="00A31FE4"/>
    <w:rsid w:val="00A55E22"/>
    <w:rsid w:val="00A83A8D"/>
    <w:rsid w:val="00AB2016"/>
    <w:rsid w:val="00AC3E07"/>
    <w:rsid w:val="00AC3E53"/>
    <w:rsid w:val="00AC4F38"/>
    <w:rsid w:val="00AF6E63"/>
    <w:rsid w:val="00B0101A"/>
    <w:rsid w:val="00B024DC"/>
    <w:rsid w:val="00B144DA"/>
    <w:rsid w:val="00B2265E"/>
    <w:rsid w:val="00B5009F"/>
    <w:rsid w:val="00B54F24"/>
    <w:rsid w:val="00B61C85"/>
    <w:rsid w:val="00B82768"/>
    <w:rsid w:val="00B847DE"/>
    <w:rsid w:val="00B9570C"/>
    <w:rsid w:val="00BA26BF"/>
    <w:rsid w:val="00BA59DD"/>
    <w:rsid w:val="00BB242E"/>
    <w:rsid w:val="00BB7900"/>
    <w:rsid w:val="00BE3485"/>
    <w:rsid w:val="00BF2E2D"/>
    <w:rsid w:val="00BF37FC"/>
    <w:rsid w:val="00C14889"/>
    <w:rsid w:val="00C16BD2"/>
    <w:rsid w:val="00C20AAC"/>
    <w:rsid w:val="00C22343"/>
    <w:rsid w:val="00C45CD7"/>
    <w:rsid w:val="00CA3A7E"/>
    <w:rsid w:val="00CA49D1"/>
    <w:rsid w:val="00CB6266"/>
    <w:rsid w:val="00CC2074"/>
    <w:rsid w:val="00CC5605"/>
    <w:rsid w:val="00CD43A2"/>
    <w:rsid w:val="00CE6E39"/>
    <w:rsid w:val="00CF4F0B"/>
    <w:rsid w:val="00D0189D"/>
    <w:rsid w:val="00D0471E"/>
    <w:rsid w:val="00D04BCD"/>
    <w:rsid w:val="00D05324"/>
    <w:rsid w:val="00D05BDB"/>
    <w:rsid w:val="00D16F7C"/>
    <w:rsid w:val="00D31143"/>
    <w:rsid w:val="00D44329"/>
    <w:rsid w:val="00D522EC"/>
    <w:rsid w:val="00D53DFB"/>
    <w:rsid w:val="00D54C14"/>
    <w:rsid w:val="00D54ED6"/>
    <w:rsid w:val="00D8594D"/>
    <w:rsid w:val="00DB46E0"/>
    <w:rsid w:val="00DE6B46"/>
    <w:rsid w:val="00DF124A"/>
    <w:rsid w:val="00E01087"/>
    <w:rsid w:val="00E126F3"/>
    <w:rsid w:val="00E14767"/>
    <w:rsid w:val="00E32368"/>
    <w:rsid w:val="00E60639"/>
    <w:rsid w:val="00E935F6"/>
    <w:rsid w:val="00EA05B1"/>
    <w:rsid w:val="00EA1A67"/>
    <w:rsid w:val="00EC1DBF"/>
    <w:rsid w:val="00EC624B"/>
    <w:rsid w:val="00EE59A4"/>
    <w:rsid w:val="00EF7FE0"/>
    <w:rsid w:val="00F124DD"/>
    <w:rsid w:val="00F169F3"/>
    <w:rsid w:val="00F24A7C"/>
    <w:rsid w:val="00F401E3"/>
    <w:rsid w:val="00F46C36"/>
    <w:rsid w:val="00F6352C"/>
    <w:rsid w:val="00F65A8E"/>
    <w:rsid w:val="00F73141"/>
    <w:rsid w:val="00F82592"/>
    <w:rsid w:val="00F911AF"/>
    <w:rsid w:val="00F9577E"/>
    <w:rsid w:val="00FE2FE2"/>
    <w:rsid w:val="00FE6178"/>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FE2"/>
    <w:pPr>
      <w:ind w:left="720"/>
      <w:contextualSpacing/>
    </w:pPr>
  </w:style>
  <w:style w:type="paragraph" w:styleId="Header">
    <w:name w:val="header"/>
    <w:basedOn w:val="Normal"/>
    <w:link w:val="HeaderChar"/>
    <w:uiPriority w:val="99"/>
    <w:unhideWhenUsed/>
    <w:rsid w:val="001A15EE"/>
    <w:pPr>
      <w:tabs>
        <w:tab w:val="center" w:pos="4680"/>
        <w:tab w:val="right" w:pos="9360"/>
      </w:tabs>
    </w:pPr>
  </w:style>
  <w:style w:type="character" w:customStyle="1" w:styleId="HeaderChar">
    <w:name w:val="Header Char"/>
    <w:basedOn w:val="DefaultParagraphFont"/>
    <w:link w:val="Header"/>
    <w:uiPriority w:val="99"/>
    <w:rsid w:val="001A15EE"/>
  </w:style>
  <w:style w:type="paragraph" w:styleId="Footer">
    <w:name w:val="footer"/>
    <w:basedOn w:val="Normal"/>
    <w:link w:val="FooterChar"/>
    <w:uiPriority w:val="99"/>
    <w:unhideWhenUsed/>
    <w:rsid w:val="001A15EE"/>
    <w:pPr>
      <w:tabs>
        <w:tab w:val="center" w:pos="4680"/>
        <w:tab w:val="right" w:pos="9360"/>
      </w:tabs>
    </w:pPr>
  </w:style>
  <w:style w:type="character" w:customStyle="1" w:styleId="FooterChar">
    <w:name w:val="Footer Char"/>
    <w:basedOn w:val="DefaultParagraphFont"/>
    <w:link w:val="Footer"/>
    <w:uiPriority w:val="99"/>
    <w:rsid w:val="001A15EE"/>
  </w:style>
  <w:style w:type="paragraph" w:styleId="BalloonText">
    <w:name w:val="Balloon Text"/>
    <w:basedOn w:val="Normal"/>
    <w:link w:val="BalloonTextChar"/>
    <w:uiPriority w:val="99"/>
    <w:semiHidden/>
    <w:unhideWhenUsed/>
    <w:rsid w:val="001A15EE"/>
    <w:rPr>
      <w:rFonts w:ascii="Tahoma" w:hAnsi="Tahoma" w:cs="Tahoma"/>
      <w:sz w:val="16"/>
      <w:szCs w:val="16"/>
    </w:rPr>
  </w:style>
  <w:style w:type="character" w:customStyle="1" w:styleId="BalloonTextChar">
    <w:name w:val="Balloon Text Char"/>
    <w:basedOn w:val="DefaultParagraphFont"/>
    <w:link w:val="BalloonText"/>
    <w:uiPriority w:val="99"/>
    <w:semiHidden/>
    <w:rsid w:val="001A15EE"/>
    <w:rPr>
      <w:rFonts w:ascii="Tahoma" w:hAnsi="Tahoma" w:cs="Tahoma"/>
      <w:sz w:val="16"/>
      <w:szCs w:val="16"/>
    </w:rPr>
  </w:style>
  <w:style w:type="character" w:styleId="Hyperlink">
    <w:name w:val="Hyperlink"/>
    <w:basedOn w:val="DefaultParagraphFont"/>
    <w:uiPriority w:val="99"/>
    <w:unhideWhenUsed/>
    <w:rsid w:val="005074E3"/>
    <w:rPr>
      <w:color w:val="0000FF" w:themeColor="hyperlink"/>
      <w:u w:val="single"/>
    </w:rPr>
  </w:style>
  <w:style w:type="paragraph" w:styleId="NoSpacing">
    <w:name w:val="No Spacing"/>
    <w:uiPriority w:val="1"/>
    <w:qFormat/>
    <w:rsid w:val="001538A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250">
      <w:bodyDiv w:val="1"/>
      <w:marLeft w:val="0"/>
      <w:marRight w:val="0"/>
      <w:marTop w:val="0"/>
      <w:marBottom w:val="0"/>
      <w:divBdr>
        <w:top w:val="none" w:sz="0" w:space="0" w:color="auto"/>
        <w:left w:val="none" w:sz="0" w:space="0" w:color="auto"/>
        <w:bottom w:val="none" w:sz="0" w:space="0" w:color="auto"/>
        <w:right w:val="none" w:sz="0" w:space="0" w:color="auto"/>
      </w:divBdr>
    </w:div>
    <w:div w:id="160201649">
      <w:bodyDiv w:val="1"/>
      <w:marLeft w:val="0"/>
      <w:marRight w:val="0"/>
      <w:marTop w:val="0"/>
      <w:marBottom w:val="0"/>
      <w:divBdr>
        <w:top w:val="none" w:sz="0" w:space="0" w:color="auto"/>
        <w:left w:val="none" w:sz="0" w:space="0" w:color="auto"/>
        <w:bottom w:val="none" w:sz="0" w:space="0" w:color="auto"/>
        <w:right w:val="none" w:sz="0" w:space="0" w:color="auto"/>
      </w:divBdr>
    </w:div>
    <w:div w:id="283468881">
      <w:bodyDiv w:val="1"/>
      <w:marLeft w:val="0"/>
      <w:marRight w:val="0"/>
      <w:marTop w:val="0"/>
      <w:marBottom w:val="0"/>
      <w:divBdr>
        <w:top w:val="none" w:sz="0" w:space="0" w:color="auto"/>
        <w:left w:val="none" w:sz="0" w:space="0" w:color="auto"/>
        <w:bottom w:val="none" w:sz="0" w:space="0" w:color="auto"/>
        <w:right w:val="none" w:sz="0" w:space="0" w:color="auto"/>
      </w:divBdr>
      <w:divsChild>
        <w:div w:id="113139329">
          <w:marLeft w:val="0"/>
          <w:marRight w:val="0"/>
          <w:marTop w:val="0"/>
          <w:marBottom w:val="0"/>
          <w:divBdr>
            <w:top w:val="none" w:sz="0" w:space="0" w:color="auto"/>
            <w:left w:val="none" w:sz="0" w:space="0" w:color="auto"/>
            <w:bottom w:val="none" w:sz="0" w:space="0" w:color="auto"/>
            <w:right w:val="none" w:sz="0" w:space="0" w:color="auto"/>
          </w:divBdr>
          <w:divsChild>
            <w:div w:id="1458600108">
              <w:marLeft w:val="0"/>
              <w:marRight w:val="0"/>
              <w:marTop w:val="0"/>
              <w:marBottom w:val="0"/>
              <w:divBdr>
                <w:top w:val="none" w:sz="0" w:space="0" w:color="auto"/>
                <w:left w:val="none" w:sz="0" w:space="0" w:color="auto"/>
                <w:bottom w:val="none" w:sz="0" w:space="0" w:color="auto"/>
                <w:right w:val="none" w:sz="0" w:space="0" w:color="auto"/>
              </w:divBdr>
              <w:divsChild>
                <w:div w:id="2087218429">
                  <w:marLeft w:val="0"/>
                  <w:marRight w:val="0"/>
                  <w:marTop w:val="0"/>
                  <w:marBottom w:val="0"/>
                  <w:divBdr>
                    <w:top w:val="none" w:sz="0" w:space="0" w:color="auto"/>
                    <w:left w:val="none" w:sz="0" w:space="0" w:color="auto"/>
                    <w:bottom w:val="none" w:sz="0" w:space="0" w:color="auto"/>
                    <w:right w:val="none" w:sz="0" w:space="0" w:color="auto"/>
                  </w:divBdr>
                  <w:divsChild>
                    <w:div w:id="458038981">
                      <w:marLeft w:val="0"/>
                      <w:marRight w:val="0"/>
                      <w:marTop w:val="0"/>
                      <w:marBottom w:val="0"/>
                      <w:divBdr>
                        <w:top w:val="none" w:sz="0" w:space="0" w:color="auto"/>
                        <w:left w:val="none" w:sz="0" w:space="0" w:color="auto"/>
                        <w:bottom w:val="none" w:sz="0" w:space="0" w:color="auto"/>
                        <w:right w:val="none" w:sz="0" w:space="0" w:color="auto"/>
                      </w:divBdr>
                      <w:divsChild>
                        <w:div w:id="1657689808">
                          <w:marLeft w:val="0"/>
                          <w:marRight w:val="0"/>
                          <w:marTop w:val="0"/>
                          <w:marBottom w:val="0"/>
                          <w:divBdr>
                            <w:top w:val="none" w:sz="0" w:space="0" w:color="auto"/>
                            <w:left w:val="none" w:sz="0" w:space="0" w:color="auto"/>
                            <w:bottom w:val="none" w:sz="0" w:space="0" w:color="auto"/>
                            <w:right w:val="none" w:sz="0" w:space="0" w:color="auto"/>
                          </w:divBdr>
                          <w:divsChild>
                            <w:div w:id="755706895">
                              <w:marLeft w:val="0"/>
                              <w:marRight w:val="0"/>
                              <w:marTop w:val="0"/>
                              <w:marBottom w:val="0"/>
                              <w:divBdr>
                                <w:top w:val="none" w:sz="0" w:space="0" w:color="auto"/>
                                <w:left w:val="none" w:sz="0" w:space="0" w:color="auto"/>
                                <w:bottom w:val="none" w:sz="0" w:space="0" w:color="auto"/>
                                <w:right w:val="none" w:sz="0" w:space="0" w:color="auto"/>
                              </w:divBdr>
                              <w:divsChild>
                                <w:div w:id="267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330">
      <w:bodyDiv w:val="1"/>
      <w:marLeft w:val="0"/>
      <w:marRight w:val="0"/>
      <w:marTop w:val="0"/>
      <w:marBottom w:val="0"/>
      <w:divBdr>
        <w:top w:val="none" w:sz="0" w:space="0" w:color="auto"/>
        <w:left w:val="none" w:sz="0" w:space="0" w:color="auto"/>
        <w:bottom w:val="none" w:sz="0" w:space="0" w:color="auto"/>
        <w:right w:val="none" w:sz="0" w:space="0" w:color="auto"/>
      </w:divBdr>
      <w:divsChild>
        <w:div w:id="1113089466">
          <w:marLeft w:val="0"/>
          <w:marRight w:val="0"/>
          <w:marTop w:val="0"/>
          <w:marBottom w:val="0"/>
          <w:divBdr>
            <w:top w:val="none" w:sz="0" w:space="0" w:color="auto"/>
            <w:left w:val="none" w:sz="0" w:space="0" w:color="auto"/>
            <w:bottom w:val="none" w:sz="0" w:space="0" w:color="auto"/>
            <w:right w:val="none" w:sz="0" w:space="0" w:color="auto"/>
          </w:divBdr>
          <w:divsChild>
            <w:div w:id="499009566">
              <w:marLeft w:val="0"/>
              <w:marRight w:val="0"/>
              <w:marTop w:val="0"/>
              <w:marBottom w:val="0"/>
              <w:divBdr>
                <w:top w:val="none" w:sz="0" w:space="0" w:color="auto"/>
                <w:left w:val="none" w:sz="0" w:space="0" w:color="auto"/>
                <w:bottom w:val="none" w:sz="0" w:space="0" w:color="auto"/>
                <w:right w:val="none" w:sz="0" w:space="0" w:color="auto"/>
              </w:divBdr>
              <w:divsChild>
                <w:div w:id="892499300">
                  <w:marLeft w:val="0"/>
                  <w:marRight w:val="0"/>
                  <w:marTop w:val="0"/>
                  <w:marBottom w:val="0"/>
                  <w:divBdr>
                    <w:top w:val="none" w:sz="0" w:space="0" w:color="auto"/>
                    <w:left w:val="none" w:sz="0" w:space="0" w:color="auto"/>
                    <w:bottom w:val="none" w:sz="0" w:space="0" w:color="auto"/>
                    <w:right w:val="none" w:sz="0" w:space="0" w:color="auto"/>
                  </w:divBdr>
                  <w:divsChild>
                    <w:div w:id="2075424878">
                      <w:marLeft w:val="0"/>
                      <w:marRight w:val="0"/>
                      <w:marTop w:val="0"/>
                      <w:marBottom w:val="0"/>
                      <w:divBdr>
                        <w:top w:val="none" w:sz="0" w:space="0" w:color="auto"/>
                        <w:left w:val="none" w:sz="0" w:space="0" w:color="auto"/>
                        <w:bottom w:val="none" w:sz="0" w:space="0" w:color="auto"/>
                        <w:right w:val="none" w:sz="0" w:space="0" w:color="auto"/>
                      </w:divBdr>
                      <w:divsChild>
                        <w:div w:id="952320885">
                          <w:marLeft w:val="0"/>
                          <w:marRight w:val="0"/>
                          <w:marTop w:val="0"/>
                          <w:marBottom w:val="0"/>
                          <w:divBdr>
                            <w:top w:val="none" w:sz="0" w:space="0" w:color="auto"/>
                            <w:left w:val="none" w:sz="0" w:space="0" w:color="auto"/>
                            <w:bottom w:val="none" w:sz="0" w:space="0" w:color="auto"/>
                            <w:right w:val="none" w:sz="0" w:space="0" w:color="auto"/>
                          </w:divBdr>
                          <w:divsChild>
                            <w:div w:id="1125586276">
                              <w:marLeft w:val="0"/>
                              <w:marRight w:val="0"/>
                              <w:marTop w:val="0"/>
                              <w:marBottom w:val="0"/>
                              <w:divBdr>
                                <w:top w:val="none" w:sz="0" w:space="0" w:color="auto"/>
                                <w:left w:val="none" w:sz="0" w:space="0" w:color="auto"/>
                                <w:bottom w:val="none" w:sz="0" w:space="0" w:color="auto"/>
                                <w:right w:val="none" w:sz="0" w:space="0" w:color="auto"/>
                              </w:divBdr>
                              <w:divsChild>
                                <w:div w:id="5811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9470">
      <w:bodyDiv w:val="1"/>
      <w:marLeft w:val="0"/>
      <w:marRight w:val="0"/>
      <w:marTop w:val="0"/>
      <w:marBottom w:val="0"/>
      <w:divBdr>
        <w:top w:val="none" w:sz="0" w:space="0" w:color="auto"/>
        <w:left w:val="none" w:sz="0" w:space="0" w:color="auto"/>
        <w:bottom w:val="none" w:sz="0" w:space="0" w:color="auto"/>
        <w:right w:val="none" w:sz="0" w:space="0" w:color="auto"/>
      </w:divBdr>
    </w:div>
    <w:div w:id="178071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UCA</cp:lastModifiedBy>
  <cp:revision>28</cp:revision>
  <dcterms:created xsi:type="dcterms:W3CDTF">2014-10-14T01:03:00Z</dcterms:created>
  <dcterms:modified xsi:type="dcterms:W3CDTF">2014-10-24T16:13:00Z</dcterms:modified>
</cp:coreProperties>
</file>