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3D47A6" w:rsidRPr="006C5DE1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 w:rsidR="006C5DE1"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 w:rsidR="006C5DE1">
        <w:rPr>
          <w:rFonts w:ascii="Times New Roman" w:hAnsi="Times New Roman" w:cs="Times New Roman"/>
          <w:sz w:val="24"/>
          <w:szCs w:val="24"/>
        </w:rPr>
        <w:t>Davis</w:t>
      </w:r>
    </w:p>
    <w:p w:rsidR="00123BD7" w:rsidRPr="00AB22A2" w:rsidRDefault="00123BD7" w:rsidP="00AB22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AB22A2">
        <w:rPr>
          <w:rFonts w:ascii="Times New Roman" w:hAnsi="Times New Roman" w:cs="Times New Roman"/>
          <w:sz w:val="24"/>
          <w:szCs w:val="24"/>
        </w:rPr>
        <w:t xml:space="preserve"> - </w:t>
      </w:r>
      <w:r w:rsidRPr="00AB22A2">
        <w:rPr>
          <w:rFonts w:ascii="Times New Roman" w:hAnsi="Times New Roman" w:cs="Times New Roman"/>
          <w:sz w:val="24"/>
          <w:szCs w:val="24"/>
        </w:rPr>
        <w:t>Health and Wellness Promotion Committee</w:t>
      </w:r>
    </w:p>
    <w:p w:rsidR="00345723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Provost Runge</w:t>
      </w:r>
    </w:p>
    <w:p w:rsidR="00676D3F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123BD7" w:rsidRDefault="00123BD7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will adjourn at 2:30</w:t>
      </w:r>
    </w:p>
    <w:p w:rsidR="0024434B" w:rsidRDefault="00971AD2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and Answered</w:t>
      </w:r>
    </w:p>
    <w:p w:rsidR="00834665" w:rsidRDefault="00123BD7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 requiring tenure</w:t>
      </w:r>
    </w:p>
    <w:p w:rsidR="00123BD7" w:rsidRDefault="00123BD7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Evaluation of Teachers Committee (Chapter 7)</w:t>
      </w:r>
    </w:p>
    <w:p w:rsidR="00123BD7" w:rsidRDefault="00123BD7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senator elections (Senators Duncan and Eskola)</w:t>
      </w:r>
    </w:p>
    <w:p w:rsidR="005A03FF" w:rsidRDefault="00A3257C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Academic Affairs</w:t>
      </w:r>
      <w:r w:rsidR="003E5CD1">
        <w:rPr>
          <w:rFonts w:ascii="Times New Roman" w:hAnsi="Times New Roman" w:cs="Times New Roman"/>
          <w:sz w:val="24"/>
          <w:szCs w:val="24"/>
        </w:rPr>
        <w:t xml:space="preserve"> – grade policy review</w:t>
      </w:r>
      <w:r w:rsidR="006C5DE1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EC3AFA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</w:t>
      </w:r>
    </w:p>
    <w:p w:rsidR="003D47A6" w:rsidRDefault="006C5DE1" w:rsidP="00EC3A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reporting update</w:t>
      </w:r>
      <w:bookmarkStart w:id="0" w:name="_GoBack"/>
      <w:bookmarkEnd w:id="0"/>
    </w:p>
    <w:p w:rsidR="00EC3AFA" w:rsidRDefault="00EC3AFA" w:rsidP="00EC3A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procedural document review update </w:t>
      </w:r>
    </w:p>
    <w:p w:rsidR="006C5DE1" w:rsidRDefault="006C5DE1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Affairs II –faculty salary </w:t>
      </w:r>
      <w:r w:rsidR="003E5CD1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>update</w:t>
      </w:r>
    </w:p>
    <w:p w:rsidR="00026C79" w:rsidRDefault="00026C79" w:rsidP="00026C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6C79" w:rsidRPr="00C001FA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>meeting - Secretary Eskola</w:t>
      </w:r>
      <w:r w:rsidR="00123BD7">
        <w:rPr>
          <w:rFonts w:ascii="Times New Roman" w:hAnsi="Times New Roman" w:cs="Times New Roman"/>
          <w:sz w:val="24"/>
          <w:szCs w:val="24"/>
        </w:rPr>
        <w:t xml:space="preserve"> (Senator Ray)</w:t>
      </w:r>
    </w:p>
    <w:p w:rsidR="000C2C15" w:rsidRDefault="000C2C15" w:rsidP="009C36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– veterans’ coins</w:t>
      </w:r>
    </w:p>
    <w:p w:rsidR="006C5DE1" w:rsidRDefault="006C5DE1" w:rsidP="009C36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Handbook changes</w:t>
      </w:r>
    </w:p>
    <w:p w:rsidR="00EC3AFA" w:rsidRDefault="00EC3AFA" w:rsidP="00123BD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123BD7">
        <w:rPr>
          <w:rFonts w:ascii="Times New Roman" w:hAnsi="Times New Roman" w:cs="Times New Roman"/>
          <w:sz w:val="24"/>
          <w:szCs w:val="24"/>
        </w:rPr>
        <w:t>3</w:t>
      </w:r>
    </w:p>
    <w:p w:rsid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123BD7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beginning at 2:15 PM</w:t>
      </w:r>
    </w:p>
    <w:p w:rsidR="005653CC" w:rsidRDefault="005653CC" w:rsidP="00565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Updates – VP Duncan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F4" w:rsidRDefault="003931F4" w:rsidP="00C001FA">
      <w:pPr>
        <w:spacing w:after="0" w:line="240" w:lineRule="auto"/>
      </w:pPr>
      <w:r>
        <w:separator/>
      </w:r>
    </w:p>
  </w:endnote>
  <w:endnote w:type="continuationSeparator" w:id="0">
    <w:p w:rsidR="003931F4" w:rsidRDefault="003931F4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F4" w:rsidRDefault="003931F4" w:rsidP="00C001FA">
      <w:pPr>
        <w:spacing w:after="0" w:line="240" w:lineRule="auto"/>
      </w:pPr>
      <w:r>
        <w:separator/>
      </w:r>
    </w:p>
  </w:footnote>
  <w:footnote w:type="continuationSeparator" w:id="0">
    <w:p w:rsidR="003931F4" w:rsidRDefault="003931F4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EC3AFA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February </w:t>
    </w:r>
    <w:r w:rsidR="00123BD7">
      <w:rPr>
        <w:b/>
        <w:sz w:val="28"/>
        <w:szCs w:val="28"/>
      </w:rPr>
      <w:t>23</w:t>
    </w:r>
    <w:r w:rsidR="003D47A6">
      <w:rPr>
        <w:b/>
        <w:sz w:val="28"/>
        <w:szCs w:val="28"/>
      </w:rPr>
      <w:t>, 2017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3D47A6">
      <w:rPr>
        <w:b/>
        <w:sz w:val="28"/>
        <w:szCs w:val="28"/>
      </w:rPr>
      <w:t>12:45 PM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96524"/>
    <w:multiLevelType w:val="hybridMultilevel"/>
    <w:tmpl w:val="EB7A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26C79"/>
    <w:rsid w:val="000511DF"/>
    <w:rsid w:val="00083186"/>
    <w:rsid w:val="00086646"/>
    <w:rsid w:val="00096C26"/>
    <w:rsid w:val="000B3A86"/>
    <w:rsid w:val="000B4901"/>
    <w:rsid w:val="000B640C"/>
    <w:rsid w:val="000C2C15"/>
    <w:rsid w:val="000D0CEE"/>
    <w:rsid w:val="000F2CC3"/>
    <w:rsid w:val="00115A49"/>
    <w:rsid w:val="0011722C"/>
    <w:rsid w:val="00123BD7"/>
    <w:rsid w:val="001366E1"/>
    <w:rsid w:val="00141B69"/>
    <w:rsid w:val="001466CF"/>
    <w:rsid w:val="0015696F"/>
    <w:rsid w:val="00156F70"/>
    <w:rsid w:val="00161F23"/>
    <w:rsid w:val="00177CE5"/>
    <w:rsid w:val="001A2C68"/>
    <w:rsid w:val="001A5D94"/>
    <w:rsid w:val="001B393D"/>
    <w:rsid w:val="001D2D3F"/>
    <w:rsid w:val="00210580"/>
    <w:rsid w:val="002371D7"/>
    <w:rsid w:val="0024434B"/>
    <w:rsid w:val="002640BC"/>
    <w:rsid w:val="00264A5B"/>
    <w:rsid w:val="0029646F"/>
    <w:rsid w:val="002B6D33"/>
    <w:rsid w:val="002F0EFF"/>
    <w:rsid w:val="002F265C"/>
    <w:rsid w:val="00311026"/>
    <w:rsid w:val="003258BE"/>
    <w:rsid w:val="003266B3"/>
    <w:rsid w:val="00343548"/>
    <w:rsid w:val="00345723"/>
    <w:rsid w:val="00383B24"/>
    <w:rsid w:val="003902DB"/>
    <w:rsid w:val="003931F4"/>
    <w:rsid w:val="00394D45"/>
    <w:rsid w:val="003A228E"/>
    <w:rsid w:val="003C7B99"/>
    <w:rsid w:val="003D47A6"/>
    <w:rsid w:val="003E36B9"/>
    <w:rsid w:val="003E5CD1"/>
    <w:rsid w:val="003E6491"/>
    <w:rsid w:val="003F099A"/>
    <w:rsid w:val="003F773C"/>
    <w:rsid w:val="0040381B"/>
    <w:rsid w:val="00410145"/>
    <w:rsid w:val="004175AB"/>
    <w:rsid w:val="00427187"/>
    <w:rsid w:val="00446321"/>
    <w:rsid w:val="0045641C"/>
    <w:rsid w:val="00485DA5"/>
    <w:rsid w:val="004A5B6E"/>
    <w:rsid w:val="004A6B0D"/>
    <w:rsid w:val="004C49A7"/>
    <w:rsid w:val="004D2EC5"/>
    <w:rsid w:val="00503F55"/>
    <w:rsid w:val="00510188"/>
    <w:rsid w:val="00514E28"/>
    <w:rsid w:val="00523147"/>
    <w:rsid w:val="00550F95"/>
    <w:rsid w:val="00564520"/>
    <w:rsid w:val="005653CC"/>
    <w:rsid w:val="00580B6C"/>
    <w:rsid w:val="00583479"/>
    <w:rsid w:val="005853AE"/>
    <w:rsid w:val="005A03FF"/>
    <w:rsid w:val="005C0EF0"/>
    <w:rsid w:val="005D2FCF"/>
    <w:rsid w:val="00621059"/>
    <w:rsid w:val="00676D3F"/>
    <w:rsid w:val="00683280"/>
    <w:rsid w:val="006854A0"/>
    <w:rsid w:val="00692522"/>
    <w:rsid w:val="00693835"/>
    <w:rsid w:val="006C5DE1"/>
    <w:rsid w:val="006D5B45"/>
    <w:rsid w:val="007010FA"/>
    <w:rsid w:val="0070250F"/>
    <w:rsid w:val="0072191A"/>
    <w:rsid w:val="007536A0"/>
    <w:rsid w:val="0079348C"/>
    <w:rsid w:val="007A1F42"/>
    <w:rsid w:val="007E539B"/>
    <w:rsid w:val="0080286F"/>
    <w:rsid w:val="00812172"/>
    <w:rsid w:val="00816963"/>
    <w:rsid w:val="00834665"/>
    <w:rsid w:val="00837AB3"/>
    <w:rsid w:val="008578AB"/>
    <w:rsid w:val="00870E2D"/>
    <w:rsid w:val="008A4CF8"/>
    <w:rsid w:val="008A59F0"/>
    <w:rsid w:val="008C55A6"/>
    <w:rsid w:val="008D1EAD"/>
    <w:rsid w:val="008E0F1C"/>
    <w:rsid w:val="008F7F5C"/>
    <w:rsid w:val="009267C7"/>
    <w:rsid w:val="00933ECE"/>
    <w:rsid w:val="00935821"/>
    <w:rsid w:val="00936626"/>
    <w:rsid w:val="00941509"/>
    <w:rsid w:val="0094293A"/>
    <w:rsid w:val="0096582B"/>
    <w:rsid w:val="0096611A"/>
    <w:rsid w:val="00971AD2"/>
    <w:rsid w:val="00976B8E"/>
    <w:rsid w:val="0098153B"/>
    <w:rsid w:val="00985DF9"/>
    <w:rsid w:val="009A4716"/>
    <w:rsid w:val="009B7405"/>
    <w:rsid w:val="009C365A"/>
    <w:rsid w:val="00A015FC"/>
    <w:rsid w:val="00A24112"/>
    <w:rsid w:val="00A3257C"/>
    <w:rsid w:val="00A335A9"/>
    <w:rsid w:val="00A56C37"/>
    <w:rsid w:val="00A71DE5"/>
    <w:rsid w:val="00A86979"/>
    <w:rsid w:val="00A91A5D"/>
    <w:rsid w:val="00AA653B"/>
    <w:rsid w:val="00AB22A2"/>
    <w:rsid w:val="00AB358E"/>
    <w:rsid w:val="00AF2A0E"/>
    <w:rsid w:val="00AF64E8"/>
    <w:rsid w:val="00AF72B6"/>
    <w:rsid w:val="00B258E9"/>
    <w:rsid w:val="00B31B9B"/>
    <w:rsid w:val="00B40BF2"/>
    <w:rsid w:val="00B41940"/>
    <w:rsid w:val="00B63445"/>
    <w:rsid w:val="00B65D15"/>
    <w:rsid w:val="00B8326C"/>
    <w:rsid w:val="00BF6096"/>
    <w:rsid w:val="00BF76E1"/>
    <w:rsid w:val="00C001FA"/>
    <w:rsid w:val="00C43836"/>
    <w:rsid w:val="00C718E4"/>
    <w:rsid w:val="00C9147E"/>
    <w:rsid w:val="00CA515C"/>
    <w:rsid w:val="00CA733D"/>
    <w:rsid w:val="00CB6C9A"/>
    <w:rsid w:val="00CF2FCF"/>
    <w:rsid w:val="00D225C1"/>
    <w:rsid w:val="00D614E1"/>
    <w:rsid w:val="00D660A3"/>
    <w:rsid w:val="00D81065"/>
    <w:rsid w:val="00DC2FAF"/>
    <w:rsid w:val="00DD6FEF"/>
    <w:rsid w:val="00DE2EBF"/>
    <w:rsid w:val="00DE37A2"/>
    <w:rsid w:val="00E062FE"/>
    <w:rsid w:val="00E33166"/>
    <w:rsid w:val="00EA5153"/>
    <w:rsid w:val="00EC3AFA"/>
    <w:rsid w:val="00EE5E6D"/>
    <w:rsid w:val="00EF3818"/>
    <w:rsid w:val="00F00C33"/>
    <w:rsid w:val="00F11E05"/>
    <w:rsid w:val="00F205A7"/>
    <w:rsid w:val="00F2526B"/>
    <w:rsid w:val="00F3161B"/>
    <w:rsid w:val="00F50332"/>
    <w:rsid w:val="00F6387C"/>
    <w:rsid w:val="00F671B3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44BA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  <w:style w:type="paragraph" w:styleId="BalloonText">
    <w:name w:val="Balloon Text"/>
    <w:basedOn w:val="Normal"/>
    <w:link w:val="BalloonTextChar"/>
    <w:uiPriority w:val="99"/>
    <w:semiHidden/>
    <w:unhideWhenUsed/>
    <w:rsid w:val="0011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4</cp:revision>
  <cp:lastPrinted>2016-10-11T13:13:00Z</cp:lastPrinted>
  <dcterms:created xsi:type="dcterms:W3CDTF">2017-02-16T21:39:00Z</dcterms:created>
  <dcterms:modified xsi:type="dcterms:W3CDTF">2017-02-16T21:49:00Z</dcterms:modified>
</cp:coreProperties>
</file>