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0D" w:rsidRPr="009F43EB" w:rsidRDefault="0063780D">
      <w:pPr>
        <w:rPr>
          <w:rFonts w:ascii="Times New Roman" w:hAnsi="Times New Roman" w:cs="Times New Roman"/>
          <w:sz w:val="24"/>
          <w:szCs w:val="24"/>
        </w:rPr>
      </w:pPr>
    </w:p>
    <w:p w:rsidR="002D5A51" w:rsidRPr="009F43EB" w:rsidRDefault="00166A4C" w:rsidP="00166A4C">
      <w:pPr>
        <w:spacing w:after="0"/>
        <w:jc w:val="center"/>
        <w:rPr>
          <w:rFonts w:ascii="Times New Roman" w:hAnsi="Times New Roman" w:cs="Times New Roman"/>
          <w:sz w:val="24"/>
          <w:szCs w:val="24"/>
        </w:rPr>
      </w:pPr>
      <w:r w:rsidRPr="009F43EB">
        <w:rPr>
          <w:rFonts w:ascii="Times New Roman" w:hAnsi="Times New Roman" w:cs="Times New Roman"/>
          <w:sz w:val="24"/>
          <w:szCs w:val="24"/>
        </w:rPr>
        <w:t>Faculty Affairs I Report for Senate Meeting</w:t>
      </w:r>
    </w:p>
    <w:p w:rsidR="00166A4C" w:rsidRPr="009F43EB" w:rsidRDefault="00166A4C" w:rsidP="00166A4C">
      <w:pPr>
        <w:spacing w:after="0"/>
        <w:jc w:val="center"/>
        <w:rPr>
          <w:rFonts w:ascii="Times New Roman" w:hAnsi="Times New Roman" w:cs="Times New Roman"/>
          <w:sz w:val="24"/>
          <w:szCs w:val="24"/>
        </w:rPr>
      </w:pPr>
      <w:r w:rsidRPr="009F43EB">
        <w:rPr>
          <w:rFonts w:ascii="Times New Roman" w:hAnsi="Times New Roman" w:cs="Times New Roman"/>
          <w:sz w:val="24"/>
          <w:szCs w:val="24"/>
        </w:rPr>
        <w:t>Thursday, September 22, 2016</w:t>
      </w:r>
    </w:p>
    <w:p w:rsidR="009F43EB" w:rsidRPr="009F43EB" w:rsidRDefault="009F43EB" w:rsidP="009F43EB">
      <w:pPr>
        <w:shd w:val="clear" w:color="auto" w:fill="FFFFFF"/>
        <w:spacing w:after="0" w:line="240" w:lineRule="auto"/>
        <w:rPr>
          <w:rFonts w:ascii="Times New Roman" w:hAnsi="Times New Roman" w:cs="Times New Roman"/>
          <w:sz w:val="24"/>
          <w:szCs w:val="24"/>
        </w:rPr>
      </w:pPr>
    </w:p>
    <w:p w:rsidR="009F43EB" w:rsidRDefault="009F43EB" w:rsidP="00826C3C">
      <w:pPr>
        <w:shd w:val="clear" w:color="auto" w:fill="FFFFFF"/>
        <w:spacing w:after="0" w:line="240" w:lineRule="auto"/>
        <w:rPr>
          <w:rFonts w:ascii="Times New Roman" w:eastAsia="Times New Roman" w:hAnsi="Times New Roman" w:cs="Times New Roman"/>
          <w:color w:val="222222"/>
          <w:sz w:val="24"/>
          <w:szCs w:val="24"/>
        </w:rPr>
      </w:pPr>
      <w:r w:rsidRPr="009F43EB">
        <w:rPr>
          <w:rFonts w:ascii="Times New Roman" w:hAnsi="Times New Roman" w:cs="Times New Roman"/>
          <w:sz w:val="24"/>
          <w:szCs w:val="24"/>
        </w:rPr>
        <w:t xml:space="preserve">The following Report </w:t>
      </w:r>
      <w:r>
        <w:rPr>
          <w:rFonts w:ascii="Times New Roman" w:hAnsi="Times New Roman" w:cs="Times New Roman"/>
          <w:sz w:val="24"/>
          <w:szCs w:val="24"/>
        </w:rPr>
        <w:t>is</w:t>
      </w:r>
      <w:r w:rsidRPr="009F43EB">
        <w:rPr>
          <w:rFonts w:ascii="Times New Roman" w:hAnsi="Times New Roman" w:cs="Times New Roman"/>
          <w:sz w:val="24"/>
          <w:szCs w:val="24"/>
        </w:rPr>
        <w:t xml:space="preserve"> based on the </w:t>
      </w:r>
      <w:r w:rsidRPr="009F43EB">
        <w:rPr>
          <w:rFonts w:ascii="Times New Roman" w:eastAsia="Times New Roman" w:hAnsi="Times New Roman" w:cs="Times New Roman"/>
          <w:color w:val="222222"/>
          <w:sz w:val="24"/>
          <w:szCs w:val="24"/>
        </w:rPr>
        <w:t>two-fold Charge for Senate Faculty Affairs (</w:t>
      </w:r>
      <w:r w:rsidR="00826C3C">
        <w:rPr>
          <w:rFonts w:ascii="Times New Roman" w:eastAsia="Times New Roman" w:hAnsi="Times New Roman" w:cs="Times New Roman"/>
          <w:color w:val="222222"/>
          <w:sz w:val="24"/>
          <w:szCs w:val="24"/>
        </w:rPr>
        <w:t xml:space="preserve">Revised from </w:t>
      </w:r>
      <w:r w:rsidRPr="009F43EB">
        <w:rPr>
          <w:rFonts w:ascii="Times New Roman" w:eastAsia="Times New Roman" w:hAnsi="Times New Roman" w:cs="Times New Roman"/>
          <w:color w:val="222222"/>
          <w:sz w:val="24"/>
          <w:szCs w:val="24"/>
        </w:rPr>
        <w:t>August 29, 2016):</w:t>
      </w:r>
      <w:r>
        <w:rPr>
          <w:rFonts w:ascii="Times New Roman" w:eastAsia="Times New Roman" w:hAnsi="Times New Roman" w:cs="Times New Roman"/>
          <w:color w:val="222222"/>
          <w:sz w:val="24"/>
          <w:szCs w:val="24"/>
        </w:rPr>
        <w:t xml:space="preserve"> </w:t>
      </w:r>
    </w:p>
    <w:p w:rsidR="00826C3C" w:rsidRPr="009F43EB" w:rsidRDefault="00826C3C" w:rsidP="00826C3C">
      <w:pPr>
        <w:shd w:val="clear" w:color="auto" w:fill="FFFFFF"/>
        <w:spacing w:after="0" w:line="240" w:lineRule="auto"/>
        <w:rPr>
          <w:rFonts w:ascii="Times New Roman" w:eastAsia="Times New Roman" w:hAnsi="Times New Roman" w:cs="Times New Roman"/>
          <w:color w:val="222222"/>
          <w:sz w:val="24"/>
          <w:szCs w:val="24"/>
        </w:rPr>
      </w:pPr>
    </w:p>
    <w:p w:rsidR="009F43EB" w:rsidRPr="009F43EB" w:rsidRDefault="009F43EB" w:rsidP="00826C3C">
      <w:pPr>
        <w:numPr>
          <w:ilvl w:val="0"/>
          <w:numId w:val="6"/>
        </w:numPr>
        <w:shd w:val="clear" w:color="auto" w:fill="FFFFFF"/>
        <w:spacing w:after="0" w:line="240" w:lineRule="auto"/>
        <w:ind w:left="950"/>
        <w:rPr>
          <w:rFonts w:ascii="Times New Roman" w:eastAsia="Times New Roman" w:hAnsi="Times New Roman" w:cs="Times New Roman"/>
          <w:color w:val="222222"/>
          <w:sz w:val="24"/>
          <w:szCs w:val="24"/>
        </w:rPr>
      </w:pPr>
      <w:r w:rsidRPr="009F43EB">
        <w:rPr>
          <w:rFonts w:ascii="Times New Roman" w:eastAsia="Times New Roman" w:hAnsi="Times New Roman" w:cs="Times New Roman"/>
          <w:color w:val="222222"/>
          <w:sz w:val="24"/>
          <w:szCs w:val="24"/>
        </w:rPr>
        <w:t>Work with the athletic committee and athletic director to assess the UCA financial position (monetary bottom line) comparing sport by sport current to when we were last Division II.</w:t>
      </w:r>
    </w:p>
    <w:p w:rsidR="009F43EB" w:rsidRDefault="009F43EB" w:rsidP="00826C3C">
      <w:pPr>
        <w:numPr>
          <w:ilvl w:val="0"/>
          <w:numId w:val="6"/>
        </w:numPr>
        <w:shd w:val="clear" w:color="auto" w:fill="FFFFFF"/>
        <w:spacing w:after="0" w:line="240" w:lineRule="auto"/>
        <w:ind w:left="950"/>
        <w:rPr>
          <w:rFonts w:ascii="Times New Roman" w:eastAsia="Times New Roman" w:hAnsi="Times New Roman" w:cs="Times New Roman"/>
          <w:color w:val="222222"/>
          <w:sz w:val="24"/>
          <w:szCs w:val="24"/>
        </w:rPr>
      </w:pPr>
      <w:r w:rsidRPr="009F43EB">
        <w:rPr>
          <w:rFonts w:ascii="Times New Roman" w:eastAsia="Times New Roman" w:hAnsi="Times New Roman" w:cs="Times New Roman"/>
          <w:color w:val="222222"/>
          <w:sz w:val="24"/>
          <w:szCs w:val="24"/>
        </w:rPr>
        <w:t>Work with the athletic committee and athletic director to put in place a reoccu</w:t>
      </w:r>
      <w:r w:rsidR="00826C3C">
        <w:rPr>
          <w:rFonts w:ascii="Times New Roman" w:eastAsia="Times New Roman" w:hAnsi="Times New Roman" w:cs="Times New Roman"/>
          <w:color w:val="222222"/>
          <w:sz w:val="24"/>
          <w:szCs w:val="24"/>
        </w:rPr>
        <w:t>r</w:t>
      </w:r>
      <w:r w:rsidRPr="009F43EB">
        <w:rPr>
          <w:rFonts w:ascii="Times New Roman" w:eastAsia="Times New Roman" w:hAnsi="Times New Roman" w:cs="Times New Roman"/>
          <w:color w:val="222222"/>
          <w:sz w:val="24"/>
          <w:szCs w:val="24"/>
        </w:rPr>
        <w:t>ring coordinated report</w:t>
      </w:r>
      <w:r w:rsidR="00826C3C">
        <w:rPr>
          <w:rFonts w:ascii="Times New Roman" w:eastAsia="Times New Roman" w:hAnsi="Times New Roman" w:cs="Times New Roman"/>
          <w:color w:val="222222"/>
          <w:sz w:val="24"/>
          <w:szCs w:val="24"/>
        </w:rPr>
        <w:t xml:space="preserve"> [See dates and schedule below]</w:t>
      </w:r>
      <w:r w:rsidRPr="009F43EB">
        <w:rPr>
          <w:rFonts w:ascii="Times New Roman" w:eastAsia="Times New Roman" w:hAnsi="Times New Roman" w:cs="Times New Roman"/>
          <w:color w:val="222222"/>
          <w:sz w:val="24"/>
          <w:szCs w:val="24"/>
        </w:rPr>
        <w:t xml:space="preserve"> that addresses a coordinated plan with the coaches. This plan should address attempts to mitigate the impact on athletics and their student-athletes missing classes during the semester. It should also address attempts to mitigate student-athlete obligations that might interfere with final exams. Minutes from each of these meetings should be sent to the Faculty Senate.</w:t>
      </w:r>
    </w:p>
    <w:p w:rsidR="00826C3C" w:rsidRDefault="00826C3C" w:rsidP="00826C3C">
      <w:pPr>
        <w:pStyle w:val="ListParagraph"/>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F43EB" w:rsidRPr="009F43EB">
        <w:rPr>
          <w:rFonts w:ascii="Times New Roman" w:eastAsia="Times New Roman" w:hAnsi="Times New Roman" w:cs="Times New Roman"/>
          <w:color w:val="333333"/>
          <w:sz w:val="24"/>
          <w:szCs w:val="24"/>
        </w:rPr>
        <w:t xml:space="preserve">Provide liaisons to the Athletic Committee working with them (in conjunction with the </w:t>
      </w:r>
      <w:r>
        <w:rPr>
          <w:rFonts w:ascii="Times New Roman" w:eastAsia="Times New Roman" w:hAnsi="Times New Roman" w:cs="Times New Roman"/>
          <w:color w:val="333333"/>
          <w:sz w:val="24"/>
          <w:szCs w:val="24"/>
        </w:rPr>
        <w:t xml:space="preserve"> </w:t>
      </w:r>
    </w:p>
    <w:p w:rsidR="00826C3C" w:rsidRDefault="00826C3C" w:rsidP="00826C3C">
      <w:pPr>
        <w:pStyle w:val="ListParagraph"/>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F43EB" w:rsidRPr="009F43EB">
        <w:rPr>
          <w:rFonts w:ascii="Times New Roman" w:eastAsia="Times New Roman" w:hAnsi="Times New Roman" w:cs="Times New Roman"/>
          <w:color w:val="333333"/>
          <w:sz w:val="24"/>
          <w:szCs w:val="24"/>
        </w:rPr>
        <w:t>UCA Athletic Director) to develop a reoccurring report</w:t>
      </w:r>
      <w:r>
        <w:rPr>
          <w:rFonts w:ascii="Times New Roman" w:eastAsia="Times New Roman" w:hAnsi="Times New Roman" w:cs="Times New Roman"/>
          <w:color w:val="333333"/>
          <w:sz w:val="24"/>
          <w:szCs w:val="24"/>
        </w:rPr>
        <w:t xml:space="preserve"> to the Faculty Senate. Provide</w:t>
      </w:r>
    </w:p>
    <w:p w:rsidR="00826C3C" w:rsidRDefault="00826C3C" w:rsidP="00826C3C">
      <w:pPr>
        <w:pStyle w:val="ListParagraph"/>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9F43EB" w:rsidRPr="009F43EB">
        <w:rPr>
          <w:rFonts w:ascii="Times New Roman" w:eastAsia="Times New Roman" w:hAnsi="Times New Roman" w:cs="Times New Roman"/>
          <w:color w:val="333333"/>
          <w:sz w:val="24"/>
          <w:szCs w:val="24"/>
        </w:rPr>
        <w:t>draft</w:t>
      </w:r>
      <w:proofErr w:type="gramEnd"/>
      <w:r w:rsidR="009F43EB" w:rsidRPr="009F43EB">
        <w:rPr>
          <w:rFonts w:ascii="Times New Roman" w:eastAsia="Times New Roman" w:hAnsi="Times New Roman" w:cs="Times New Roman"/>
          <w:color w:val="333333"/>
          <w:sz w:val="24"/>
          <w:szCs w:val="24"/>
        </w:rPr>
        <w:t xml:space="preserve"> plan </w:t>
      </w:r>
      <w:r>
        <w:rPr>
          <w:rFonts w:ascii="Times New Roman" w:eastAsia="Times New Roman" w:hAnsi="Times New Roman" w:cs="Times New Roman"/>
          <w:color w:val="333333"/>
          <w:sz w:val="24"/>
          <w:szCs w:val="24"/>
        </w:rPr>
        <w:t xml:space="preserve">(February 14 2017) </w:t>
      </w:r>
      <w:r w:rsidR="009F43EB" w:rsidRPr="009F43EB">
        <w:rPr>
          <w:rFonts w:ascii="Times New Roman" w:eastAsia="Times New Roman" w:hAnsi="Times New Roman" w:cs="Times New Roman"/>
          <w:color w:val="333333"/>
          <w:sz w:val="24"/>
          <w:szCs w:val="24"/>
        </w:rPr>
        <w:t>and fi</w:t>
      </w:r>
      <w:r>
        <w:rPr>
          <w:rFonts w:ascii="Times New Roman" w:eastAsia="Times New Roman" w:hAnsi="Times New Roman" w:cs="Times New Roman"/>
          <w:color w:val="333333"/>
          <w:sz w:val="24"/>
          <w:szCs w:val="24"/>
        </w:rPr>
        <w:t>nal plan (</w:t>
      </w:r>
      <w:r w:rsidR="009F43EB" w:rsidRPr="009F43EB">
        <w:rPr>
          <w:rFonts w:ascii="Times New Roman" w:eastAsia="Times New Roman" w:hAnsi="Times New Roman" w:cs="Times New Roman"/>
          <w:color w:val="333333"/>
          <w:sz w:val="24"/>
          <w:szCs w:val="24"/>
        </w:rPr>
        <w:t xml:space="preserve">April </w:t>
      </w:r>
      <w:r>
        <w:rPr>
          <w:rFonts w:ascii="Times New Roman" w:eastAsia="Times New Roman" w:hAnsi="Times New Roman" w:cs="Times New Roman"/>
          <w:color w:val="333333"/>
          <w:sz w:val="24"/>
          <w:szCs w:val="24"/>
        </w:rPr>
        <w:t>11 2017)</w:t>
      </w:r>
      <w:r w:rsidR="009F43EB" w:rsidRPr="009F43EB">
        <w:rPr>
          <w:rFonts w:ascii="Times New Roman" w:eastAsia="Times New Roman" w:hAnsi="Times New Roman" w:cs="Times New Roman"/>
          <w:color w:val="333333"/>
          <w:sz w:val="24"/>
          <w:szCs w:val="24"/>
        </w:rPr>
        <w:t xml:space="preserve"> to the Faculty Senate. At a </w:t>
      </w:r>
      <w:r>
        <w:rPr>
          <w:rFonts w:ascii="Times New Roman" w:eastAsia="Times New Roman" w:hAnsi="Times New Roman" w:cs="Times New Roman"/>
          <w:color w:val="333333"/>
          <w:sz w:val="24"/>
          <w:szCs w:val="24"/>
        </w:rPr>
        <w:t xml:space="preserve">  </w:t>
      </w:r>
    </w:p>
    <w:p w:rsidR="00826C3C" w:rsidRDefault="00826C3C" w:rsidP="00826C3C">
      <w:pPr>
        <w:pStyle w:val="ListParagraph"/>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9F43EB" w:rsidRPr="009F43EB">
        <w:rPr>
          <w:rFonts w:ascii="Times New Roman" w:eastAsia="Times New Roman" w:hAnsi="Times New Roman" w:cs="Times New Roman"/>
          <w:color w:val="333333"/>
          <w:sz w:val="24"/>
          <w:szCs w:val="24"/>
        </w:rPr>
        <w:t>minimum</w:t>
      </w:r>
      <w:proofErr w:type="gramEnd"/>
      <w:r w:rsidR="009F43EB" w:rsidRPr="009F43EB">
        <w:rPr>
          <w:rFonts w:ascii="Times New Roman" w:eastAsia="Times New Roman" w:hAnsi="Times New Roman" w:cs="Times New Roman"/>
          <w:color w:val="333333"/>
          <w:sz w:val="24"/>
          <w:szCs w:val="24"/>
        </w:rPr>
        <w:t xml:space="preserve"> the report should include a financial</w:t>
      </w:r>
      <w:r>
        <w:rPr>
          <w:rFonts w:ascii="Times New Roman" w:eastAsia="Times New Roman" w:hAnsi="Times New Roman" w:cs="Times New Roman"/>
          <w:color w:val="333333"/>
          <w:sz w:val="24"/>
          <w:szCs w:val="24"/>
        </w:rPr>
        <w:t xml:space="preserve"> </w:t>
      </w:r>
      <w:r w:rsidR="009F43EB" w:rsidRPr="009F43EB">
        <w:rPr>
          <w:rFonts w:ascii="Times New Roman" w:eastAsia="Times New Roman" w:hAnsi="Times New Roman" w:cs="Times New Roman"/>
          <w:color w:val="333333"/>
          <w:sz w:val="24"/>
          <w:szCs w:val="24"/>
        </w:rPr>
        <w:t xml:space="preserve">review and academic report and be </w:t>
      </w:r>
    </w:p>
    <w:p w:rsidR="00826C3C" w:rsidRDefault="00826C3C" w:rsidP="00826C3C">
      <w:pPr>
        <w:pStyle w:val="ListParagraph"/>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d</w:t>
      </w:r>
      <w:r w:rsidR="009F43EB" w:rsidRPr="009F43EB">
        <w:rPr>
          <w:rFonts w:ascii="Times New Roman" w:eastAsia="Times New Roman" w:hAnsi="Times New Roman" w:cs="Times New Roman"/>
          <w:color w:val="333333"/>
          <w:sz w:val="24"/>
          <w:szCs w:val="24"/>
        </w:rPr>
        <w:t>elivered</w:t>
      </w:r>
      <w:proofErr w:type="gramEnd"/>
      <w:r w:rsidR="009F43EB" w:rsidRPr="009F43EB">
        <w:rPr>
          <w:rFonts w:ascii="Times New Roman" w:eastAsia="Times New Roman" w:hAnsi="Times New Roman" w:cs="Times New Roman"/>
          <w:color w:val="333333"/>
          <w:sz w:val="24"/>
          <w:szCs w:val="24"/>
        </w:rPr>
        <w:t xml:space="preserve"> to the Faculty Senate at least annually.</w:t>
      </w:r>
    </w:p>
    <w:p w:rsidR="00826C3C" w:rsidRDefault="00826C3C" w:rsidP="00826C3C">
      <w:pPr>
        <w:pStyle w:val="ListParagraph"/>
        <w:spacing w:after="0" w:line="240" w:lineRule="auto"/>
        <w:rPr>
          <w:rFonts w:ascii="Times New Roman" w:eastAsia="Times New Roman" w:hAnsi="Times New Roman" w:cs="Times New Roman"/>
          <w:color w:val="333333"/>
          <w:sz w:val="24"/>
          <w:szCs w:val="24"/>
        </w:rPr>
      </w:pPr>
    </w:p>
    <w:p w:rsidR="00826C3C" w:rsidRPr="00166A4C" w:rsidRDefault="00826C3C" w:rsidP="00826C3C">
      <w:pPr>
        <w:pStyle w:val="ListParagraph"/>
        <w:numPr>
          <w:ilvl w:val="0"/>
          <w:numId w:val="5"/>
        </w:numPr>
        <w:spacing w:after="0" w:line="240" w:lineRule="auto"/>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Jud's Senate Faculty Affairs I committee will provide members as a liaison between the athletic committee and the senate.</w:t>
      </w:r>
    </w:p>
    <w:p w:rsidR="00826C3C" w:rsidRPr="00166A4C" w:rsidRDefault="00826C3C" w:rsidP="00826C3C">
      <w:pPr>
        <w:numPr>
          <w:ilvl w:val="0"/>
          <w:numId w:val="4"/>
        </w:numPr>
        <w:tabs>
          <w:tab w:val="clear" w:pos="720"/>
        </w:tabs>
        <w:spacing w:after="0" w:line="240" w:lineRule="auto"/>
        <w:ind w:firstLine="36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 xml:space="preserve">Bill Bandy’s Athletic Committee will work on how, when and what will be </w:t>
      </w:r>
      <w:r>
        <w:rPr>
          <w:rFonts w:ascii="Times New Roman" w:eastAsia="Times New Roman" w:hAnsi="Times New Roman" w:cs="Times New Roman"/>
          <w:color w:val="222222"/>
          <w:sz w:val="24"/>
          <w:szCs w:val="24"/>
        </w:rPr>
        <w:tab/>
      </w:r>
      <w:r w:rsidRPr="00166A4C">
        <w:rPr>
          <w:rFonts w:ascii="Times New Roman" w:eastAsia="Times New Roman" w:hAnsi="Times New Roman" w:cs="Times New Roman"/>
          <w:color w:val="222222"/>
          <w:sz w:val="24"/>
          <w:szCs w:val="24"/>
        </w:rPr>
        <w:t xml:space="preserve">collected and reported to the Senate on a reoccurring basis. Jud's liaison faculty </w:t>
      </w:r>
      <w:r>
        <w:rPr>
          <w:rFonts w:ascii="Times New Roman" w:eastAsia="Times New Roman" w:hAnsi="Times New Roman" w:cs="Times New Roman"/>
          <w:color w:val="222222"/>
          <w:sz w:val="24"/>
          <w:szCs w:val="24"/>
        </w:rPr>
        <w:tab/>
      </w:r>
      <w:r w:rsidRPr="00166A4C">
        <w:rPr>
          <w:rFonts w:ascii="Times New Roman" w:eastAsia="Times New Roman" w:hAnsi="Times New Roman" w:cs="Times New Roman"/>
          <w:color w:val="222222"/>
          <w:sz w:val="24"/>
          <w:szCs w:val="24"/>
        </w:rPr>
        <w:t>senators will work with the Athletic Committee on this.</w:t>
      </w:r>
    </w:p>
    <w:p w:rsidR="00826C3C" w:rsidRPr="00166A4C" w:rsidRDefault="00826C3C" w:rsidP="00826C3C">
      <w:pPr>
        <w:numPr>
          <w:ilvl w:val="0"/>
          <w:numId w:val="4"/>
        </w:numPr>
        <w:tabs>
          <w:tab w:val="clear" w:pos="720"/>
        </w:tabs>
        <w:spacing w:before="100" w:beforeAutospacing="1" w:after="100" w:afterAutospacing="1" w:line="240" w:lineRule="auto"/>
        <w:ind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Brad's committee </w:t>
      </w:r>
      <w:r w:rsidRPr="00166A4C">
        <w:rPr>
          <w:rFonts w:ascii="Times New Roman" w:eastAsia="Times New Roman" w:hAnsi="Times New Roman" w:cs="Times New Roman"/>
          <w:color w:val="222222"/>
          <w:sz w:val="24"/>
          <w:szCs w:val="24"/>
        </w:rPr>
        <w:t xml:space="preserve">will collect and package for the Athletic Committee answering </w:t>
      </w:r>
      <w:r>
        <w:rPr>
          <w:rFonts w:ascii="Times New Roman" w:eastAsia="Times New Roman" w:hAnsi="Times New Roman" w:cs="Times New Roman"/>
          <w:color w:val="222222"/>
          <w:sz w:val="24"/>
          <w:szCs w:val="24"/>
        </w:rPr>
        <w:tab/>
      </w:r>
      <w:r w:rsidRPr="00166A4C">
        <w:rPr>
          <w:rFonts w:ascii="Times New Roman" w:eastAsia="Times New Roman" w:hAnsi="Times New Roman" w:cs="Times New Roman"/>
          <w:color w:val="222222"/>
          <w:sz w:val="24"/>
          <w:szCs w:val="24"/>
        </w:rPr>
        <w:t>the mail.</w:t>
      </w:r>
    </w:p>
    <w:p w:rsidR="00826C3C" w:rsidRPr="00166A4C" w:rsidRDefault="00826C3C" w:rsidP="00826C3C">
      <w:pPr>
        <w:numPr>
          <w:ilvl w:val="0"/>
          <w:numId w:val="4"/>
        </w:numPr>
        <w:tabs>
          <w:tab w:val="clear" w:pos="720"/>
        </w:tabs>
        <w:spacing w:before="100" w:beforeAutospacing="1" w:after="100" w:afterAutospacing="1" w:line="240" w:lineRule="auto"/>
        <w:ind w:firstLine="36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Once ready, the Athletic Committee will present:</w:t>
      </w:r>
    </w:p>
    <w:p w:rsidR="00826C3C" w:rsidRPr="00166A4C" w:rsidRDefault="00826C3C" w:rsidP="00826C3C">
      <w:pPr>
        <w:numPr>
          <w:ilvl w:val="1"/>
          <w:numId w:val="4"/>
        </w:numPr>
        <w:spacing w:before="100" w:beforeAutospacing="1" w:after="100" w:afterAutospacing="1" w:line="240" w:lineRule="auto"/>
        <w:ind w:left="720" w:firstLine="36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Draft plan to the Senate on: </w:t>
      </w:r>
      <w:r w:rsidRPr="00166A4C">
        <w:rPr>
          <w:rFonts w:ascii="Times New Roman" w:eastAsia="Times New Roman" w:hAnsi="Times New Roman" w:cs="Times New Roman"/>
          <w:b/>
          <w:bCs/>
          <w:color w:val="222222"/>
          <w:sz w:val="24"/>
          <w:szCs w:val="24"/>
        </w:rPr>
        <w:t xml:space="preserve">Feb 14. </w:t>
      </w:r>
    </w:p>
    <w:p w:rsidR="00826C3C" w:rsidRPr="00166A4C" w:rsidRDefault="00826C3C" w:rsidP="00826C3C">
      <w:pPr>
        <w:numPr>
          <w:ilvl w:val="1"/>
          <w:numId w:val="4"/>
        </w:numPr>
        <w:spacing w:before="100" w:beforeAutospacing="1" w:after="100" w:afterAutospacing="1" w:line="240" w:lineRule="auto"/>
        <w:ind w:left="720" w:firstLine="36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Final Report to the Senate on </w:t>
      </w:r>
      <w:r w:rsidRPr="00166A4C">
        <w:rPr>
          <w:rFonts w:ascii="Times New Roman" w:eastAsia="Times New Roman" w:hAnsi="Times New Roman" w:cs="Times New Roman"/>
          <w:b/>
          <w:bCs/>
          <w:color w:val="222222"/>
          <w:sz w:val="24"/>
          <w:szCs w:val="24"/>
        </w:rPr>
        <w:t>April 11.</w:t>
      </w:r>
    </w:p>
    <w:p w:rsidR="00826C3C" w:rsidRPr="00166A4C" w:rsidRDefault="00826C3C" w:rsidP="00826C3C">
      <w:pPr>
        <w:numPr>
          <w:ilvl w:val="1"/>
          <w:numId w:val="4"/>
        </w:numPr>
        <w:spacing w:before="100" w:beforeAutospacing="1" w:after="100" w:afterAutospacing="1" w:line="240" w:lineRule="auto"/>
        <w:ind w:left="720" w:firstLine="36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Plan to execute in next Academic Year (2017-2018)</w:t>
      </w:r>
    </w:p>
    <w:p w:rsidR="009F43EB" w:rsidRPr="009F43EB" w:rsidRDefault="009F43EB" w:rsidP="00826C3C">
      <w:pPr>
        <w:pStyle w:val="ListParagraph"/>
        <w:spacing w:after="0" w:line="240" w:lineRule="auto"/>
        <w:rPr>
          <w:rFonts w:ascii="Times New Roman" w:eastAsia="Times New Roman" w:hAnsi="Times New Roman" w:cs="Times New Roman"/>
          <w:color w:val="222222"/>
          <w:sz w:val="24"/>
          <w:szCs w:val="24"/>
        </w:rPr>
      </w:pPr>
      <w:r w:rsidRPr="009F43EB">
        <w:rPr>
          <w:rFonts w:ascii="Times New Roman" w:eastAsia="Times New Roman" w:hAnsi="Times New Roman" w:cs="Times New Roman"/>
          <w:color w:val="222222"/>
          <w:sz w:val="24"/>
          <w:szCs w:val="24"/>
        </w:rPr>
        <w:br w:type="textWrapping" w:clear="all"/>
      </w:r>
    </w:p>
    <w:p w:rsidR="009F43EB" w:rsidRPr="009F43EB" w:rsidRDefault="00E27FBE" w:rsidP="009F43EB">
      <w:pPr>
        <w:pStyle w:val="ListParagraph"/>
        <w:spacing w:after="0" w:line="240" w:lineRule="auto"/>
        <w:ind w:left="0"/>
        <w:jc w:val="center"/>
        <w:rPr>
          <w:rFonts w:ascii="Times New Roman" w:eastAsia="Times New Roman" w:hAnsi="Times New Roman" w:cs="Times New Roman"/>
          <w:b/>
          <w:sz w:val="24"/>
          <w:szCs w:val="24"/>
          <w:u w:val="single"/>
          <w:shd w:val="clear" w:color="auto" w:fill="FFFFFF"/>
        </w:rPr>
      </w:pPr>
      <w:r w:rsidRPr="009F43EB">
        <w:rPr>
          <w:rFonts w:ascii="Times New Roman" w:eastAsia="Times New Roman" w:hAnsi="Times New Roman" w:cs="Times New Roman"/>
          <w:b/>
          <w:sz w:val="24"/>
          <w:szCs w:val="24"/>
          <w:u w:val="single"/>
          <w:shd w:val="clear" w:color="auto" w:fill="FFFFFF"/>
        </w:rPr>
        <w:t>Athletics Committee Meeting</w:t>
      </w:r>
    </w:p>
    <w:p w:rsidR="009F43EB" w:rsidRDefault="009F43EB" w:rsidP="00166A4C">
      <w:pPr>
        <w:pStyle w:val="ListParagraph"/>
        <w:spacing w:after="0" w:line="240" w:lineRule="auto"/>
        <w:ind w:left="0"/>
        <w:rPr>
          <w:rFonts w:ascii="Times New Roman" w:eastAsia="Times New Roman" w:hAnsi="Times New Roman" w:cs="Times New Roman"/>
          <w:b/>
          <w:sz w:val="24"/>
          <w:szCs w:val="24"/>
          <w:shd w:val="clear" w:color="auto" w:fill="FFFFFF"/>
        </w:rPr>
      </w:pPr>
    </w:p>
    <w:p w:rsidR="002D5A51" w:rsidRPr="009F43EB" w:rsidRDefault="009F43EB" w:rsidP="00166A4C">
      <w:pPr>
        <w:pStyle w:val="ListParagraph"/>
        <w:spacing w:after="0" w:line="240" w:lineRule="auto"/>
        <w:ind w:left="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Faculty Affairs I will actively participate in this meeting and others that may need to be scheduled. </w:t>
      </w:r>
    </w:p>
    <w:p w:rsidR="00E27FBE" w:rsidRPr="009F43EB" w:rsidRDefault="00E27FBE" w:rsidP="002D5A51">
      <w:pPr>
        <w:spacing w:after="0" w:line="240" w:lineRule="auto"/>
        <w:rPr>
          <w:rFonts w:ascii="Times New Roman" w:eastAsia="Times New Roman" w:hAnsi="Times New Roman" w:cs="Times New Roman"/>
          <w:sz w:val="24"/>
          <w:szCs w:val="24"/>
        </w:rPr>
      </w:pPr>
    </w:p>
    <w:p w:rsidR="002D5A51" w:rsidRPr="009F43EB" w:rsidRDefault="002D5A51" w:rsidP="002D5A51">
      <w:pPr>
        <w:shd w:val="clear" w:color="auto" w:fill="FFFFFF"/>
        <w:spacing w:after="0" w:line="240" w:lineRule="auto"/>
        <w:rPr>
          <w:rFonts w:ascii="Times New Roman" w:eastAsia="Times New Roman" w:hAnsi="Times New Roman" w:cs="Times New Roman"/>
          <w:sz w:val="24"/>
          <w:szCs w:val="24"/>
        </w:rPr>
      </w:pPr>
      <w:r w:rsidRPr="009F43EB">
        <w:rPr>
          <w:rFonts w:ascii="Times New Roman" w:eastAsia="Times New Roman" w:hAnsi="Times New Roman" w:cs="Times New Roman"/>
          <w:sz w:val="24"/>
          <w:szCs w:val="24"/>
        </w:rPr>
        <w:t>The meeting is Friday, October 7 from 12-1 pm in the 3rd floor conference room of the Physical Therapy center.</w:t>
      </w:r>
    </w:p>
    <w:p w:rsidR="002D5A51" w:rsidRDefault="002D5A51" w:rsidP="002D5A51">
      <w:pPr>
        <w:shd w:val="clear" w:color="auto" w:fill="FFFFFF"/>
        <w:spacing w:after="0" w:line="240" w:lineRule="auto"/>
        <w:rPr>
          <w:rFonts w:ascii="Times New Roman" w:eastAsia="Times New Roman" w:hAnsi="Times New Roman" w:cs="Times New Roman"/>
          <w:sz w:val="24"/>
          <w:szCs w:val="24"/>
        </w:rPr>
      </w:pPr>
    </w:p>
    <w:p w:rsidR="00826C3C" w:rsidRDefault="00826C3C" w:rsidP="002D5A51">
      <w:pPr>
        <w:shd w:val="clear" w:color="auto" w:fill="FFFFFF"/>
        <w:spacing w:after="0" w:line="240" w:lineRule="auto"/>
        <w:rPr>
          <w:rFonts w:ascii="Times New Roman" w:eastAsia="Times New Roman" w:hAnsi="Times New Roman" w:cs="Times New Roman"/>
          <w:sz w:val="24"/>
          <w:szCs w:val="24"/>
        </w:rPr>
      </w:pPr>
    </w:p>
    <w:p w:rsidR="002D5A51" w:rsidRPr="009F43EB" w:rsidRDefault="002D5A51" w:rsidP="002D5A51">
      <w:pPr>
        <w:shd w:val="clear" w:color="auto" w:fill="FFFFFF"/>
        <w:spacing w:after="0" w:line="240" w:lineRule="auto"/>
        <w:jc w:val="center"/>
        <w:rPr>
          <w:rFonts w:ascii="Times New Roman" w:eastAsia="Times New Roman" w:hAnsi="Times New Roman" w:cs="Times New Roman"/>
          <w:b/>
          <w:sz w:val="24"/>
          <w:szCs w:val="24"/>
          <w:u w:val="single"/>
        </w:rPr>
      </w:pPr>
      <w:r w:rsidRPr="009F43EB">
        <w:rPr>
          <w:rFonts w:ascii="Times New Roman" w:eastAsia="Times New Roman" w:hAnsi="Times New Roman" w:cs="Times New Roman"/>
          <w:b/>
          <w:sz w:val="24"/>
          <w:szCs w:val="24"/>
          <w:u w:val="single"/>
        </w:rPr>
        <w:lastRenderedPageBreak/>
        <w:t>AGENDA</w:t>
      </w:r>
    </w:p>
    <w:p w:rsidR="002D5A51" w:rsidRPr="00166A4C" w:rsidRDefault="002D5A51" w:rsidP="002D5A51">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Election of chair</w:t>
      </w:r>
    </w:p>
    <w:p w:rsidR="002D5A51" w:rsidRPr="00166A4C" w:rsidRDefault="002D5A51" w:rsidP="002D5A51">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Meeting with executive committee of faculty senate (see attached)</w:t>
      </w:r>
    </w:p>
    <w:p w:rsidR="002D5A51" w:rsidRPr="00166A4C" w:rsidRDefault="002D5A51" w:rsidP="002D5A51">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Overview/Mission</w:t>
      </w:r>
    </w:p>
    <w:p w:rsidR="002D5A51" w:rsidRPr="00166A4C" w:rsidRDefault="002D5A51" w:rsidP="002D5A51">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NCAA Principles</w:t>
      </w:r>
    </w:p>
    <w:p w:rsidR="002D5A51" w:rsidRPr="00166A4C" w:rsidRDefault="002D5A51" w:rsidP="002D5A51">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APR</w:t>
      </w:r>
    </w:p>
    <w:p w:rsidR="002D5A51" w:rsidRPr="00166A4C" w:rsidRDefault="002D5A51" w:rsidP="002D5A51">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Exit Survey</w:t>
      </w:r>
    </w:p>
    <w:p w:rsidR="00166A4C" w:rsidRPr="00166A4C" w:rsidRDefault="002D5A51" w:rsidP="00166A4C">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Gender Survey</w:t>
      </w:r>
    </w:p>
    <w:p w:rsidR="00166A4C" w:rsidRPr="00166A4C" w:rsidRDefault="002D5A51" w:rsidP="00166A4C">
      <w:pPr>
        <w:shd w:val="clear" w:color="auto" w:fill="FFFFFF"/>
        <w:spacing w:after="0" w:line="240" w:lineRule="auto"/>
        <w:rPr>
          <w:rFonts w:ascii="Times New Roman" w:eastAsia="Times New Roman" w:hAnsi="Times New Roman" w:cs="Times New Roman"/>
          <w:sz w:val="24"/>
          <w:szCs w:val="24"/>
        </w:rPr>
      </w:pPr>
      <w:r w:rsidRPr="00166A4C">
        <w:rPr>
          <w:rFonts w:ascii="Times New Roman" w:eastAsia="Times New Roman" w:hAnsi="Times New Roman" w:cs="Times New Roman"/>
          <w:sz w:val="24"/>
          <w:szCs w:val="24"/>
        </w:rPr>
        <w:t>Academic Metrics</w:t>
      </w:r>
    </w:p>
    <w:p w:rsidR="00166A4C" w:rsidRPr="009F43EB" w:rsidRDefault="00166A4C" w:rsidP="00166A4C">
      <w:pPr>
        <w:shd w:val="clear" w:color="auto" w:fill="FFFFFF"/>
        <w:spacing w:after="0" w:line="240" w:lineRule="auto"/>
        <w:rPr>
          <w:rFonts w:ascii="Times New Roman" w:eastAsia="Times New Roman" w:hAnsi="Times New Roman" w:cs="Times New Roman"/>
          <w:b/>
          <w:color w:val="222222"/>
          <w:sz w:val="24"/>
          <w:szCs w:val="24"/>
          <w:u w:val="single"/>
        </w:rPr>
      </w:pPr>
      <w:r w:rsidRPr="009F43EB">
        <w:rPr>
          <w:rFonts w:ascii="Times New Roman" w:eastAsia="Times New Roman" w:hAnsi="Times New Roman" w:cs="Times New Roman"/>
          <w:b/>
          <w:color w:val="222222"/>
          <w:sz w:val="24"/>
          <w:szCs w:val="24"/>
          <w:u w:val="single"/>
        </w:rPr>
        <w:t>Academic Affairs I Report for the Athletics Committee Meeting</w:t>
      </w:r>
    </w:p>
    <w:p w:rsidR="009F43EB" w:rsidRDefault="009F43EB" w:rsidP="00166A4C">
      <w:pPr>
        <w:spacing w:after="0" w:line="240" w:lineRule="auto"/>
        <w:rPr>
          <w:rFonts w:ascii="Times New Roman" w:eastAsia="Times New Roman" w:hAnsi="Times New Roman" w:cs="Times New Roman"/>
          <w:color w:val="222222"/>
          <w:sz w:val="24"/>
          <w:szCs w:val="24"/>
          <w:u w:val="single"/>
        </w:rPr>
      </w:pPr>
    </w:p>
    <w:p w:rsidR="00166A4C" w:rsidRPr="00166A4C" w:rsidRDefault="00166A4C" w:rsidP="00166A4C">
      <w:pPr>
        <w:spacing w:after="0" w:line="240" w:lineRule="auto"/>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u w:val="single"/>
        </w:rPr>
        <w:t>Recap of the Faculty Affairs I Meeting on September 2, 2016 to further discuss charge</w:t>
      </w:r>
      <w:r w:rsidRPr="00166A4C">
        <w:rPr>
          <w:rFonts w:ascii="Times New Roman" w:eastAsia="Times New Roman" w:hAnsi="Times New Roman" w:cs="Times New Roman"/>
          <w:color w:val="222222"/>
          <w:sz w:val="24"/>
          <w:szCs w:val="24"/>
        </w:rPr>
        <w:t>:</w:t>
      </w:r>
    </w:p>
    <w:p w:rsidR="00166A4C" w:rsidRPr="00166A4C" w:rsidRDefault="00166A4C" w:rsidP="00166A4C">
      <w:pPr>
        <w:spacing w:after="0" w:line="240" w:lineRule="auto"/>
        <w:rPr>
          <w:rFonts w:ascii="Times New Roman" w:eastAsia="Times New Roman" w:hAnsi="Times New Roman" w:cs="Times New Roman"/>
          <w:b/>
          <w:color w:val="222222"/>
          <w:sz w:val="24"/>
          <w:szCs w:val="24"/>
        </w:rPr>
      </w:pPr>
    </w:p>
    <w:p w:rsidR="00166A4C" w:rsidRPr="00166A4C" w:rsidRDefault="00166A4C" w:rsidP="00166A4C">
      <w:pPr>
        <w:spacing w:after="0" w:line="240" w:lineRule="auto"/>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 xml:space="preserve">Present: Senate President Kaye </w:t>
      </w:r>
      <w:proofErr w:type="spellStart"/>
      <w:r w:rsidRPr="00166A4C">
        <w:rPr>
          <w:rFonts w:ascii="Times New Roman" w:eastAsia="Times New Roman" w:hAnsi="Times New Roman" w:cs="Times New Roman"/>
          <w:color w:val="222222"/>
          <w:sz w:val="24"/>
          <w:szCs w:val="24"/>
        </w:rPr>
        <w:t>McKinzie</w:t>
      </w:r>
      <w:proofErr w:type="spellEnd"/>
      <w:r w:rsidRPr="00166A4C">
        <w:rPr>
          <w:rFonts w:ascii="Times New Roman" w:eastAsia="Times New Roman" w:hAnsi="Times New Roman" w:cs="Times New Roman"/>
          <w:color w:val="222222"/>
          <w:sz w:val="24"/>
          <w:szCs w:val="24"/>
        </w:rPr>
        <w:t xml:space="preserve">; Senate VP Taine Duncan; Senate Secretary Kim </w:t>
      </w:r>
      <w:proofErr w:type="spellStart"/>
      <w:r w:rsidRPr="00166A4C">
        <w:rPr>
          <w:rFonts w:ascii="Times New Roman" w:eastAsia="Times New Roman" w:hAnsi="Times New Roman" w:cs="Times New Roman"/>
          <w:color w:val="222222"/>
          <w:sz w:val="24"/>
          <w:szCs w:val="24"/>
        </w:rPr>
        <w:t>Eskola</w:t>
      </w:r>
      <w:proofErr w:type="spellEnd"/>
      <w:r w:rsidRPr="00166A4C">
        <w:rPr>
          <w:rFonts w:ascii="Times New Roman" w:eastAsia="Times New Roman" w:hAnsi="Times New Roman" w:cs="Times New Roman"/>
          <w:color w:val="222222"/>
          <w:sz w:val="24"/>
          <w:szCs w:val="24"/>
        </w:rPr>
        <w:t>; Brad Teague, UCA Athletic Director; Dr. Bill Bandy, Department of Physical Therapy; and Jud Copeland,</w:t>
      </w:r>
      <w:r>
        <w:rPr>
          <w:rFonts w:ascii="Times New Roman" w:eastAsia="Times New Roman" w:hAnsi="Times New Roman" w:cs="Times New Roman"/>
          <w:color w:val="222222"/>
          <w:sz w:val="24"/>
          <w:szCs w:val="24"/>
        </w:rPr>
        <w:t xml:space="preserve"> </w:t>
      </w:r>
      <w:r w:rsidRPr="00166A4C">
        <w:rPr>
          <w:rFonts w:ascii="Times New Roman" w:eastAsia="Times New Roman" w:hAnsi="Times New Roman" w:cs="Times New Roman"/>
          <w:color w:val="222222"/>
          <w:sz w:val="24"/>
          <w:szCs w:val="24"/>
        </w:rPr>
        <w:t>Chair of Senate Faculty Affairs I.</w:t>
      </w:r>
    </w:p>
    <w:p w:rsidR="00166A4C" w:rsidRPr="00166A4C" w:rsidRDefault="00166A4C" w:rsidP="00166A4C">
      <w:pPr>
        <w:spacing w:after="0" w:line="240" w:lineRule="auto"/>
        <w:rPr>
          <w:rFonts w:ascii="Times New Roman" w:eastAsia="Times New Roman" w:hAnsi="Times New Roman" w:cs="Times New Roman"/>
          <w:color w:val="222222"/>
          <w:sz w:val="24"/>
          <w:szCs w:val="24"/>
        </w:rPr>
      </w:pPr>
    </w:p>
    <w:p w:rsidR="00166A4C" w:rsidRPr="00166A4C" w:rsidRDefault="00166A4C" w:rsidP="00166A4C">
      <w:pPr>
        <w:spacing w:after="0" w:line="240" w:lineRule="auto"/>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u w:val="single"/>
        </w:rPr>
        <w:t>Minutes of the Meeting</w:t>
      </w:r>
      <w:r w:rsidRPr="00166A4C">
        <w:rPr>
          <w:rFonts w:ascii="Times New Roman" w:eastAsia="Times New Roman" w:hAnsi="Times New Roman" w:cs="Times New Roman"/>
          <w:color w:val="222222"/>
          <w:sz w:val="24"/>
          <w:szCs w:val="24"/>
        </w:rPr>
        <w:t xml:space="preserve">:  Brad Teague provided several handouts relating to the Athletic Department’s Academic Integrity &amp; Athletic Metrics; Athletics Committee’s Annual Schedule; Student-Athlete Diversity; Missed Class and Scheduling Policy for Student Athletes; the Athletics Budget; and a Conclusion Report identifying 17 Questions  relating to various issues including UCA’s ROI (Return On Investment) on the Athletic Subsidy ; the move from Division II to Division I Football and Student Athlete Retention.    </w:t>
      </w:r>
    </w:p>
    <w:p w:rsidR="00166A4C" w:rsidRPr="00166A4C" w:rsidRDefault="00166A4C" w:rsidP="00166A4C">
      <w:pPr>
        <w:spacing w:after="0" w:line="240" w:lineRule="auto"/>
        <w:rPr>
          <w:rFonts w:ascii="Times New Roman" w:eastAsia="Times New Roman" w:hAnsi="Times New Roman" w:cs="Times New Roman"/>
          <w:color w:val="222222"/>
          <w:sz w:val="24"/>
          <w:szCs w:val="24"/>
        </w:rPr>
      </w:pPr>
    </w:p>
    <w:p w:rsidR="00166A4C" w:rsidRDefault="00166A4C" w:rsidP="00166A4C">
      <w:pPr>
        <w:spacing w:after="0" w:line="240" w:lineRule="auto"/>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After a review and dis</w:t>
      </w:r>
      <w:r w:rsidR="00826C3C">
        <w:rPr>
          <w:rFonts w:ascii="Times New Roman" w:eastAsia="Times New Roman" w:hAnsi="Times New Roman" w:cs="Times New Roman"/>
          <w:color w:val="222222"/>
          <w:sz w:val="24"/>
          <w:szCs w:val="24"/>
        </w:rPr>
        <w:t>cussion of the above concerns, the</w:t>
      </w:r>
      <w:r w:rsidRPr="00166A4C">
        <w:rPr>
          <w:rFonts w:ascii="Times New Roman" w:eastAsia="Times New Roman" w:hAnsi="Times New Roman" w:cs="Times New Roman"/>
          <w:color w:val="222222"/>
          <w:sz w:val="24"/>
          <w:szCs w:val="24"/>
        </w:rPr>
        <w:t xml:space="preserve"> two-part focus was proposed to</w:t>
      </w:r>
      <w:r w:rsidR="00826C3C">
        <w:rPr>
          <w:rFonts w:ascii="Times New Roman" w:eastAsia="Times New Roman" w:hAnsi="Times New Roman" w:cs="Times New Roman"/>
          <w:color w:val="222222"/>
          <w:sz w:val="24"/>
          <w:szCs w:val="24"/>
        </w:rPr>
        <w:t xml:space="preserve"> address the systemic questions. </w:t>
      </w:r>
    </w:p>
    <w:p w:rsidR="00826C3C" w:rsidRPr="00166A4C" w:rsidRDefault="00826C3C" w:rsidP="00166A4C">
      <w:pPr>
        <w:spacing w:after="0" w:line="240" w:lineRule="auto"/>
        <w:rPr>
          <w:rFonts w:ascii="Times New Roman" w:eastAsia="Times New Roman" w:hAnsi="Times New Roman" w:cs="Times New Roman"/>
          <w:color w:val="222222"/>
          <w:sz w:val="24"/>
          <w:szCs w:val="24"/>
        </w:rPr>
      </w:pPr>
    </w:p>
    <w:p w:rsidR="00166A4C" w:rsidRPr="00166A4C" w:rsidRDefault="00166A4C" w:rsidP="00166A4C">
      <w:pPr>
        <w:pStyle w:val="ListParagraph"/>
        <w:spacing w:after="0" w:line="240" w:lineRule="auto"/>
        <w:ind w:left="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Respectfully submitted:</w:t>
      </w:r>
    </w:p>
    <w:p w:rsidR="00166A4C" w:rsidRPr="00166A4C" w:rsidRDefault="00166A4C" w:rsidP="00166A4C">
      <w:pPr>
        <w:pStyle w:val="ListParagraph"/>
        <w:spacing w:after="0" w:line="240" w:lineRule="auto"/>
        <w:ind w:left="0"/>
        <w:rPr>
          <w:rFonts w:ascii="Times New Roman" w:eastAsia="Times New Roman" w:hAnsi="Times New Roman" w:cs="Times New Roman"/>
          <w:color w:val="222222"/>
          <w:sz w:val="24"/>
          <w:szCs w:val="24"/>
        </w:rPr>
      </w:pPr>
    </w:p>
    <w:p w:rsidR="00166A4C" w:rsidRPr="00166A4C" w:rsidRDefault="00166A4C" w:rsidP="00166A4C">
      <w:pPr>
        <w:pStyle w:val="ListParagraph"/>
        <w:spacing w:after="0" w:line="240" w:lineRule="auto"/>
        <w:ind w:left="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Jud Copeland, Chair</w:t>
      </w:r>
    </w:p>
    <w:p w:rsidR="00166A4C" w:rsidRPr="00166A4C" w:rsidRDefault="00166A4C" w:rsidP="00166A4C">
      <w:pPr>
        <w:pStyle w:val="ListParagraph"/>
        <w:spacing w:after="0" w:line="240" w:lineRule="auto"/>
        <w:ind w:left="0"/>
        <w:rPr>
          <w:rFonts w:ascii="Times New Roman" w:eastAsia="Times New Roman" w:hAnsi="Times New Roman" w:cs="Times New Roman"/>
          <w:color w:val="222222"/>
          <w:sz w:val="24"/>
          <w:szCs w:val="24"/>
        </w:rPr>
      </w:pPr>
      <w:r w:rsidRPr="00166A4C">
        <w:rPr>
          <w:rFonts w:ascii="Times New Roman" w:eastAsia="Times New Roman" w:hAnsi="Times New Roman" w:cs="Times New Roman"/>
          <w:color w:val="222222"/>
          <w:sz w:val="24"/>
          <w:szCs w:val="24"/>
        </w:rPr>
        <w:t>Senate Faculty Affairs I</w:t>
      </w:r>
    </w:p>
    <w:p w:rsidR="00166A4C" w:rsidRDefault="00166A4C" w:rsidP="00166A4C">
      <w:pPr>
        <w:spacing w:before="100" w:beforeAutospacing="1" w:after="100" w:afterAutospacing="1" w:line="240" w:lineRule="auto"/>
        <w:ind w:left="720"/>
        <w:rPr>
          <w:rFonts w:ascii="Times New Roman" w:eastAsia="Times New Roman" w:hAnsi="Times New Roman" w:cs="Times New Roman"/>
          <w:color w:val="222222"/>
          <w:sz w:val="24"/>
          <w:szCs w:val="24"/>
        </w:rPr>
      </w:pPr>
    </w:p>
    <w:p w:rsidR="00AE0273" w:rsidRDefault="00AE0273" w:rsidP="00AE0273">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think it is noteworthy to include the Athletics Committee’s Charge as it relates directly to the above items: </w:t>
      </w:r>
      <w:bookmarkStart w:id="0" w:name="_GoBack"/>
      <w:bookmarkEnd w:id="0"/>
    </w:p>
    <w:p w:rsidR="00AE0273" w:rsidRPr="00AE0273" w:rsidRDefault="00AE0273" w:rsidP="00AE0273">
      <w:pPr>
        <w:shd w:val="clear" w:color="auto" w:fill="FFFFFF"/>
        <w:spacing w:after="75" w:line="330" w:lineRule="atLeast"/>
        <w:outlineLvl w:val="0"/>
        <w:rPr>
          <w:rFonts w:ascii="Arial" w:eastAsia="Times New Roman" w:hAnsi="Arial" w:cs="Arial"/>
          <w:b/>
          <w:bCs/>
          <w:sz w:val="24"/>
          <w:szCs w:val="24"/>
        </w:rPr>
      </w:pPr>
      <w:r w:rsidRPr="00AE0273">
        <w:rPr>
          <w:rFonts w:ascii="Arial" w:eastAsia="Times New Roman" w:hAnsi="Arial" w:cs="Arial"/>
          <w:b/>
          <w:bCs/>
          <w:kern w:val="36"/>
          <w:sz w:val="27"/>
          <w:szCs w:val="27"/>
        </w:rPr>
        <w:t xml:space="preserve">Athletic Committee </w:t>
      </w:r>
      <w:r>
        <w:rPr>
          <w:rFonts w:ascii="Arial" w:eastAsia="Times New Roman" w:hAnsi="Arial" w:cs="Arial"/>
          <w:b/>
          <w:bCs/>
          <w:kern w:val="36"/>
          <w:sz w:val="27"/>
          <w:szCs w:val="27"/>
        </w:rPr>
        <w:t>Charge -</w:t>
      </w:r>
      <w:r w:rsidRPr="00AE0273">
        <w:rPr>
          <w:rFonts w:ascii="Arial" w:eastAsia="Times New Roman" w:hAnsi="Arial" w:cs="Arial"/>
          <w:b/>
          <w:bCs/>
          <w:kern w:val="36"/>
          <w:sz w:val="27"/>
          <w:szCs w:val="27"/>
        </w:rPr>
        <w:t xml:space="preserve"> April 14, 2016</w:t>
      </w:r>
      <w:r w:rsidRPr="00AE0273">
        <w:rPr>
          <w:rFonts w:ascii="Arial" w:eastAsia="Times New Roman" w:hAnsi="Arial" w:cs="Arial"/>
          <w:b/>
          <w:bCs/>
          <w:kern w:val="36"/>
          <w:sz w:val="27"/>
          <w:szCs w:val="27"/>
        </w:rPr>
        <w:t xml:space="preserve"> </w:t>
      </w:r>
    </w:p>
    <w:p w:rsidR="002D5A51" w:rsidRPr="00AE0273" w:rsidRDefault="00AE0273" w:rsidP="00AE0273">
      <w:pPr>
        <w:shd w:val="clear" w:color="auto" w:fill="FFFFFF"/>
        <w:spacing w:before="100" w:beforeAutospacing="1" w:after="100" w:afterAutospacing="1" w:line="330" w:lineRule="atLeast"/>
        <w:rPr>
          <w:rFonts w:ascii="Times New Roman" w:eastAsia="Times New Roman" w:hAnsi="Times New Roman" w:cs="Times New Roman"/>
          <w:color w:val="333333"/>
          <w:sz w:val="24"/>
          <w:szCs w:val="24"/>
        </w:rPr>
      </w:pPr>
      <w:r w:rsidRPr="00AE0273">
        <w:rPr>
          <w:rFonts w:ascii="Times New Roman" w:eastAsia="Times New Roman" w:hAnsi="Times New Roman" w:cs="Times New Roman"/>
          <w:color w:val="333333"/>
          <w:sz w:val="24"/>
          <w:szCs w:val="24"/>
        </w:rPr>
        <w:t>The committee serves as a liaison among the athletic department, the academic faculty, and the administration and concerns itself with policies governing the athletic program and ensuring a desirable balance between the athletic program and the academic programs of the university. The committee will review aspects of the athletic program such as schedules, budget allocations, Title IX compliance, and academic progress of athletes. The committee recommends policies concerning the university athletic program as well as those of the conference.</w:t>
      </w:r>
    </w:p>
    <w:sectPr w:rsidR="002D5A51" w:rsidRPr="00AE02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28" w:rsidRDefault="003E7D28" w:rsidP="00166A4C">
      <w:pPr>
        <w:spacing w:after="0" w:line="240" w:lineRule="auto"/>
      </w:pPr>
      <w:r>
        <w:separator/>
      </w:r>
    </w:p>
  </w:endnote>
  <w:endnote w:type="continuationSeparator" w:id="0">
    <w:p w:rsidR="003E7D28" w:rsidRDefault="003E7D28" w:rsidP="0016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C" w:rsidRDefault="00166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28667"/>
      <w:docPartObj>
        <w:docPartGallery w:val="Page Numbers (Bottom of Page)"/>
        <w:docPartUnique/>
      </w:docPartObj>
    </w:sdtPr>
    <w:sdtEndPr>
      <w:rPr>
        <w:noProof/>
      </w:rPr>
    </w:sdtEndPr>
    <w:sdtContent>
      <w:p w:rsidR="00166A4C" w:rsidRDefault="00166A4C">
        <w:pPr>
          <w:pStyle w:val="Footer"/>
          <w:jc w:val="center"/>
        </w:pPr>
        <w:r>
          <w:fldChar w:fldCharType="begin"/>
        </w:r>
        <w:r>
          <w:instrText xml:space="preserve"> PAGE   \* MERGEFORMAT </w:instrText>
        </w:r>
        <w:r>
          <w:fldChar w:fldCharType="separate"/>
        </w:r>
        <w:r w:rsidR="00AE0273">
          <w:rPr>
            <w:noProof/>
          </w:rPr>
          <w:t>2</w:t>
        </w:r>
        <w:r>
          <w:rPr>
            <w:noProof/>
          </w:rPr>
          <w:fldChar w:fldCharType="end"/>
        </w:r>
      </w:p>
    </w:sdtContent>
  </w:sdt>
  <w:p w:rsidR="00166A4C" w:rsidRDefault="00166A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C" w:rsidRDefault="00166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28" w:rsidRDefault="003E7D28" w:rsidP="00166A4C">
      <w:pPr>
        <w:spacing w:after="0" w:line="240" w:lineRule="auto"/>
      </w:pPr>
      <w:r>
        <w:separator/>
      </w:r>
    </w:p>
  </w:footnote>
  <w:footnote w:type="continuationSeparator" w:id="0">
    <w:p w:rsidR="003E7D28" w:rsidRDefault="003E7D28" w:rsidP="0016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C" w:rsidRDefault="00166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C" w:rsidRDefault="00166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C" w:rsidRDefault="00166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4D09"/>
    <w:multiLevelType w:val="hybridMultilevel"/>
    <w:tmpl w:val="4F0E5106"/>
    <w:lvl w:ilvl="0" w:tplc="338CD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43A69"/>
    <w:multiLevelType w:val="multilevel"/>
    <w:tmpl w:val="2FAC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772345"/>
    <w:multiLevelType w:val="hybridMultilevel"/>
    <w:tmpl w:val="CA76C820"/>
    <w:lvl w:ilvl="0" w:tplc="04F0B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6763D"/>
    <w:multiLevelType w:val="multilevel"/>
    <w:tmpl w:val="C5D07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660197A"/>
    <w:multiLevelType w:val="hybridMultilevel"/>
    <w:tmpl w:val="1B62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51"/>
    <w:rsid w:val="001115FB"/>
    <w:rsid w:val="00166A4C"/>
    <w:rsid w:val="002D5A51"/>
    <w:rsid w:val="003E7D28"/>
    <w:rsid w:val="0063780D"/>
    <w:rsid w:val="00826C3C"/>
    <w:rsid w:val="009F43EB"/>
    <w:rsid w:val="00AC77DF"/>
    <w:rsid w:val="00AE0273"/>
    <w:rsid w:val="00D25C0E"/>
    <w:rsid w:val="00E27FBE"/>
    <w:rsid w:val="00EB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A51"/>
  </w:style>
  <w:style w:type="character" w:customStyle="1" w:styleId="aqj">
    <w:name w:val="aqj"/>
    <w:basedOn w:val="DefaultParagraphFont"/>
    <w:rsid w:val="002D5A51"/>
  </w:style>
  <w:style w:type="character" w:styleId="Hyperlink">
    <w:name w:val="Hyperlink"/>
    <w:basedOn w:val="DefaultParagraphFont"/>
    <w:uiPriority w:val="99"/>
    <w:semiHidden/>
    <w:unhideWhenUsed/>
    <w:rsid w:val="002D5A51"/>
    <w:rPr>
      <w:color w:val="0000FF"/>
      <w:u w:val="single"/>
    </w:rPr>
  </w:style>
  <w:style w:type="paragraph" w:styleId="ListParagraph">
    <w:name w:val="List Paragraph"/>
    <w:basedOn w:val="Normal"/>
    <w:uiPriority w:val="34"/>
    <w:qFormat/>
    <w:rsid w:val="00166A4C"/>
    <w:pPr>
      <w:ind w:left="720"/>
      <w:contextualSpacing/>
    </w:pPr>
  </w:style>
  <w:style w:type="paragraph" w:styleId="Header">
    <w:name w:val="header"/>
    <w:basedOn w:val="Normal"/>
    <w:link w:val="HeaderChar"/>
    <w:uiPriority w:val="99"/>
    <w:unhideWhenUsed/>
    <w:rsid w:val="0016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4C"/>
  </w:style>
  <w:style w:type="paragraph" w:styleId="Footer">
    <w:name w:val="footer"/>
    <w:basedOn w:val="Normal"/>
    <w:link w:val="FooterChar"/>
    <w:uiPriority w:val="99"/>
    <w:unhideWhenUsed/>
    <w:rsid w:val="0016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A51"/>
  </w:style>
  <w:style w:type="character" w:customStyle="1" w:styleId="aqj">
    <w:name w:val="aqj"/>
    <w:basedOn w:val="DefaultParagraphFont"/>
    <w:rsid w:val="002D5A51"/>
  </w:style>
  <w:style w:type="character" w:styleId="Hyperlink">
    <w:name w:val="Hyperlink"/>
    <w:basedOn w:val="DefaultParagraphFont"/>
    <w:uiPriority w:val="99"/>
    <w:semiHidden/>
    <w:unhideWhenUsed/>
    <w:rsid w:val="002D5A51"/>
    <w:rPr>
      <w:color w:val="0000FF"/>
      <w:u w:val="single"/>
    </w:rPr>
  </w:style>
  <w:style w:type="paragraph" w:styleId="ListParagraph">
    <w:name w:val="List Paragraph"/>
    <w:basedOn w:val="Normal"/>
    <w:uiPriority w:val="34"/>
    <w:qFormat/>
    <w:rsid w:val="00166A4C"/>
    <w:pPr>
      <w:ind w:left="720"/>
      <w:contextualSpacing/>
    </w:pPr>
  </w:style>
  <w:style w:type="paragraph" w:styleId="Header">
    <w:name w:val="header"/>
    <w:basedOn w:val="Normal"/>
    <w:link w:val="HeaderChar"/>
    <w:uiPriority w:val="99"/>
    <w:unhideWhenUsed/>
    <w:rsid w:val="0016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4C"/>
  </w:style>
  <w:style w:type="paragraph" w:styleId="Footer">
    <w:name w:val="footer"/>
    <w:basedOn w:val="Normal"/>
    <w:link w:val="FooterChar"/>
    <w:uiPriority w:val="99"/>
    <w:unhideWhenUsed/>
    <w:rsid w:val="0016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2414">
      <w:bodyDiv w:val="1"/>
      <w:marLeft w:val="0"/>
      <w:marRight w:val="0"/>
      <w:marTop w:val="0"/>
      <w:marBottom w:val="0"/>
      <w:divBdr>
        <w:top w:val="none" w:sz="0" w:space="0" w:color="auto"/>
        <w:left w:val="none" w:sz="0" w:space="0" w:color="auto"/>
        <w:bottom w:val="none" w:sz="0" w:space="0" w:color="auto"/>
        <w:right w:val="none" w:sz="0" w:space="0" w:color="auto"/>
      </w:divBdr>
      <w:divsChild>
        <w:div w:id="677582293">
          <w:marLeft w:val="0"/>
          <w:marRight w:val="0"/>
          <w:marTop w:val="0"/>
          <w:marBottom w:val="0"/>
          <w:divBdr>
            <w:top w:val="none" w:sz="0" w:space="0" w:color="auto"/>
            <w:left w:val="none" w:sz="0" w:space="0" w:color="auto"/>
            <w:bottom w:val="none" w:sz="0" w:space="0" w:color="auto"/>
            <w:right w:val="none" w:sz="0" w:space="0" w:color="auto"/>
          </w:divBdr>
          <w:divsChild>
            <w:div w:id="979962581">
              <w:marLeft w:val="0"/>
              <w:marRight w:val="0"/>
              <w:marTop w:val="0"/>
              <w:marBottom w:val="0"/>
              <w:divBdr>
                <w:top w:val="none" w:sz="0" w:space="0" w:color="auto"/>
                <w:left w:val="none" w:sz="0" w:space="0" w:color="auto"/>
                <w:bottom w:val="none" w:sz="0" w:space="0" w:color="auto"/>
                <w:right w:val="none" w:sz="0" w:space="0" w:color="auto"/>
              </w:divBdr>
            </w:div>
            <w:div w:id="224073020">
              <w:marLeft w:val="0"/>
              <w:marRight w:val="0"/>
              <w:marTop w:val="0"/>
              <w:marBottom w:val="0"/>
              <w:divBdr>
                <w:top w:val="none" w:sz="0" w:space="0" w:color="auto"/>
                <w:left w:val="none" w:sz="0" w:space="0" w:color="auto"/>
                <w:bottom w:val="none" w:sz="0" w:space="0" w:color="auto"/>
                <w:right w:val="none" w:sz="0" w:space="0" w:color="auto"/>
              </w:divBdr>
            </w:div>
            <w:div w:id="491793281">
              <w:marLeft w:val="0"/>
              <w:marRight w:val="0"/>
              <w:marTop w:val="0"/>
              <w:marBottom w:val="0"/>
              <w:divBdr>
                <w:top w:val="none" w:sz="0" w:space="0" w:color="auto"/>
                <w:left w:val="none" w:sz="0" w:space="0" w:color="auto"/>
                <w:bottom w:val="none" w:sz="0" w:space="0" w:color="auto"/>
                <w:right w:val="none" w:sz="0" w:space="0" w:color="auto"/>
              </w:divBdr>
            </w:div>
            <w:div w:id="2021929858">
              <w:marLeft w:val="0"/>
              <w:marRight w:val="0"/>
              <w:marTop w:val="0"/>
              <w:marBottom w:val="0"/>
              <w:divBdr>
                <w:top w:val="none" w:sz="0" w:space="0" w:color="auto"/>
                <w:left w:val="none" w:sz="0" w:space="0" w:color="auto"/>
                <w:bottom w:val="none" w:sz="0" w:space="0" w:color="auto"/>
                <w:right w:val="none" w:sz="0" w:space="0" w:color="auto"/>
              </w:divBdr>
            </w:div>
            <w:div w:id="203446828">
              <w:marLeft w:val="0"/>
              <w:marRight w:val="0"/>
              <w:marTop w:val="0"/>
              <w:marBottom w:val="0"/>
              <w:divBdr>
                <w:top w:val="none" w:sz="0" w:space="0" w:color="auto"/>
                <w:left w:val="none" w:sz="0" w:space="0" w:color="auto"/>
                <w:bottom w:val="none" w:sz="0" w:space="0" w:color="auto"/>
                <w:right w:val="none" w:sz="0" w:space="0" w:color="auto"/>
              </w:divBdr>
            </w:div>
            <w:div w:id="2114086760">
              <w:marLeft w:val="0"/>
              <w:marRight w:val="0"/>
              <w:marTop w:val="0"/>
              <w:marBottom w:val="0"/>
              <w:divBdr>
                <w:top w:val="none" w:sz="0" w:space="0" w:color="auto"/>
                <w:left w:val="none" w:sz="0" w:space="0" w:color="auto"/>
                <w:bottom w:val="none" w:sz="0" w:space="0" w:color="auto"/>
                <w:right w:val="none" w:sz="0" w:space="0" w:color="auto"/>
              </w:divBdr>
            </w:div>
            <w:div w:id="937955002">
              <w:marLeft w:val="0"/>
              <w:marRight w:val="0"/>
              <w:marTop w:val="0"/>
              <w:marBottom w:val="0"/>
              <w:divBdr>
                <w:top w:val="none" w:sz="0" w:space="0" w:color="auto"/>
                <w:left w:val="none" w:sz="0" w:space="0" w:color="auto"/>
                <w:bottom w:val="none" w:sz="0" w:space="0" w:color="auto"/>
                <w:right w:val="none" w:sz="0" w:space="0" w:color="auto"/>
              </w:divBdr>
            </w:div>
            <w:div w:id="1961183296">
              <w:marLeft w:val="0"/>
              <w:marRight w:val="0"/>
              <w:marTop w:val="0"/>
              <w:marBottom w:val="0"/>
              <w:divBdr>
                <w:top w:val="none" w:sz="0" w:space="0" w:color="auto"/>
                <w:left w:val="none" w:sz="0" w:space="0" w:color="auto"/>
                <w:bottom w:val="none" w:sz="0" w:space="0" w:color="auto"/>
                <w:right w:val="none" w:sz="0" w:space="0" w:color="auto"/>
              </w:divBdr>
            </w:div>
            <w:div w:id="1326932928">
              <w:marLeft w:val="0"/>
              <w:marRight w:val="0"/>
              <w:marTop w:val="0"/>
              <w:marBottom w:val="0"/>
              <w:divBdr>
                <w:top w:val="none" w:sz="0" w:space="0" w:color="auto"/>
                <w:left w:val="none" w:sz="0" w:space="0" w:color="auto"/>
                <w:bottom w:val="none" w:sz="0" w:space="0" w:color="auto"/>
                <w:right w:val="none" w:sz="0" w:space="0" w:color="auto"/>
              </w:divBdr>
            </w:div>
            <w:div w:id="1395348950">
              <w:marLeft w:val="0"/>
              <w:marRight w:val="0"/>
              <w:marTop w:val="0"/>
              <w:marBottom w:val="0"/>
              <w:divBdr>
                <w:top w:val="none" w:sz="0" w:space="0" w:color="auto"/>
                <w:left w:val="none" w:sz="0" w:space="0" w:color="auto"/>
                <w:bottom w:val="none" w:sz="0" w:space="0" w:color="auto"/>
                <w:right w:val="none" w:sz="0" w:space="0" w:color="auto"/>
              </w:divBdr>
            </w:div>
            <w:div w:id="299769821">
              <w:marLeft w:val="0"/>
              <w:marRight w:val="0"/>
              <w:marTop w:val="0"/>
              <w:marBottom w:val="0"/>
              <w:divBdr>
                <w:top w:val="none" w:sz="0" w:space="0" w:color="auto"/>
                <w:left w:val="none" w:sz="0" w:space="0" w:color="auto"/>
                <w:bottom w:val="none" w:sz="0" w:space="0" w:color="auto"/>
                <w:right w:val="none" w:sz="0" w:space="0" w:color="auto"/>
              </w:divBdr>
            </w:div>
            <w:div w:id="802965330">
              <w:marLeft w:val="0"/>
              <w:marRight w:val="0"/>
              <w:marTop w:val="0"/>
              <w:marBottom w:val="0"/>
              <w:divBdr>
                <w:top w:val="none" w:sz="0" w:space="0" w:color="auto"/>
                <w:left w:val="none" w:sz="0" w:space="0" w:color="auto"/>
                <w:bottom w:val="none" w:sz="0" w:space="0" w:color="auto"/>
                <w:right w:val="none" w:sz="0" w:space="0" w:color="auto"/>
              </w:divBdr>
              <w:divsChild>
                <w:div w:id="1177041435">
                  <w:marLeft w:val="0"/>
                  <w:marRight w:val="0"/>
                  <w:marTop w:val="0"/>
                  <w:marBottom w:val="0"/>
                  <w:divBdr>
                    <w:top w:val="none" w:sz="0" w:space="0" w:color="auto"/>
                    <w:left w:val="none" w:sz="0" w:space="0" w:color="auto"/>
                    <w:bottom w:val="none" w:sz="0" w:space="0" w:color="auto"/>
                    <w:right w:val="none" w:sz="0" w:space="0" w:color="auto"/>
                  </w:divBdr>
                  <w:divsChild>
                    <w:div w:id="16274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3581">
      <w:bodyDiv w:val="1"/>
      <w:marLeft w:val="0"/>
      <w:marRight w:val="0"/>
      <w:marTop w:val="0"/>
      <w:marBottom w:val="0"/>
      <w:divBdr>
        <w:top w:val="none" w:sz="0" w:space="0" w:color="auto"/>
        <w:left w:val="none" w:sz="0" w:space="0" w:color="auto"/>
        <w:bottom w:val="none" w:sz="0" w:space="0" w:color="auto"/>
        <w:right w:val="none" w:sz="0" w:space="0" w:color="auto"/>
      </w:divBdr>
    </w:div>
    <w:div w:id="13553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2016-09-16T16:26:00Z</dcterms:created>
  <dcterms:modified xsi:type="dcterms:W3CDTF">2016-09-16T16:26:00Z</dcterms:modified>
</cp:coreProperties>
</file>