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Pr="00410145" w:rsidRDefault="00A16695" w:rsidP="008D1EAD">
      <w:pPr>
        <w:pStyle w:val="NoSpacing"/>
        <w:jc w:val="center"/>
        <w:rPr>
          <w:b/>
          <w:sz w:val="28"/>
          <w:szCs w:val="28"/>
        </w:rPr>
      </w:pPr>
      <w:bookmarkStart w:id="0" w:name="_GoBack"/>
      <w:bookmarkEnd w:id="0"/>
      <w:r>
        <w:rPr>
          <w:b/>
          <w:sz w:val="28"/>
          <w:szCs w:val="28"/>
        </w:rPr>
        <w:t>Minutes</w:t>
      </w:r>
    </w:p>
    <w:p w:rsidR="008D1EAD" w:rsidRPr="00410145" w:rsidRDefault="008D1EAD" w:rsidP="008D1EAD">
      <w:pPr>
        <w:pStyle w:val="NoSpacing"/>
        <w:jc w:val="center"/>
        <w:rPr>
          <w:b/>
          <w:sz w:val="28"/>
          <w:szCs w:val="28"/>
        </w:rPr>
      </w:pPr>
      <w:r w:rsidRPr="00410145">
        <w:rPr>
          <w:b/>
          <w:sz w:val="28"/>
          <w:szCs w:val="28"/>
        </w:rPr>
        <w:t>UCA Faculty Senate</w:t>
      </w:r>
    </w:p>
    <w:p w:rsidR="008D1EAD" w:rsidRDefault="00580B6C" w:rsidP="008D1EAD">
      <w:pPr>
        <w:pStyle w:val="NoSpacing"/>
        <w:jc w:val="center"/>
        <w:rPr>
          <w:b/>
          <w:sz w:val="28"/>
          <w:szCs w:val="28"/>
        </w:rPr>
      </w:pPr>
      <w:r>
        <w:rPr>
          <w:b/>
          <w:sz w:val="28"/>
          <w:szCs w:val="28"/>
        </w:rPr>
        <w:t>October 13</w:t>
      </w:r>
      <w:r w:rsidRPr="00580B6C">
        <w:rPr>
          <w:b/>
          <w:sz w:val="28"/>
          <w:szCs w:val="28"/>
          <w:vertAlign w:val="superscript"/>
        </w:rPr>
        <w:t>th</w:t>
      </w:r>
      <w:r w:rsidR="00410145" w:rsidRPr="00410145">
        <w:rPr>
          <w:b/>
          <w:sz w:val="28"/>
          <w:szCs w:val="28"/>
        </w:rPr>
        <w:t>, 2015</w:t>
      </w:r>
    </w:p>
    <w:p w:rsidR="00410145" w:rsidRPr="00410145" w:rsidRDefault="00410145" w:rsidP="008D1EAD">
      <w:pPr>
        <w:pStyle w:val="NoSpacing"/>
        <w:jc w:val="center"/>
        <w:rPr>
          <w:b/>
          <w:sz w:val="28"/>
          <w:szCs w:val="28"/>
        </w:rPr>
      </w:pPr>
      <w:r>
        <w:rPr>
          <w:b/>
          <w:sz w:val="28"/>
          <w:szCs w:val="28"/>
        </w:rPr>
        <w:t>Wingo 315, 12:45 pm</w:t>
      </w:r>
    </w:p>
    <w:p w:rsidR="00410145" w:rsidRDefault="00410145" w:rsidP="00DC2FAF">
      <w:pPr>
        <w:pStyle w:val="NoSpacing"/>
      </w:pPr>
    </w:p>
    <w:p w:rsidR="00A16695" w:rsidRDefault="00A16695" w:rsidP="00A16695">
      <w:pPr>
        <w:pStyle w:val="NoSpacing"/>
        <w:ind w:left="1080"/>
        <w:rPr>
          <w:b/>
        </w:rPr>
      </w:pPr>
      <w:r w:rsidRPr="00C427B1">
        <w:rPr>
          <w:b/>
        </w:rPr>
        <w:t>Attendance:</w:t>
      </w:r>
    </w:p>
    <w:p w:rsidR="00A16695" w:rsidRDefault="00A16695" w:rsidP="00A16695">
      <w:pPr>
        <w:pStyle w:val="NoSpacing"/>
        <w:ind w:left="1080"/>
        <w:rPr>
          <w:b/>
        </w:rPr>
      </w:pPr>
    </w:p>
    <w:p w:rsidR="00A16695" w:rsidRPr="00806240" w:rsidRDefault="00A16695" w:rsidP="00A16695">
      <w:pPr>
        <w:pStyle w:val="NoSpacing"/>
        <w:ind w:left="1080"/>
      </w:pPr>
      <w:r w:rsidRPr="00806240">
        <w:rPr>
          <w:b/>
        </w:rPr>
        <w:t xml:space="preserve">College of Business:  </w:t>
      </w:r>
      <w:r w:rsidRPr="00806240">
        <w:t>Don Bradley (2016), Doug Voss (2017), Kaye McKinzie (2018)</w:t>
      </w:r>
    </w:p>
    <w:p w:rsidR="00A16695" w:rsidRPr="00806240" w:rsidRDefault="00A16695" w:rsidP="00A16695">
      <w:pPr>
        <w:pStyle w:val="NoSpacing"/>
        <w:ind w:left="1080"/>
      </w:pPr>
      <w:r w:rsidRPr="00806240">
        <w:rPr>
          <w:b/>
        </w:rPr>
        <w:t xml:space="preserve">College of Education:  </w:t>
      </w:r>
      <w:r w:rsidRPr="00806240">
        <w:t>Jud Copeland (2016), Kevin Stoltz (2017), Nancy P. Gallavan (2018)</w:t>
      </w:r>
    </w:p>
    <w:p w:rsidR="00A16695" w:rsidRPr="00806240" w:rsidRDefault="00A16695" w:rsidP="00A16695">
      <w:pPr>
        <w:pStyle w:val="NoSpacing"/>
        <w:ind w:left="1080"/>
      </w:pPr>
      <w:r w:rsidRPr="00806240">
        <w:rPr>
          <w:b/>
        </w:rPr>
        <w:t xml:space="preserve">College of Fine Arts and Communication: </w:t>
      </w:r>
      <w:r w:rsidRPr="00806240">
        <w:t>Jane Dahlenburg (2016), Larry Dilday - (2017)</w:t>
      </w:r>
      <w:r>
        <w:t>, Polly Walter</w:t>
      </w:r>
      <w:r w:rsidRPr="00806240">
        <w:t xml:space="preserve"> (2018)</w:t>
      </w:r>
    </w:p>
    <w:p w:rsidR="00A16695" w:rsidRPr="00806240" w:rsidRDefault="00A16695" w:rsidP="00A16695">
      <w:pPr>
        <w:pStyle w:val="NoSpacing"/>
        <w:ind w:left="1080"/>
      </w:pPr>
      <w:r w:rsidRPr="00806240">
        <w:rPr>
          <w:b/>
        </w:rPr>
        <w:t xml:space="preserve">College of Health and Behavioral Sciences: </w:t>
      </w:r>
      <w:r w:rsidRPr="00806240">
        <w:t>Duston Morris (2016), Steve Forbush</w:t>
      </w:r>
      <w:r w:rsidR="001E2FF8">
        <w:t>-aa</w:t>
      </w:r>
      <w:r w:rsidRPr="00806240">
        <w:t xml:space="preserve"> (2017), Denise Demers (2018)</w:t>
      </w:r>
    </w:p>
    <w:p w:rsidR="00A16695" w:rsidRPr="00806240" w:rsidRDefault="00A16695" w:rsidP="00A16695">
      <w:pPr>
        <w:pStyle w:val="NoSpacing"/>
        <w:ind w:left="1080"/>
      </w:pPr>
      <w:r w:rsidRPr="00806240">
        <w:rPr>
          <w:b/>
        </w:rPr>
        <w:t xml:space="preserve">College of Liberal Arts: </w:t>
      </w:r>
      <w:r w:rsidRPr="00806240">
        <w:t>Chris Cr</w:t>
      </w:r>
      <w:r>
        <w:t>aun (2016), John Parrack</w:t>
      </w:r>
      <w:r w:rsidRPr="00806240">
        <w:t xml:space="preserve"> (2017), Taine Duncan (2018)</w:t>
      </w:r>
    </w:p>
    <w:p w:rsidR="00A16695" w:rsidRPr="00806240" w:rsidRDefault="00A16695" w:rsidP="00A16695">
      <w:pPr>
        <w:pStyle w:val="NoSpacing"/>
        <w:ind w:left="1080"/>
      </w:pPr>
      <w:r w:rsidRPr="00806240">
        <w:rPr>
          <w:b/>
        </w:rPr>
        <w:t xml:space="preserve">College of Natural Science and Mathematics: </w:t>
      </w:r>
      <w:r w:rsidRPr="00806240">
        <w:t>Ben Rowley (2016), Lori Isom (2017), Rahul Mehta</w:t>
      </w:r>
      <w:r>
        <w:t>-aa</w:t>
      </w:r>
      <w:r w:rsidRPr="00806240">
        <w:t xml:space="preserve"> (2018)</w:t>
      </w:r>
    </w:p>
    <w:p w:rsidR="00A16695" w:rsidRPr="00806240" w:rsidRDefault="00A16695" w:rsidP="00A16695">
      <w:pPr>
        <w:pStyle w:val="NoSpacing"/>
        <w:ind w:left="1080"/>
      </w:pPr>
      <w:r w:rsidRPr="00806240">
        <w:rPr>
          <w:b/>
        </w:rPr>
        <w:t xml:space="preserve">At Large Senators:  </w:t>
      </w:r>
      <w:r w:rsidRPr="00806240">
        <w:t xml:space="preserve">Kim Eskola (2016), Amber Wilson (2016), Lisa Christman (2017), </w:t>
      </w:r>
    </w:p>
    <w:p w:rsidR="00A16695" w:rsidRDefault="00A16695" w:rsidP="00A16695">
      <w:pPr>
        <w:pStyle w:val="NoSpacing"/>
        <w:ind w:left="1080"/>
      </w:pPr>
      <w:r>
        <w:t>Lisa Ray</w:t>
      </w:r>
      <w:r w:rsidRPr="00806240">
        <w:t xml:space="preserve"> (2017), Phillip Spivey-a</w:t>
      </w:r>
      <w:r>
        <w:t>a</w:t>
      </w:r>
      <w:r w:rsidRPr="00806240">
        <w:t xml:space="preserve"> (2018), Julia Winden-Fey (2018)</w:t>
      </w:r>
    </w:p>
    <w:p w:rsidR="001E2FF8" w:rsidRPr="001E2FF8" w:rsidRDefault="001E2FF8" w:rsidP="00A16695">
      <w:pPr>
        <w:pStyle w:val="NoSpacing"/>
        <w:ind w:left="1080"/>
      </w:pPr>
      <w:r>
        <w:rPr>
          <w:b/>
        </w:rPr>
        <w:t xml:space="preserve">Part-Time Senator:  </w:t>
      </w:r>
      <w:r>
        <w:t>Josh Markham –</w:t>
      </w:r>
      <w:proofErr w:type="gramStart"/>
      <w:r>
        <w:t>aa</w:t>
      </w:r>
      <w:proofErr w:type="gramEnd"/>
      <w:r>
        <w:t xml:space="preserve"> (2016)</w:t>
      </w:r>
    </w:p>
    <w:p w:rsidR="00A16695" w:rsidRDefault="00A16695" w:rsidP="00410145">
      <w:pPr>
        <w:pStyle w:val="NoSpacing"/>
        <w:ind w:left="1080"/>
        <w:rPr>
          <w:b/>
        </w:rPr>
      </w:pPr>
    </w:p>
    <w:p w:rsidR="00A16695" w:rsidRDefault="00A16695" w:rsidP="00410145">
      <w:pPr>
        <w:pStyle w:val="NoSpacing"/>
        <w:ind w:left="1080"/>
        <w:rPr>
          <w:b/>
        </w:rPr>
      </w:pPr>
    </w:p>
    <w:p w:rsidR="00410145" w:rsidRPr="00BB1C0F" w:rsidRDefault="00410145" w:rsidP="00410145">
      <w:pPr>
        <w:pStyle w:val="NoSpacing"/>
        <w:ind w:left="1080"/>
        <w:rPr>
          <w:b/>
        </w:rPr>
      </w:pPr>
      <w:r w:rsidRPr="00BB1C0F">
        <w:rPr>
          <w:b/>
        </w:rPr>
        <w:t>INFORMATION ITEMS:</w:t>
      </w:r>
    </w:p>
    <w:p w:rsidR="00BB1C0F" w:rsidRDefault="00BB1C0F" w:rsidP="008D1EAD">
      <w:pPr>
        <w:pStyle w:val="NoSpacing"/>
        <w:numPr>
          <w:ilvl w:val="0"/>
          <w:numId w:val="1"/>
        </w:numPr>
        <w:rPr>
          <w:b/>
        </w:rPr>
      </w:pPr>
      <w:r>
        <w:rPr>
          <w:b/>
        </w:rPr>
        <w:t>Meeting called to order at 12:45 pm</w:t>
      </w:r>
    </w:p>
    <w:p w:rsidR="00410145" w:rsidRPr="00BB1C0F" w:rsidRDefault="00DC2FAF" w:rsidP="008D1EAD">
      <w:pPr>
        <w:pStyle w:val="NoSpacing"/>
        <w:numPr>
          <w:ilvl w:val="0"/>
          <w:numId w:val="1"/>
        </w:numPr>
        <w:rPr>
          <w:b/>
        </w:rPr>
      </w:pPr>
      <w:r w:rsidRPr="00BB1C0F">
        <w:rPr>
          <w:b/>
        </w:rPr>
        <w:t>P</w:t>
      </w:r>
      <w:r w:rsidR="00410145" w:rsidRPr="00BB1C0F">
        <w:rPr>
          <w:b/>
        </w:rPr>
        <w:t xml:space="preserve">resident </w:t>
      </w:r>
      <w:r w:rsidRPr="00BB1C0F">
        <w:rPr>
          <w:b/>
        </w:rPr>
        <w:t>Courtway</w:t>
      </w:r>
      <w:r w:rsidR="00BB1C0F" w:rsidRPr="00BB1C0F">
        <w:rPr>
          <w:b/>
        </w:rPr>
        <w:t xml:space="preserve"> Report</w:t>
      </w:r>
      <w:r w:rsidR="001E2FF8">
        <w:rPr>
          <w:b/>
        </w:rPr>
        <w:t xml:space="preserve"> – </w:t>
      </w:r>
      <w:r w:rsidR="001E2FF8" w:rsidRPr="001E2FF8">
        <w:t>No questions for President Courtway</w:t>
      </w:r>
    </w:p>
    <w:p w:rsidR="00976B8E" w:rsidRDefault="00580B6C" w:rsidP="00410145">
      <w:pPr>
        <w:pStyle w:val="NoSpacing"/>
        <w:numPr>
          <w:ilvl w:val="0"/>
          <w:numId w:val="1"/>
        </w:numPr>
        <w:rPr>
          <w:b/>
        </w:rPr>
      </w:pPr>
      <w:r w:rsidRPr="00BB1C0F">
        <w:rPr>
          <w:b/>
        </w:rPr>
        <w:t>Graduate Council report – Dean Stephanie Bellar</w:t>
      </w:r>
    </w:p>
    <w:p w:rsidR="00BB1C0F" w:rsidRPr="00BB1C0F" w:rsidRDefault="00BB1C0F" w:rsidP="00BB1C0F">
      <w:pPr>
        <w:pStyle w:val="NoSpacing"/>
        <w:numPr>
          <w:ilvl w:val="1"/>
          <w:numId w:val="1"/>
        </w:numPr>
        <w:rPr>
          <w:b/>
        </w:rPr>
      </w:pPr>
      <w:r>
        <w:t>Report is on the website.  Discussion and questions on determination of graduate faculty.</w:t>
      </w:r>
    </w:p>
    <w:p w:rsidR="00BB1C0F" w:rsidRPr="00BB1C0F" w:rsidRDefault="00BD6D7A" w:rsidP="0054653E">
      <w:pPr>
        <w:pStyle w:val="NoSpacing"/>
        <w:ind w:left="1080"/>
        <w:rPr>
          <w:b/>
        </w:rPr>
      </w:pPr>
      <w:r>
        <w:t>Senator Winden-</w:t>
      </w:r>
      <w:r w:rsidR="00BB1C0F">
        <w:t>Fey – requirement for faculty to get graduate l</w:t>
      </w:r>
      <w:r>
        <w:t>evel certification for teaching?</w:t>
      </w:r>
      <w:r w:rsidR="00BB1C0F">
        <w:t xml:space="preserve"> </w:t>
      </w:r>
    </w:p>
    <w:p w:rsidR="00BB1C0F" w:rsidRPr="00BB1C0F" w:rsidRDefault="00BD6D7A" w:rsidP="0054653E">
      <w:pPr>
        <w:pStyle w:val="NoSpacing"/>
        <w:ind w:left="1080"/>
        <w:rPr>
          <w:b/>
        </w:rPr>
      </w:pPr>
      <w:r>
        <w:t xml:space="preserve">Response:  There is a process for graduate faculty.  The departments nominate faculty and then they go through the college dean.  The HLC has increased their standards on graduate faculty.  </w:t>
      </w:r>
    </w:p>
    <w:p w:rsidR="00BB1C0F" w:rsidRPr="00BB1C0F" w:rsidRDefault="00BD6D7A" w:rsidP="0054653E">
      <w:pPr>
        <w:pStyle w:val="NoSpacing"/>
        <w:ind w:left="1080"/>
        <w:rPr>
          <w:b/>
        </w:rPr>
      </w:pPr>
      <w:r>
        <w:t xml:space="preserve">Senator </w:t>
      </w:r>
      <w:r w:rsidR="00BB1C0F">
        <w:t xml:space="preserve">Duncan – </w:t>
      </w:r>
      <w:r>
        <w:t>Does the Graduate Council have the</w:t>
      </w:r>
      <w:r w:rsidR="00BB1C0F">
        <w:t xml:space="preserve"> final say</w:t>
      </w:r>
      <w:r>
        <w:t>?  W</w:t>
      </w:r>
      <w:r w:rsidR="00BB1C0F">
        <w:t xml:space="preserve">ho </w:t>
      </w:r>
      <w:r w:rsidR="001E2FF8">
        <w:t xml:space="preserve">determine thesis advisors, </w:t>
      </w:r>
      <w:proofErr w:type="spellStart"/>
      <w:r w:rsidR="001E2FF8">
        <w:t>etc</w:t>
      </w:r>
      <w:proofErr w:type="spellEnd"/>
      <w:r w:rsidR="001E2FF8">
        <w:t>?</w:t>
      </w:r>
    </w:p>
    <w:p w:rsidR="00BB1C0F" w:rsidRDefault="00BD6D7A" w:rsidP="0054653E">
      <w:pPr>
        <w:pStyle w:val="NoSpacing"/>
        <w:ind w:left="1080"/>
      </w:pPr>
      <w:r>
        <w:t xml:space="preserve">Response: </w:t>
      </w:r>
      <w:r w:rsidR="001E2FF8">
        <w:t>Dept.</w:t>
      </w:r>
      <w:r w:rsidR="00BB1C0F">
        <w:t xml:space="preserve"> chairs recommend faculty to direct research and thesis.  We need to align with HLC</w:t>
      </w:r>
      <w:r w:rsidR="00BB1C0F" w:rsidRPr="00BB1C0F">
        <w:t xml:space="preserve">.  </w:t>
      </w:r>
      <w:r>
        <w:t xml:space="preserve">Dean </w:t>
      </w:r>
      <w:r w:rsidR="00BB1C0F" w:rsidRPr="00BB1C0F">
        <w:t>Bellar does not think that the GC would feel compelled to make that determination.</w:t>
      </w:r>
      <w:r w:rsidR="00BB1C0F">
        <w:t xml:space="preserve">  HLC is becoming very clear that you have to have a documented research agenda to direct research at the graduate level.  </w:t>
      </w:r>
    </w:p>
    <w:p w:rsidR="00BB1C0F" w:rsidRDefault="00BB1C0F" w:rsidP="0054653E">
      <w:pPr>
        <w:pStyle w:val="NoSpacing"/>
        <w:ind w:left="1080"/>
      </w:pPr>
      <w:r>
        <w:t>You can check your graduate faculty status on the website.</w:t>
      </w:r>
    </w:p>
    <w:p w:rsidR="00580B6C" w:rsidRDefault="00580B6C" w:rsidP="00410145">
      <w:pPr>
        <w:pStyle w:val="NoSpacing"/>
        <w:numPr>
          <w:ilvl w:val="0"/>
          <w:numId w:val="1"/>
        </w:numPr>
        <w:rPr>
          <w:b/>
        </w:rPr>
      </w:pPr>
      <w:r w:rsidRPr="00BB1C0F">
        <w:rPr>
          <w:b/>
        </w:rPr>
        <w:t>SPARC report – Dr. Tammy Rogers</w:t>
      </w:r>
    </w:p>
    <w:p w:rsidR="00BB1C0F" w:rsidRPr="00287AE2" w:rsidRDefault="00BB1C0F" w:rsidP="00BB1C0F">
      <w:pPr>
        <w:pStyle w:val="NoSpacing"/>
        <w:numPr>
          <w:ilvl w:val="1"/>
          <w:numId w:val="1"/>
        </w:numPr>
        <w:rPr>
          <w:b/>
        </w:rPr>
      </w:pPr>
      <w:r>
        <w:t xml:space="preserve">SPARC Annual Report – progress towards strategic initiatives toward the 2010 plan.  See report on webpage.  Highlighted </w:t>
      </w:r>
      <w:r w:rsidR="00287AE2">
        <w:t>some of SPARC report.  November 12</w:t>
      </w:r>
      <w:r w:rsidR="00287AE2" w:rsidRPr="00287AE2">
        <w:rPr>
          <w:vertAlign w:val="superscript"/>
        </w:rPr>
        <w:t>th</w:t>
      </w:r>
      <w:r w:rsidR="00287AE2">
        <w:t xml:space="preserve"> will be budget advisory committee proposals.  New faculty lines or new money.  Process is a time for proposals on new additional funding from the university.  Recommendations will be made by the committee and will reviewed and may or may not be adopted for the budget for 2016.</w:t>
      </w:r>
    </w:p>
    <w:p w:rsidR="00287AE2" w:rsidRPr="00287AE2" w:rsidRDefault="00BD6D7A" w:rsidP="0054653E">
      <w:pPr>
        <w:pStyle w:val="NoSpacing"/>
        <w:ind w:left="1080"/>
        <w:rPr>
          <w:b/>
        </w:rPr>
      </w:pPr>
      <w:r>
        <w:lastRenderedPageBreak/>
        <w:t xml:space="preserve">Senator </w:t>
      </w:r>
      <w:r w:rsidR="00287AE2">
        <w:t xml:space="preserve">Parrack – </w:t>
      </w:r>
      <w:r>
        <w:t xml:space="preserve">Are there </w:t>
      </w:r>
      <w:r w:rsidR="00287AE2">
        <w:t>goals for f</w:t>
      </w:r>
      <w:r>
        <w:t>aculty salary set by university?</w:t>
      </w:r>
      <w:r w:rsidR="00287AE2">
        <w:t xml:space="preserve">  </w:t>
      </w:r>
      <w:r>
        <w:t>Does SPA</w:t>
      </w:r>
      <w:r w:rsidR="00B60FE2">
        <w:t>R</w:t>
      </w:r>
      <w:r>
        <w:t>C have</w:t>
      </w:r>
      <w:r w:rsidR="00287AE2">
        <w:t xml:space="preserve"> a plan for faculty salaries?</w:t>
      </w:r>
    </w:p>
    <w:p w:rsidR="00287AE2" w:rsidRPr="00BD6D7A" w:rsidRDefault="00BD6D7A" w:rsidP="0054653E">
      <w:pPr>
        <w:pStyle w:val="NoSpacing"/>
        <w:ind w:left="1080"/>
        <w:rPr>
          <w:b/>
        </w:rPr>
      </w:pPr>
      <w:r>
        <w:t>Response: T</w:t>
      </w:r>
      <w:r w:rsidR="00287AE2">
        <w:t>hey were number 1 on prioritized list.  SPA</w:t>
      </w:r>
      <w:r w:rsidR="00B60FE2">
        <w:t>R</w:t>
      </w:r>
      <w:r w:rsidR="00287AE2">
        <w:t>C acts as advisory committee but then goes to exec committee.</w:t>
      </w:r>
    </w:p>
    <w:p w:rsidR="00580B6C" w:rsidRDefault="00580B6C" w:rsidP="00580B6C">
      <w:pPr>
        <w:pStyle w:val="NoSpacing"/>
        <w:numPr>
          <w:ilvl w:val="0"/>
          <w:numId w:val="1"/>
        </w:numPr>
        <w:rPr>
          <w:b/>
        </w:rPr>
      </w:pPr>
      <w:r w:rsidRPr="00BB1C0F">
        <w:rPr>
          <w:b/>
        </w:rPr>
        <w:t>Diversity initiatives – Dr. Angela Webster-Smith</w:t>
      </w:r>
    </w:p>
    <w:p w:rsidR="00287AE2" w:rsidRPr="00287AE2" w:rsidRDefault="00287AE2" w:rsidP="00287AE2">
      <w:pPr>
        <w:pStyle w:val="NoSpacing"/>
        <w:numPr>
          <w:ilvl w:val="1"/>
          <w:numId w:val="1"/>
        </w:numPr>
        <w:rPr>
          <w:b/>
        </w:rPr>
      </w:pPr>
      <w:r>
        <w:t>2015/2016 Diversity Blueprint on webpage</w:t>
      </w:r>
    </w:p>
    <w:p w:rsidR="00287AE2" w:rsidRPr="00287AE2" w:rsidRDefault="00287AE2" w:rsidP="00287AE2">
      <w:pPr>
        <w:pStyle w:val="NoSpacing"/>
        <w:numPr>
          <w:ilvl w:val="1"/>
          <w:numId w:val="1"/>
        </w:numPr>
        <w:rPr>
          <w:b/>
        </w:rPr>
      </w:pPr>
      <w:r>
        <w:t xml:space="preserve">Highlighted items on blueprint. </w:t>
      </w:r>
    </w:p>
    <w:p w:rsidR="00287AE2" w:rsidRPr="00287AE2" w:rsidRDefault="00BD6D7A" w:rsidP="0054653E">
      <w:pPr>
        <w:pStyle w:val="NoSpacing"/>
        <w:ind w:left="1080"/>
        <w:rPr>
          <w:b/>
        </w:rPr>
      </w:pPr>
      <w:r>
        <w:t xml:space="preserve">Senator </w:t>
      </w:r>
      <w:r w:rsidR="00287AE2">
        <w:t>McKinz</w:t>
      </w:r>
      <w:r>
        <w:t xml:space="preserve">ie – </w:t>
      </w:r>
      <w:r w:rsidR="00287AE2">
        <w:t>Do you have funding</w:t>
      </w:r>
      <w:r>
        <w:t xml:space="preserve"> for the proposed lactation station in LSC</w:t>
      </w:r>
      <w:r w:rsidR="00287AE2">
        <w:t>?</w:t>
      </w:r>
    </w:p>
    <w:p w:rsidR="00287AE2" w:rsidRPr="00287AE2" w:rsidRDefault="00BD6D7A" w:rsidP="0054653E">
      <w:pPr>
        <w:pStyle w:val="NoSpacing"/>
        <w:ind w:left="1080"/>
        <w:rPr>
          <w:b/>
        </w:rPr>
      </w:pPr>
      <w:r>
        <w:t xml:space="preserve">Response:  </w:t>
      </w:r>
      <w:r w:rsidR="00287AE2">
        <w:t>Some funding is left over.  Trying to figure out what the cost would be and if we have enough funding.</w:t>
      </w:r>
    </w:p>
    <w:p w:rsidR="00287AE2" w:rsidRPr="00287AE2" w:rsidRDefault="00BD6D7A" w:rsidP="0054653E">
      <w:pPr>
        <w:pStyle w:val="NoSpacing"/>
        <w:ind w:left="1080"/>
        <w:rPr>
          <w:b/>
        </w:rPr>
      </w:pPr>
      <w:r>
        <w:t>Senator Winden-Fey – Do we have data on the u</w:t>
      </w:r>
      <w:r w:rsidR="00287AE2">
        <w:t xml:space="preserve">se of current stations?  </w:t>
      </w:r>
    </w:p>
    <w:p w:rsidR="00287AE2" w:rsidRPr="00287AE2" w:rsidRDefault="00BD6D7A" w:rsidP="0054653E">
      <w:pPr>
        <w:pStyle w:val="NoSpacing"/>
        <w:ind w:left="1080"/>
        <w:rPr>
          <w:b/>
        </w:rPr>
      </w:pPr>
      <w:r>
        <w:t>Response:  N</w:t>
      </w:r>
      <w:r w:rsidR="00287AE2">
        <w:t xml:space="preserve">o data, however, administrators in the building state that women are using the lactation stations.  </w:t>
      </w:r>
    </w:p>
    <w:p w:rsidR="00287AE2" w:rsidRPr="00DA41CB" w:rsidRDefault="00287AE2" w:rsidP="0054653E">
      <w:pPr>
        <w:pStyle w:val="NoSpacing"/>
        <w:ind w:left="1080"/>
        <w:rPr>
          <w:b/>
        </w:rPr>
      </w:pPr>
      <w:r>
        <w:t xml:space="preserve">Transgender policy </w:t>
      </w:r>
      <w:r w:rsidR="00DA41CB">
        <w:t>–</w:t>
      </w:r>
      <w:r>
        <w:t xml:space="preserve"> </w:t>
      </w:r>
      <w:r w:rsidR="00BD6D7A">
        <w:t>UCA Attorney Warren Readnour</w:t>
      </w:r>
      <w:r w:rsidR="00DA41CB">
        <w:t xml:space="preserve">– no policy currently.  It has been a case by case basis.  Restrooms – whatever restroom the person associates with.  Locker room – individualized locker room or separate locker rooms.  Case law is still developing on this issue.  Completely neutral restroom for those who are transitioning or for those uncomfortable.  </w:t>
      </w:r>
    </w:p>
    <w:p w:rsidR="00DA41CB" w:rsidRPr="00DA41CB" w:rsidRDefault="00BD6D7A" w:rsidP="0054653E">
      <w:pPr>
        <w:pStyle w:val="NoSpacing"/>
        <w:ind w:left="1080"/>
        <w:rPr>
          <w:b/>
        </w:rPr>
      </w:pPr>
      <w:r>
        <w:t>Senator Walters – A</w:t>
      </w:r>
      <w:r w:rsidR="00DA41CB">
        <w:t>re these restrooms plac</w:t>
      </w:r>
      <w:r>
        <w:t>ed close to the other restrooms?</w:t>
      </w:r>
    </w:p>
    <w:p w:rsidR="00DA41CB" w:rsidRPr="00DA41CB" w:rsidRDefault="00DA41CB" w:rsidP="0054653E">
      <w:pPr>
        <w:pStyle w:val="NoSpacing"/>
        <w:ind w:left="1080"/>
        <w:rPr>
          <w:b/>
        </w:rPr>
      </w:pPr>
      <w:r>
        <w:t xml:space="preserve">There is a list on UCA website with the locations of these restrooms.  All future buildings will have them.  Student Center and Cafeteria are the two major concerns at this point.  </w:t>
      </w:r>
    </w:p>
    <w:p w:rsidR="00DA41CB" w:rsidRPr="00BB1C0F" w:rsidRDefault="00DA41CB" w:rsidP="0054653E">
      <w:pPr>
        <w:pStyle w:val="NoSpacing"/>
        <w:ind w:left="1080"/>
        <w:rPr>
          <w:b/>
        </w:rPr>
      </w:pPr>
      <w:r>
        <w:t>Gender neutral restrooms is how it is labeled on the website.</w:t>
      </w:r>
    </w:p>
    <w:p w:rsidR="00580B6C" w:rsidRPr="00A03026" w:rsidRDefault="00BB1C0F" w:rsidP="00410145">
      <w:pPr>
        <w:pStyle w:val="NoSpacing"/>
        <w:numPr>
          <w:ilvl w:val="0"/>
          <w:numId w:val="1"/>
        </w:numPr>
      </w:pPr>
      <w:r w:rsidRPr="00BB1C0F">
        <w:rPr>
          <w:b/>
        </w:rPr>
        <w:t>S</w:t>
      </w:r>
      <w:r w:rsidR="00580B6C" w:rsidRPr="00BB1C0F">
        <w:rPr>
          <w:b/>
        </w:rPr>
        <w:t>elf-insured health insurance</w:t>
      </w:r>
      <w:r w:rsidRPr="00BB1C0F">
        <w:rPr>
          <w:b/>
        </w:rPr>
        <w:t xml:space="preserve"> </w:t>
      </w:r>
      <w:r w:rsidRPr="00A03026">
        <w:rPr>
          <w:b/>
        </w:rPr>
        <w:t>Report</w:t>
      </w:r>
      <w:r w:rsidR="00580B6C" w:rsidRPr="00A03026">
        <w:rPr>
          <w:b/>
        </w:rPr>
        <w:t xml:space="preserve"> – Dr. Victor Puleo (Employee Benefits Advisory Committee) and VP Human Resources Graham Gillis</w:t>
      </w:r>
    </w:p>
    <w:p w:rsidR="00A03026" w:rsidRDefault="00A03026" w:rsidP="00A03026">
      <w:pPr>
        <w:pStyle w:val="NoSpacing"/>
        <w:numPr>
          <w:ilvl w:val="1"/>
          <w:numId w:val="1"/>
        </w:numPr>
      </w:pPr>
      <w:r>
        <w:t>Dental plan is currently self-</w:t>
      </w:r>
      <w:r w:rsidRPr="00A03026">
        <w:t>insured</w:t>
      </w:r>
      <w:r>
        <w:t xml:space="preserve">.  </w:t>
      </w:r>
    </w:p>
    <w:p w:rsidR="00A03026" w:rsidRDefault="00A03026" w:rsidP="00A03026">
      <w:pPr>
        <w:pStyle w:val="NoSpacing"/>
        <w:numPr>
          <w:ilvl w:val="1"/>
          <w:numId w:val="1"/>
        </w:numPr>
      </w:pPr>
      <w:r>
        <w:t xml:space="preserve">Should not see no disruption in your plan.  It is not changing.   Same insurance company, United Healthcare.  No insurance premium increase.  Health insurance cost are relatively low.  </w:t>
      </w:r>
    </w:p>
    <w:p w:rsidR="00A03026" w:rsidRDefault="0054653E" w:rsidP="0054653E">
      <w:pPr>
        <w:pStyle w:val="NoSpacing"/>
        <w:ind w:left="1080"/>
      </w:pPr>
      <w:r>
        <w:t>Senator</w:t>
      </w:r>
      <w:r w:rsidR="00BD6D7A">
        <w:t xml:space="preserve"> </w:t>
      </w:r>
      <w:r w:rsidR="00A03026">
        <w:t xml:space="preserve">McKinzie </w:t>
      </w:r>
      <w:r w:rsidR="00BD6D7A">
        <w:t>–</w:t>
      </w:r>
      <w:r w:rsidR="00A03026">
        <w:t xml:space="preserve"> </w:t>
      </w:r>
      <w:r w:rsidR="00BD6D7A">
        <w:t xml:space="preserve">We are going to see </w:t>
      </w:r>
      <w:r w:rsidR="00A03026">
        <w:t xml:space="preserve">$650,000-$700,000 a year </w:t>
      </w:r>
      <w:r w:rsidR="00BD6D7A">
        <w:t xml:space="preserve">in savings going to self-insured?  </w:t>
      </w:r>
      <w:r w:rsidR="00A03026">
        <w:t xml:space="preserve">  </w:t>
      </w:r>
    </w:p>
    <w:p w:rsidR="00A03026" w:rsidRDefault="00BD6D7A" w:rsidP="0054653E">
      <w:pPr>
        <w:pStyle w:val="NoSpacing"/>
        <w:ind w:left="1080"/>
      </w:pPr>
      <w:r>
        <w:t xml:space="preserve">Senator </w:t>
      </w:r>
      <w:r w:rsidR="00A03026">
        <w:t>Morris – when will we see that return?</w:t>
      </w:r>
    </w:p>
    <w:p w:rsidR="00A03026" w:rsidRDefault="00BD6D7A" w:rsidP="0054653E">
      <w:pPr>
        <w:pStyle w:val="NoSpacing"/>
        <w:ind w:left="1080"/>
      </w:pPr>
      <w:r>
        <w:t xml:space="preserve">Response:  Yes starting in the 2016 calendar year. </w:t>
      </w:r>
    </w:p>
    <w:p w:rsidR="00A03026" w:rsidRDefault="00BD6D7A" w:rsidP="0054653E">
      <w:pPr>
        <w:pStyle w:val="NoSpacing"/>
        <w:ind w:left="1080"/>
      </w:pPr>
      <w:r>
        <w:t>President Rowley – W</w:t>
      </w:r>
      <w:r w:rsidR="00A03026">
        <w:t xml:space="preserve">ere faculty involved in the plan?  </w:t>
      </w:r>
    </w:p>
    <w:p w:rsidR="00A03026" w:rsidRDefault="00BD6D7A" w:rsidP="0054653E">
      <w:pPr>
        <w:pStyle w:val="NoSpacing"/>
        <w:ind w:left="1080"/>
      </w:pPr>
      <w:r>
        <w:t xml:space="preserve">Dr. Puleo’s </w:t>
      </w:r>
      <w:r w:rsidR="00A03026">
        <w:t xml:space="preserve">background </w:t>
      </w:r>
      <w:r>
        <w:t xml:space="preserve">is </w:t>
      </w:r>
      <w:r w:rsidR="00A03026">
        <w:t xml:space="preserve">in this area.  He did not want to have any disruption.  Faculty with expertise in </w:t>
      </w:r>
      <w:r w:rsidR="00C63C56">
        <w:t>insurance and risk management were on the committee.</w:t>
      </w:r>
    </w:p>
    <w:p w:rsidR="00A03026" w:rsidRDefault="00C63C56" w:rsidP="0054653E">
      <w:pPr>
        <w:pStyle w:val="NoSpacing"/>
        <w:ind w:left="1080"/>
      </w:pPr>
      <w:r>
        <w:t xml:space="preserve">Senator </w:t>
      </w:r>
      <w:r w:rsidR="00A03026">
        <w:t xml:space="preserve">Bradley – </w:t>
      </w:r>
      <w:r>
        <w:t>What about r</w:t>
      </w:r>
      <w:r w:rsidR="00A03026">
        <w:t>e-insurance</w:t>
      </w:r>
      <w:r>
        <w:t>?</w:t>
      </w:r>
    </w:p>
    <w:p w:rsidR="00A03026" w:rsidRDefault="00C63C56" w:rsidP="0054653E">
      <w:pPr>
        <w:pStyle w:val="NoSpacing"/>
        <w:ind w:left="1080"/>
      </w:pPr>
      <w:r>
        <w:t xml:space="preserve">Dr. </w:t>
      </w:r>
      <w:r w:rsidR="00A03026">
        <w:t xml:space="preserve">Puleo – Re-insurance is built in to the self-insured plan.  Employee Benefit consultants chose the re-insurance company.  </w:t>
      </w:r>
    </w:p>
    <w:p w:rsidR="00C63C56" w:rsidRDefault="00C63C56" w:rsidP="0054653E">
      <w:pPr>
        <w:pStyle w:val="NoSpacing"/>
        <w:ind w:left="1080"/>
      </w:pPr>
      <w:r>
        <w:t xml:space="preserve">Senator </w:t>
      </w:r>
      <w:r w:rsidR="00A03026">
        <w:t xml:space="preserve">Walters – </w:t>
      </w:r>
      <w:r>
        <w:t>Clarification on start date of self-insured.  It will begin in 2016.</w:t>
      </w:r>
    </w:p>
    <w:p w:rsidR="00A03026" w:rsidRDefault="0054653E" w:rsidP="0054653E">
      <w:pPr>
        <w:pStyle w:val="NoSpacing"/>
        <w:ind w:left="1080"/>
      </w:pPr>
      <w:r>
        <w:t>Senator</w:t>
      </w:r>
      <w:r w:rsidR="00C63C56">
        <w:t xml:space="preserve"> </w:t>
      </w:r>
      <w:r w:rsidR="00A03026">
        <w:t xml:space="preserve">Isom – What is down side to </w:t>
      </w:r>
      <w:r w:rsidR="001E2FF8">
        <w:t>self-insure</w:t>
      </w:r>
      <w:r w:rsidR="00C63C56">
        <w:t>?</w:t>
      </w:r>
    </w:p>
    <w:p w:rsidR="00A03026" w:rsidRDefault="00C63C56" w:rsidP="0054653E">
      <w:pPr>
        <w:pStyle w:val="NoSpacing"/>
        <w:ind w:left="1080"/>
      </w:pPr>
      <w:r>
        <w:t xml:space="preserve">Response:  </w:t>
      </w:r>
      <w:r w:rsidR="00A03026">
        <w:t xml:space="preserve">We are the insurance company.  If claims are higher, that could be negative to UCA.  Medical expenses compared to premiums has been lower than 85%.  That is why you have re-insurance.  </w:t>
      </w:r>
    </w:p>
    <w:p w:rsidR="00A03026" w:rsidRDefault="00C63C56" w:rsidP="0054653E">
      <w:pPr>
        <w:pStyle w:val="NoSpacing"/>
        <w:ind w:left="1080"/>
      </w:pPr>
      <w:r>
        <w:t>There is also a wellness aspect to the policy.  We need data and a</w:t>
      </w:r>
      <w:r w:rsidR="00A03026">
        <w:t xml:space="preserve">s self-insured </w:t>
      </w:r>
      <w:r w:rsidR="00D14078">
        <w:t>you can get that data.</w:t>
      </w:r>
    </w:p>
    <w:p w:rsidR="00D14078" w:rsidRDefault="00C63C56" w:rsidP="0054653E">
      <w:pPr>
        <w:pStyle w:val="NoSpacing"/>
        <w:ind w:left="1080"/>
      </w:pPr>
      <w:r>
        <w:t>Senator Demers clarified that there would be no change for faculty.</w:t>
      </w:r>
    </w:p>
    <w:p w:rsidR="00D14078" w:rsidRDefault="00C63C56" w:rsidP="0054653E">
      <w:pPr>
        <w:pStyle w:val="NoSpacing"/>
        <w:ind w:left="1080"/>
      </w:pPr>
      <w:r>
        <w:t>Senator McKenzie stated that there is a change as far that the plan finally includes a wellness aspect.</w:t>
      </w:r>
    </w:p>
    <w:p w:rsidR="00D14078" w:rsidRDefault="00C63C56" w:rsidP="0054653E">
      <w:pPr>
        <w:pStyle w:val="NoSpacing"/>
        <w:ind w:left="1080"/>
      </w:pPr>
      <w:r>
        <w:lastRenderedPageBreak/>
        <w:t xml:space="preserve">Response:  UCA will be </w:t>
      </w:r>
      <w:r w:rsidR="00D14078">
        <w:t xml:space="preserve">hiring </w:t>
      </w:r>
      <w:r>
        <w:t>a Wellness coordinator.</w:t>
      </w:r>
      <w:r w:rsidR="00D14078">
        <w:t xml:space="preserve"> </w:t>
      </w:r>
    </w:p>
    <w:p w:rsidR="00D14078" w:rsidRDefault="00C63C56" w:rsidP="0054653E">
      <w:pPr>
        <w:pStyle w:val="NoSpacing"/>
        <w:ind w:left="1080"/>
      </w:pPr>
      <w:r>
        <w:t xml:space="preserve">Senator </w:t>
      </w:r>
      <w:r w:rsidR="00D14078">
        <w:t>Stoltz – The savings is being used to fund wellness program</w:t>
      </w:r>
      <w:r>
        <w:t>? Response - yes</w:t>
      </w:r>
    </w:p>
    <w:p w:rsidR="00D14078" w:rsidRDefault="00C63C56" w:rsidP="0054653E">
      <w:pPr>
        <w:pStyle w:val="NoSpacing"/>
        <w:ind w:left="1080"/>
      </w:pPr>
      <w:r>
        <w:t xml:space="preserve">Senator </w:t>
      </w:r>
      <w:r w:rsidR="00D14078">
        <w:t>Morris – Have you considered looking at departments on this campus for the expertise?</w:t>
      </w:r>
    </w:p>
    <w:p w:rsidR="00D14078" w:rsidRDefault="00C63C56" w:rsidP="0054653E">
      <w:pPr>
        <w:pStyle w:val="NoSpacing"/>
        <w:ind w:left="1080"/>
      </w:pPr>
      <w:r>
        <w:t>Response:  Y</w:t>
      </w:r>
      <w:r w:rsidR="00D14078">
        <w:t xml:space="preserve">es we will use expertise on campus.  Everything goes </w:t>
      </w:r>
      <w:r>
        <w:t>through</w:t>
      </w:r>
      <w:r w:rsidR="00D14078">
        <w:t xml:space="preserve"> this committee</w:t>
      </w:r>
      <w:r>
        <w:t>.  W</w:t>
      </w:r>
      <w:r w:rsidR="00D14078">
        <w:t>e are in good financial state to start this self-insurance</w:t>
      </w:r>
    </w:p>
    <w:p w:rsidR="00D14078" w:rsidRDefault="00C63C56" w:rsidP="0054653E">
      <w:pPr>
        <w:pStyle w:val="NoSpacing"/>
        <w:ind w:left="1080"/>
      </w:pPr>
      <w:r>
        <w:t xml:space="preserve">Senator </w:t>
      </w:r>
      <w:r w:rsidR="00D14078">
        <w:t>Winden-Fey – Have we considered adding</w:t>
      </w:r>
      <w:r>
        <w:t xml:space="preserve"> students to the self-insurance?</w:t>
      </w:r>
    </w:p>
    <w:p w:rsidR="008A04AA" w:rsidRDefault="00C63C56" w:rsidP="0054653E">
      <w:pPr>
        <w:pStyle w:val="NoSpacing"/>
        <w:ind w:left="1080"/>
      </w:pPr>
      <w:r>
        <w:t xml:space="preserve">Response:  </w:t>
      </w:r>
      <w:r w:rsidR="008A04AA">
        <w:t>We are not planning on adding students on but there are options out there for students.</w:t>
      </w:r>
    </w:p>
    <w:p w:rsidR="008A04AA" w:rsidRDefault="00C63C56" w:rsidP="0054653E">
      <w:pPr>
        <w:pStyle w:val="NoSpacing"/>
        <w:ind w:left="1080"/>
      </w:pPr>
      <w:r>
        <w:t>Senator Dilday – Are there o</w:t>
      </w:r>
      <w:r w:rsidR="008A04AA">
        <w:t>ther universities in AR</w:t>
      </w:r>
      <w:r>
        <w:t xml:space="preserve"> that United Healthcare handle</w:t>
      </w:r>
      <w:r w:rsidR="008A04AA">
        <w:t xml:space="preserve"> under self-insurance?</w:t>
      </w:r>
    </w:p>
    <w:p w:rsidR="008A04AA" w:rsidRDefault="00C63C56" w:rsidP="0054653E">
      <w:pPr>
        <w:pStyle w:val="NoSpacing"/>
        <w:ind w:left="1080"/>
      </w:pPr>
      <w:r>
        <w:t>Response:  Y</w:t>
      </w:r>
      <w:r w:rsidR="008A04AA">
        <w:t xml:space="preserve">es, there are some universities that are with United Healthcare and yes we will keep United Healthcare.  </w:t>
      </w:r>
    </w:p>
    <w:p w:rsidR="00D14078" w:rsidRPr="00A03026" w:rsidRDefault="00C63C56" w:rsidP="0054653E">
      <w:pPr>
        <w:pStyle w:val="NoSpacing"/>
        <w:ind w:left="1080"/>
      </w:pPr>
      <w:r>
        <w:t>Senator Christman – Recap of self-insurance plan:  N</w:t>
      </w:r>
      <w:r w:rsidR="008A04AA">
        <w:t xml:space="preserve">o increases on premiums on insurance and the vision was changed so you did not have to wait a year to get new glasses.  </w:t>
      </w:r>
      <w:r w:rsidR="00D14078">
        <w:t xml:space="preserve"> </w:t>
      </w:r>
    </w:p>
    <w:p w:rsidR="008A04AA" w:rsidRPr="00BB1C0F" w:rsidRDefault="008A04AA" w:rsidP="008A04AA">
      <w:pPr>
        <w:pStyle w:val="NoSpacing"/>
        <w:numPr>
          <w:ilvl w:val="0"/>
          <w:numId w:val="1"/>
        </w:numPr>
        <w:rPr>
          <w:b/>
        </w:rPr>
      </w:pPr>
      <w:r w:rsidRPr="00BB1C0F">
        <w:rPr>
          <w:b/>
        </w:rPr>
        <w:t>Provost Runge Report</w:t>
      </w:r>
    </w:p>
    <w:p w:rsidR="00A16695" w:rsidRPr="00A16695" w:rsidRDefault="00A16695" w:rsidP="00A16695">
      <w:pPr>
        <w:widowControl w:val="0"/>
        <w:numPr>
          <w:ilvl w:val="1"/>
          <w:numId w:val="1"/>
        </w:numPr>
        <w:spacing w:after="0"/>
        <w:contextualSpacing/>
        <w:rPr>
          <w:rFonts w:eastAsia="Calibri" w:cs="Times New Roman"/>
          <w:color w:val="000000"/>
        </w:rPr>
      </w:pPr>
      <w:r w:rsidRPr="00A16695">
        <w:rPr>
          <w:rFonts w:eastAsia="Calibri" w:cs="Times New Roman"/>
          <w:color w:val="000000"/>
        </w:rPr>
        <w:t>Concurrent Enrollment</w:t>
      </w:r>
    </w:p>
    <w:p w:rsidR="00A16695" w:rsidRPr="00A16695" w:rsidRDefault="00A16695" w:rsidP="00A16695">
      <w:pPr>
        <w:widowControl w:val="0"/>
        <w:numPr>
          <w:ilvl w:val="2"/>
          <w:numId w:val="1"/>
        </w:numPr>
        <w:spacing w:after="0"/>
        <w:contextualSpacing/>
        <w:rPr>
          <w:rFonts w:eastAsia="Calibri" w:cs="Times New Roman"/>
          <w:color w:val="000000"/>
        </w:rPr>
      </w:pPr>
      <w:r w:rsidRPr="00A16695">
        <w:rPr>
          <w:rFonts w:eastAsia="Calibri" w:cs="Times New Roman"/>
          <w:color w:val="000000"/>
        </w:rPr>
        <w:t>Conway Public Schools has expressed interest in UCA providing a pathway for students to earn associate’s degrees through concurrent coursework.</w:t>
      </w:r>
    </w:p>
    <w:p w:rsidR="00A16695" w:rsidRPr="00A16695" w:rsidRDefault="00A16695" w:rsidP="00A16695">
      <w:pPr>
        <w:widowControl w:val="0"/>
        <w:numPr>
          <w:ilvl w:val="2"/>
          <w:numId w:val="1"/>
        </w:numPr>
        <w:spacing w:after="0"/>
        <w:contextualSpacing/>
        <w:rPr>
          <w:rFonts w:eastAsia="Calibri" w:cs="Times New Roman"/>
          <w:color w:val="000000"/>
        </w:rPr>
      </w:pPr>
      <w:r w:rsidRPr="00A16695">
        <w:rPr>
          <w:rFonts w:eastAsia="Calibri" w:cs="Times New Roman"/>
          <w:color w:val="000000"/>
        </w:rPr>
        <w:t>Concurrent credit considered to be “in-residence” and count towards the university’s required number of hours in residence.</w:t>
      </w:r>
    </w:p>
    <w:p w:rsidR="00A16695" w:rsidRPr="00A16695" w:rsidRDefault="00A16695" w:rsidP="00A16695">
      <w:pPr>
        <w:widowControl w:val="0"/>
        <w:numPr>
          <w:ilvl w:val="2"/>
          <w:numId w:val="1"/>
        </w:numPr>
        <w:spacing w:after="0"/>
        <w:contextualSpacing/>
        <w:rPr>
          <w:rFonts w:eastAsia="Calibri" w:cs="Times New Roman"/>
          <w:color w:val="000000"/>
        </w:rPr>
      </w:pPr>
      <w:r w:rsidRPr="00A16695">
        <w:rPr>
          <w:rFonts w:eastAsia="Calibri" w:cs="Times New Roman"/>
          <w:color w:val="000000"/>
        </w:rPr>
        <w:t>The Council of Deans recommends that the admissions standards for concurrent students aligns with the standards for unconditional admission of traditional students.</w:t>
      </w:r>
    </w:p>
    <w:p w:rsidR="00A16695" w:rsidRPr="00A16695" w:rsidRDefault="00A16695" w:rsidP="00A16695">
      <w:pPr>
        <w:widowControl w:val="0"/>
        <w:numPr>
          <w:ilvl w:val="1"/>
          <w:numId w:val="1"/>
        </w:numPr>
        <w:spacing w:after="0"/>
        <w:contextualSpacing/>
        <w:rPr>
          <w:rFonts w:eastAsia="Calibri" w:cs="Times New Roman"/>
          <w:color w:val="000000"/>
        </w:rPr>
      </w:pPr>
      <w:r w:rsidRPr="00A16695">
        <w:rPr>
          <w:rFonts w:eastAsia="Calibri" w:cs="Times New Roman"/>
          <w:color w:val="000000"/>
        </w:rPr>
        <w:t>Expansion of Tenure Definition</w:t>
      </w:r>
    </w:p>
    <w:p w:rsidR="00A16695" w:rsidRPr="00A16695" w:rsidRDefault="00A16695" w:rsidP="00A16695">
      <w:pPr>
        <w:widowControl w:val="0"/>
        <w:numPr>
          <w:ilvl w:val="2"/>
          <w:numId w:val="1"/>
        </w:numPr>
        <w:spacing w:after="0"/>
        <w:contextualSpacing/>
        <w:rPr>
          <w:rFonts w:eastAsia="Calibri" w:cs="Times New Roman"/>
          <w:color w:val="000000"/>
        </w:rPr>
      </w:pPr>
      <w:r w:rsidRPr="00A16695">
        <w:rPr>
          <w:rFonts w:eastAsia="Calibri" w:cs="Times New Roman"/>
          <w:color w:val="000000"/>
        </w:rPr>
        <w:t>Meeting with UCA chapter of the AAUP last week revealed interest in the possibility of expanding the definition of tenurable ranks.</w:t>
      </w:r>
    </w:p>
    <w:p w:rsidR="00A16695" w:rsidRPr="0054653E" w:rsidRDefault="00A16695" w:rsidP="0054653E">
      <w:pPr>
        <w:widowControl w:val="0"/>
        <w:numPr>
          <w:ilvl w:val="2"/>
          <w:numId w:val="1"/>
        </w:numPr>
        <w:spacing w:after="0"/>
        <w:contextualSpacing/>
        <w:rPr>
          <w:rFonts w:eastAsia="Calibri" w:cs="Times New Roman"/>
          <w:color w:val="000000"/>
        </w:rPr>
      </w:pPr>
      <w:r w:rsidRPr="00A16695">
        <w:rPr>
          <w:rFonts w:eastAsia="Calibri" w:cs="Times New Roman"/>
          <w:color w:val="000000"/>
        </w:rPr>
        <w:t>A series of faculty forums will be held this fall to gather broader faculty input.</w:t>
      </w:r>
    </w:p>
    <w:p w:rsidR="00A16695" w:rsidRPr="00A16695" w:rsidRDefault="00A16695" w:rsidP="00A16695">
      <w:pPr>
        <w:pStyle w:val="ListParagraph"/>
        <w:numPr>
          <w:ilvl w:val="1"/>
          <w:numId w:val="1"/>
        </w:numPr>
        <w:rPr>
          <w:rFonts w:cs="Times New Roman"/>
        </w:rPr>
      </w:pPr>
      <w:r w:rsidRPr="00A16695">
        <w:rPr>
          <w:rFonts w:cs="Times New Roman"/>
        </w:rPr>
        <w:t>Allowable Number of Majors</w:t>
      </w:r>
    </w:p>
    <w:p w:rsidR="00A16695" w:rsidRPr="00A16695" w:rsidRDefault="00A16695" w:rsidP="00A16695">
      <w:pPr>
        <w:pStyle w:val="ListParagraph"/>
        <w:numPr>
          <w:ilvl w:val="2"/>
          <w:numId w:val="1"/>
        </w:numPr>
        <w:rPr>
          <w:rFonts w:cs="Times New Roman"/>
        </w:rPr>
      </w:pPr>
      <w:r w:rsidRPr="00A16695">
        <w:rPr>
          <w:rFonts w:cs="Times New Roman"/>
        </w:rPr>
        <w:t>A student with a double major and double minor completes the equivalent number of hours for a triple major.</w:t>
      </w:r>
    </w:p>
    <w:p w:rsidR="00A16695" w:rsidRPr="00A16695" w:rsidRDefault="00A16695" w:rsidP="00A16695">
      <w:pPr>
        <w:pStyle w:val="ListParagraph"/>
        <w:numPr>
          <w:ilvl w:val="2"/>
          <w:numId w:val="1"/>
        </w:numPr>
        <w:rPr>
          <w:rFonts w:cs="Times New Roman"/>
        </w:rPr>
      </w:pPr>
      <w:r w:rsidRPr="00A16695">
        <w:rPr>
          <w:rFonts w:cs="Times New Roman"/>
        </w:rPr>
        <w:t>Proposal going to the Undergraduate Council to allow students the option of having three majors.</w:t>
      </w:r>
    </w:p>
    <w:p w:rsidR="00A16695" w:rsidRPr="00A16695" w:rsidRDefault="00A16695" w:rsidP="00A16695">
      <w:pPr>
        <w:pStyle w:val="ListParagraph"/>
        <w:numPr>
          <w:ilvl w:val="1"/>
          <w:numId w:val="1"/>
        </w:numPr>
        <w:rPr>
          <w:rFonts w:cs="Times New Roman"/>
        </w:rPr>
      </w:pPr>
      <w:r w:rsidRPr="00A16695">
        <w:rPr>
          <w:rFonts w:cs="Times New Roman"/>
        </w:rPr>
        <w:t>Faculty Concerns</w:t>
      </w:r>
    </w:p>
    <w:p w:rsidR="00A16695" w:rsidRPr="00A16695" w:rsidRDefault="00A16695" w:rsidP="00A16695">
      <w:pPr>
        <w:pStyle w:val="ListParagraph"/>
        <w:widowControl w:val="0"/>
        <w:numPr>
          <w:ilvl w:val="2"/>
          <w:numId w:val="1"/>
        </w:numPr>
        <w:spacing w:after="0"/>
        <w:rPr>
          <w:rFonts w:eastAsia="Calibri" w:cs="Times New Roman"/>
          <w:color w:val="000000"/>
        </w:rPr>
      </w:pPr>
      <w:r w:rsidRPr="00A16695">
        <w:rPr>
          <w:rFonts w:cs="Times New Roman"/>
        </w:rPr>
        <w:t>Blackboard Outcomes Assessment</w:t>
      </w:r>
    </w:p>
    <w:p w:rsidR="00A16695" w:rsidRPr="00A16695" w:rsidRDefault="00A16695" w:rsidP="00A16695">
      <w:pPr>
        <w:pStyle w:val="ListParagraph"/>
        <w:widowControl w:val="0"/>
        <w:numPr>
          <w:ilvl w:val="2"/>
          <w:numId w:val="1"/>
        </w:numPr>
        <w:spacing w:after="0"/>
        <w:rPr>
          <w:rFonts w:eastAsia="Calibri" w:cs="Times New Roman"/>
          <w:color w:val="000000"/>
        </w:rPr>
      </w:pPr>
      <w:r w:rsidRPr="00A16695">
        <w:rPr>
          <w:rFonts w:eastAsia="Calibri" w:cs="Times New Roman"/>
          <w:color w:val="000000"/>
        </w:rPr>
        <w:t>UCA Online - faculty</w:t>
      </w:r>
    </w:p>
    <w:p w:rsidR="00A16695" w:rsidRPr="00A16695" w:rsidRDefault="00A16695" w:rsidP="00A16695">
      <w:pPr>
        <w:pStyle w:val="ListParagraph"/>
        <w:widowControl w:val="0"/>
        <w:numPr>
          <w:ilvl w:val="2"/>
          <w:numId w:val="1"/>
        </w:numPr>
        <w:spacing w:after="0"/>
        <w:rPr>
          <w:rFonts w:eastAsia="Calibri" w:cs="Times New Roman"/>
          <w:color w:val="000000"/>
        </w:rPr>
      </w:pPr>
      <w:r w:rsidRPr="00A16695">
        <w:rPr>
          <w:rFonts w:eastAsia="Calibri" w:cs="Times New Roman"/>
          <w:color w:val="000000"/>
        </w:rPr>
        <w:t>UCA Online - Policy 409</w:t>
      </w:r>
    </w:p>
    <w:p w:rsidR="00A16695" w:rsidRPr="00A16695" w:rsidRDefault="00A16695" w:rsidP="00A16695">
      <w:pPr>
        <w:widowControl w:val="0"/>
        <w:numPr>
          <w:ilvl w:val="1"/>
          <w:numId w:val="1"/>
        </w:numPr>
        <w:tabs>
          <w:tab w:val="left" w:pos="1170"/>
        </w:tabs>
        <w:spacing w:after="0"/>
        <w:contextualSpacing/>
        <w:rPr>
          <w:rFonts w:eastAsia="Calibri" w:cs="Times New Roman"/>
          <w:color w:val="000000"/>
        </w:rPr>
      </w:pPr>
      <w:r w:rsidRPr="00A16695">
        <w:rPr>
          <w:rFonts w:eastAsia="Calibri" w:cs="Times New Roman"/>
          <w:color w:val="000000"/>
        </w:rPr>
        <w:t>University Webpages</w:t>
      </w:r>
    </w:p>
    <w:p w:rsidR="00A16695" w:rsidRPr="00A16695" w:rsidRDefault="00A16695" w:rsidP="00A16695">
      <w:pPr>
        <w:widowControl w:val="0"/>
        <w:numPr>
          <w:ilvl w:val="2"/>
          <w:numId w:val="1"/>
        </w:numPr>
        <w:spacing w:after="0"/>
        <w:contextualSpacing/>
        <w:rPr>
          <w:rFonts w:eastAsia="Calibri" w:cs="Times New Roman"/>
          <w:color w:val="000000"/>
        </w:rPr>
      </w:pPr>
      <w:r w:rsidRPr="00A16695">
        <w:rPr>
          <w:rFonts w:eastAsia="Calibri" w:cs="Times New Roman"/>
          <w:color w:val="000000"/>
        </w:rPr>
        <w:t>College/department/units should continue working on websites as some have yet to be updated.</w:t>
      </w:r>
    </w:p>
    <w:p w:rsidR="00A16695" w:rsidRPr="00A16695" w:rsidRDefault="00A16695" w:rsidP="00A16695">
      <w:pPr>
        <w:widowControl w:val="0"/>
        <w:numPr>
          <w:ilvl w:val="1"/>
          <w:numId w:val="1"/>
        </w:numPr>
        <w:spacing w:after="0"/>
        <w:contextualSpacing/>
        <w:rPr>
          <w:rFonts w:eastAsia="Calibri" w:cs="Times New Roman"/>
          <w:color w:val="000000"/>
        </w:rPr>
      </w:pPr>
      <w:r w:rsidRPr="00A16695">
        <w:rPr>
          <w:rFonts w:eastAsia="Calibri" w:cs="Times New Roman"/>
          <w:color w:val="000000"/>
        </w:rPr>
        <w:t>Announcements:</w:t>
      </w:r>
    </w:p>
    <w:p w:rsidR="00A16695" w:rsidRPr="00A16695" w:rsidRDefault="00A16695" w:rsidP="00A16695">
      <w:pPr>
        <w:widowControl w:val="0"/>
        <w:numPr>
          <w:ilvl w:val="2"/>
          <w:numId w:val="1"/>
        </w:numPr>
        <w:spacing w:after="0"/>
        <w:contextualSpacing/>
        <w:rPr>
          <w:rFonts w:eastAsia="Calibri" w:cs="Times New Roman"/>
          <w:color w:val="000000"/>
        </w:rPr>
      </w:pPr>
      <w:r w:rsidRPr="00A16695">
        <w:rPr>
          <w:rFonts w:eastAsia="Calibri" w:cs="Times New Roman"/>
          <w:color w:val="000000"/>
        </w:rPr>
        <w:t>Colleges/departments/units are encouraged to schedule UCAPD provided Active Shooter Training.</w:t>
      </w:r>
    </w:p>
    <w:p w:rsidR="00A16695" w:rsidRPr="00A16695" w:rsidRDefault="00A16695" w:rsidP="00A16695">
      <w:pPr>
        <w:widowControl w:val="0"/>
        <w:numPr>
          <w:ilvl w:val="2"/>
          <w:numId w:val="1"/>
        </w:numPr>
        <w:spacing w:after="0"/>
        <w:contextualSpacing/>
        <w:rPr>
          <w:rFonts w:eastAsia="Calibri" w:cs="Times New Roman"/>
          <w:color w:val="000000"/>
        </w:rPr>
      </w:pPr>
      <w:r w:rsidRPr="00A16695">
        <w:rPr>
          <w:rFonts w:eastAsia="Calibri" w:cs="Times New Roman"/>
          <w:color w:val="000000"/>
        </w:rPr>
        <w:t>Reassigned time applications for the spring 2016 are due from the dean</w:t>
      </w:r>
      <w:r w:rsidR="00B60FE2">
        <w:rPr>
          <w:rFonts w:eastAsia="Calibri" w:cs="Times New Roman"/>
          <w:color w:val="000000"/>
        </w:rPr>
        <w:t>s</w:t>
      </w:r>
      <w:r w:rsidRPr="00A16695">
        <w:rPr>
          <w:rFonts w:eastAsia="Calibri" w:cs="Times New Roman"/>
          <w:color w:val="000000"/>
        </w:rPr>
        <w:t xml:space="preserve"> to the </w:t>
      </w:r>
      <w:r w:rsidRPr="00A16695">
        <w:rPr>
          <w:rFonts w:eastAsia="Calibri" w:cs="Times New Roman"/>
          <w:color w:val="000000"/>
        </w:rPr>
        <w:lastRenderedPageBreak/>
        <w:t>provost by Thursday.</w:t>
      </w:r>
    </w:p>
    <w:p w:rsidR="00A16695" w:rsidRPr="00A16695" w:rsidRDefault="00A16695" w:rsidP="00A16695">
      <w:pPr>
        <w:pStyle w:val="ListParagraph"/>
        <w:numPr>
          <w:ilvl w:val="2"/>
          <w:numId w:val="1"/>
        </w:numPr>
        <w:rPr>
          <w:rFonts w:eastAsia="Calibri" w:cs="Times New Roman"/>
          <w:color w:val="000000"/>
        </w:rPr>
      </w:pPr>
      <w:r w:rsidRPr="00A16695">
        <w:rPr>
          <w:rFonts w:eastAsia="Calibri" w:cs="Times New Roman"/>
          <w:color w:val="000000"/>
        </w:rPr>
        <w:t>Dr. Charles Long, Apple Education Development Executive, will provide UCA faculty with a classroom technology demonstration at X-period on October 15, 2015 in the CoB auditorium.</w:t>
      </w:r>
    </w:p>
    <w:p w:rsidR="008A04AA" w:rsidRPr="00A16695" w:rsidRDefault="00A16695" w:rsidP="00A16695">
      <w:pPr>
        <w:pStyle w:val="ListParagraph"/>
        <w:widowControl w:val="0"/>
        <w:numPr>
          <w:ilvl w:val="2"/>
          <w:numId w:val="1"/>
        </w:numPr>
        <w:spacing w:after="0"/>
        <w:rPr>
          <w:rFonts w:eastAsia="Calibri" w:cs="Times New Roman"/>
          <w:color w:val="000000"/>
        </w:rPr>
      </w:pPr>
      <w:r w:rsidRPr="00A16695">
        <w:rPr>
          <w:rFonts w:eastAsia="Calibri" w:cs="Times New Roman"/>
          <w:color w:val="000000"/>
        </w:rPr>
        <w:t xml:space="preserve">Trustee Joe Whisenhunt will meet with the Provost on October 19th as part of his BOT assignment with Academic Affairs.  </w:t>
      </w:r>
    </w:p>
    <w:p w:rsidR="0054653E" w:rsidRDefault="00A16695" w:rsidP="008A04AA">
      <w:pPr>
        <w:pStyle w:val="NoSpacing"/>
        <w:numPr>
          <w:ilvl w:val="1"/>
          <w:numId w:val="1"/>
        </w:numPr>
      </w:pPr>
      <w:r w:rsidRPr="0054653E">
        <w:rPr>
          <w:b/>
        </w:rPr>
        <w:t xml:space="preserve">Provost addressing </w:t>
      </w:r>
      <w:r w:rsidR="004A6404" w:rsidRPr="0054653E">
        <w:rPr>
          <w:b/>
        </w:rPr>
        <w:t>Faculty Concerns</w:t>
      </w:r>
      <w:r w:rsidR="0054653E">
        <w:t xml:space="preserve"> </w:t>
      </w:r>
    </w:p>
    <w:p w:rsidR="0054653E" w:rsidRDefault="004A6404" w:rsidP="0054653E">
      <w:pPr>
        <w:pStyle w:val="NoSpacing"/>
        <w:numPr>
          <w:ilvl w:val="0"/>
          <w:numId w:val="3"/>
        </w:numPr>
      </w:pPr>
      <w:r w:rsidRPr="0054653E">
        <w:rPr>
          <w:b/>
        </w:rPr>
        <w:t>Purchase of additional module for B</w:t>
      </w:r>
      <w:r w:rsidR="0054653E" w:rsidRPr="0054653E">
        <w:rPr>
          <w:b/>
        </w:rPr>
        <w:t>lackboard (BB)</w:t>
      </w:r>
      <w:r w:rsidRPr="0054653E">
        <w:rPr>
          <w:b/>
        </w:rPr>
        <w:t>.</w:t>
      </w:r>
      <w:r>
        <w:t xml:space="preserve">  </w:t>
      </w:r>
    </w:p>
    <w:p w:rsidR="004A6404" w:rsidRDefault="004A6404" w:rsidP="0054653E">
      <w:pPr>
        <w:pStyle w:val="NoSpacing"/>
        <w:ind w:left="1080"/>
      </w:pPr>
      <w:r>
        <w:t>Allow us to conduct our assessment activity within BB without having to have a separate assessment system.  Provost deferred to assessment com</w:t>
      </w:r>
      <w:r w:rsidR="00A16695">
        <w:t>mittee due to cost. $65,000 one-</w:t>
      </w:r>
      <w:r>
        <w:t xml:space="preserve">time fee.  Includes all annual updates.  BB tried to sell larger package of $300,000 a year.  </w:t>
      </w:r>
    </w:p>
    <w:p w:rsidR="004A6404" w:rsidRDefault="00A16695" w:rsidP="0054653E">
      <w:pPr>
        <w:pStyle w:val="NoSpacing"/>
        <w:ind w:left="1080"/>
      </w:pPr>
      <w:r>
        <w:t xml:space="preserve">Senator </w:t>
      </w:r>
      <w:r w:rsidR="004A6404">
        <w:t>Eskola – ALL assessments (core, program) would be submitted on BB?</w:t>
      </w:r>
    </w:p>
    <w:p w:rsidR="004A6404" w:rsidRDefault="00A16695" w:rsidP="0054653E">
      <w:pPr>
        <w:pStyle w:val="NoSpacing"/>
        <w:ind w:left="1080"/>
      </w:pPr>
      <w:r>
        <w:t xml:space="preserve">Provost </w:t>
      </w:r>
      <w:r w:rsidR="004A6404">
        <w:t>Runge – Yes.</w:t>
      </w:r>
    </w:p>
    <w:p w:rsidR="004A6404" w:rsidRDefault="00A16695" w:rsidP="0054653E">
      <w:pPr>
        <w:pStyle w:val="NoSpacing"/>
        <w:ind w:left="1080"/>
      </w:pPr>
      <w:r>
        <w:t xml:space="preserve">Senator </w:t>
      </w:r>
      <w:r w:rsidR="004A6404">
        <w:t xml:space="preserve">Winden-Fey – Do we know % of faculty that uses BB?  </w:t>
      </w:r>
    </w:p>
    <w:p w:rsidR="004A6404" w:rsidRDefault="00A16695" w:rsidP="0054653E">
      <w:pPr>
        <w:pStyle w:val="NoSpacing"/>
        <w:ind w:left="1080"/>
      </w:pPr>
      <w:r>
        <w:t>Provost Runge – A</w:t>
      </w:r>
      <w:r w:rsidR="004A6404">
        <w:t>bove 65%</w:t>
      </w:r>
    </w:p>
    <w:p w:rsidR="004A6404" w:rsidRDefault="00A16695" w:rsidP="0054653E">
      <w:pPr>
        <w:pStyle w:val="NoSpacing"/>
        <w:ind w:left="1080"/>
      </w:pPr>
      <w:r>
        <w:t>Senator Duncan – W</w:t>
      </w:r>
      <w:r w:rsidR="004A6404">
        <w:t>ill we be able to submit grades via BB?</w:t>
      </w:r>
    </w:p>
    <w:p w:rsidR="004A6404" w:rsidRDefault="00A16695" w:rsidP="0054653E">
      <w:pPr>
        <w:pStyle w:val="NoSpacing"/>
        <w:ind w:left="1080"/>
      </w:pPr>
      <w:r>
        <w:t xml:space="preserve">Provost </w:t>
      </w:r>
      <w:r w:rsidR="004A6404">
        <w:t xml:space="preserve">Runge – Not yet but it is under discussions.  </w:t>
      </w:r>
    </w:p>
    <w:p w:rsidR="004A6404" w:rsidRDefault="00A16695" w:rsidP="0054653E">
      <w:pPr>
        <w:pStyle w:val="NoSpacing"/>
        <w:ind w:left="1080"/>
      </w:pPr>
      <w:r>
        <w:t xml:space="preserve">Senator </w:t>
      </w:r>
      <w:r w:rsidR="004A6404">
        <w:t>Stoltz – Was CoE involved in discussion since they use Chalk and Wire?</w:t>
      </w:r>
    </w:p>
    <w:p w:rsidR="004A6404" w:rsidRDefault="00A16695" w:rsidP="0054653E">
      <w:pPr>
        <w:pStyle w:val="NoSpacing"/>
        <w:ind w:left="1080"/>
      </w:pPr>
      <w:r>
        <w:t xml:space="preserve">Provost </w:t>
      </w:r>
      <w:r w:rsidR="004A6404">
        <w:t xml:space="preserve">Runge – Yes they were involved in decision.  This will not start until </w:t>
      </w:r>
      <w:r w:rsidR="001E2FF8">
        <w:t>fall</w:t>
      </w:r>
      <w:r w:rsidR="004A6404">
        <w:t xml:space="preserve"> 2016.  </w:t>
      </w:r>
    </w:p>
    <w:p w:rsidR="0054653E" w:rsidRDefault="004A6404" w:rsidP="0054653E">
      <w:pPr>
        <w:pStyle w:val="NoSpacing"/>
        <w:numPr>
          <w:ilvl w:val="0"/>
          <w:numId w:val="3"/>
        </w:numPr>
      </w:pPr>
      <w:r w:rsidRPr="0054653E">
        <w:rPr>
          <w:b/>
        </w:rPr>
        <w:t>UCA Online</w:t>
      </w:r>
      <w:r>
        <w:t xml:space="preserve"> – </w:t>
      </w:r>
    </w:p>
    <w:p w:rsidR="004A6404" w:rsidRDefault="004A6404" w:rsidP="0054653E">
      <w:pPr>
        <w:pStyle w:val="NoSpacing"/>
        <w:ind w:left="1080"/>
      </w:pPr>
      <w:r>
        <w:t xml:space="preserve">Will </w:t>
      </w:r>
      <w:r w:rsidR="0054653E">
        <w:t>it be self-sustaining in three years?  If</w:t>
      </w:r>
      <w:r>
        <w:t xml:space="preserve"> not self-sustainable in three years, the faculty that was assigned to on-line learning may lose their positions.  For those who were here previously</w:t>
      </w:r>
      <w:r w:rsidR="00DE3C8F">
        <w:t xml:space="preserve"> will not lose their positions.  The UCA On-line director was hired t</w:t>
      </w:r>
      <w:r w:rsidR="0054653E">
        <w:t>o make the on-line program self-</w:t>
      </w:r>
      <w:r w:rsidR="00DE3C8F">
        <w:t>sufficient in three years.</w:t>
      </w:r>
    </w:p>
    <w:p w:rsidR="004A6404" w:rsidRDefault="004A6404" w:rsidP="0054653E">
      <w:pPr>
        <w:pStyle w:val="NoSpacing"/>
        <w:ind w:left="1080"/>
      </w:pPr>
      <w:r>
        <w:t xml:space="preserve">Policy 409 – Board policy – define property rights for courses and course materials were given at a distance.  Policy was when it was </w:t>
      </w:r>
      <w:r w:rsidR="0054653E">
        <w:t>correspondence</w:t>
      </w:r>
      <w:r>
        <w:t xml:space="preserve"> and compressed video.  Policy was suspended because it was outdated.  Currently working on a re-write to be updated to technology </w:t>
      </w:r>
      <w:r w:rsidR="00DE3C8F">
        <w:t>of today.</w:t>
      </w:r>
    </w:p>
    <w:p w:rsidR="00DE3C8F" w:rsidRDefault="0054653E" w:rsidP="0054653E">
      <w:pPr>
        <w:pStyle w:val="NoSpacing"/>
        <w:ind w:left="1080"/>
      </w:pPr>
      <w:r>
        <w:t xml:space="preserve">Senator </w:t>
      </w:r>
      <w:proofErr w:type="spellStart"/>
      <w:r w:rsidR="00B60FE2">
        <w:t>Craun</w:t>
      </w:r>
      <w:proofErr w:type="spellEnd"/>
      <w:r w:rsidR="00B60FE2">
        <w:t xml:space="preserve"> – To</w:t>
      </w:r>
      <w:r w:rsidR="00DE3C8F">
        <w:t>o vested interest in this policy.  Faculty teaching and administrators.  Are faculty playing a role in the re-write?</w:t>
      </w:r>
    </w:p>
    <w:p w:rsidR="00DE3C8F" w:rsidRDefault="0054653E" w:rsidP="0054653E">
      <w:pPr>
        <w:pStyle w:val="NoSpacing"/>
        <w:ind w:left="1080"/>
      </w:pPr>
      <w:r>
        <w:t xml:space="preserve">Provost </w:t>
      </w:r>
      <w:r w:rsidR="00DE3C8F">
        <w:t xml:space="preserve">Runge – </w:t>
      </w:r>
      <w:r>
        <w:t xml:space="preserve">It is </w:t>
      </w:r>
      <w:r w:rsidR="00DE3C8F">
        <w:t>such an important issue that there will be multiple avenues of involvement.</w:t>
      </w:r>
    </w:p>
    <w:p w:rsidR="0054653E" w:rsidRDefault="0054653E" w:rsidP="0054653E">
      <w:pPr>
        <w:pStyle w:val="NoSpacing"/>
        <w:ind w:left="1080"/>
      </w:pPr>
      <w:r>
        <w:t xml:space="preserve">Senator </w:t>
      </w:r>
      <w:r w:rsidR="00DE3C8F">
        <w:t xml:space="preserve">McKinzie – </w:t>
      </w:r>
      <w:r>
        <w:t xml:space="preserve">Do the </w:t>
      </w:r>
      <w:r w:rsidR="00DE3C8F">
        <w:t>polic</w:t>
      </w:r>
      <w:r>
        <w:t>ies applied in equitable manner?</w:t>
      </w:r>
      <w:r w:rsidR="00DE3C8F">
        <w:t xml:space="preserve">  Release time and money given to people to develop on-line.  There is no longer a committee that is involved with distance learning so who is making sure that it is equitable? </w:t>
      </w:r>
    </w:p>
    <w:p w:rsidR="00DC2FAF" w:rsidRDefault="00DC2FAF" w:rsidP="00410145">
      <w:pPr>
        <w:pStyle w:val="NoSpacing"/>
        <w:numPr>
          <w:ilvl w:val="0"/>
          <w:numId w:val="1"/>
        </w:numPr>
      </w:pPr>
      <w:r>
        <w:t>Comments – President Rowley</w:t>
      </w:r>
    </w:p>
    <w:p w:rsidR="00B60FE2" w:rsidRDefault="00B60FE2" w:rsidP="00B60FE2">
      <w:pPr>
        <w:pStyle w:val="NoSpacing"/>
        <w:numPr>
          <w:ilvl w:val="1"/>
          <w:numId w:val="1"/>
        </w:numPr>
      </w:pPr>
      <w:r>
        <w:t>Updated Senate on progression towards concurrent enrollment changes/Associate’s degree academic map for Conway High School</w:t>
      </w:r>
    </w:p>
    <w:p w:rsidR="00B60FE2" w:rsidRDefault="00B60FE2" w:rsidP="00B60FE2">
      <w:pPr>
        <w:pStyle w:val="NoSpacing"/>
        <w:numPr>
          <w:ilvl w:val="1"/>
          <w:numId w:val="1"/>
        </w:numPr>
      </w:pPr>
      <w:r>
        <w:t>Strategic Planning Task Force work is ongoing – faculty involvement in each subcommittee area</w:t>
      </w:r>
    </w:p>
    <w:p w:rsidR="00B60FE2" w:rsidRDefault="00B60FE2" w:rsidP="00B60FE2">
      <w:pPr>
        <w:pStyle w:val="NoSpacing"/>
        <w:numPr>
          <w:ilvl w:val="1"/>
          <w:numId w:val="1"/>
        </w:numPr>
      </w:pPr>
      <w:r>
        <w:t>Reminder that Faculty Salary Review Committee proposal to Strategic Budget Advisory Committee will be submitted shortly, reviewed in November, prioritized in December</w:t>
      </w:r>
    </w:p>
    <w:p w:rsidR="00B60FE2" w:rsidRDefault="00B60FE2" w:rsidP="00B60FE2">
      <w:pPr>
        <w:pStyle w:val="NoSpacing"/>
        <w:numPr>
          <w:ilvl w:val="1"/>
          <w:numId w:val="1"/>
        </w:numPr>
      </w:pPr>
      <w:r>
        <w:t xml:space="preserve">Reminder of </w:t>
      </w:r>
      <w:proofErr w:type="spellStart"/>
      <w:r>
        <w:t>Donaghey</w:t>
      </w:r>
      <w:proofErr w:type="spellEnd"/>
      <w:r>
        <w:t xml:space="preserve"> Avenue closing information related to construction</w:t>
      </w:r>
    </w:p>
    <w:p w:rsidR="00B60FE2" w:rsidRDefault="00B60FE2" w:rsidP="00B60FE2">
      <w:pPr>
        <w:pStyle w:val="NoSpacing"/>
        <w:numPr>
          <w:ilvl w:val="1"/>
          <w:numId w:val="1"/>
        </w:numPr>
      </w:pPr>
      <w:r>
        <w:t>Update on flu shot clinic information for UCA students/faculty/staff</w:t>
      </w:r>
    </w:p>
    <w:p w:rsidR="00B60FE2" w:rsidRDefault="00B60FE2" w:rsidP="00B60FE2">
      <w:pPr>
        <w:pStyle w:val="NoSpacing"/>
        <w:numPr>
          <w:ilvl w:val="1"/>
          <w:numId w:val="1"/>
        </w:numPr>
      </w:pPr>
      <w:r>
        <w:t>Quick update on progress of chairs/picnic tables initiatives from last academic year/ Coca-Cola pouring rights money projects</w:t>
      </w:r>
    </w:p>
    <w:p w:rsidR="00B60FE2" w:rsidRDefault="00B60FE2" w:rsidP="00B60FE2">
      <w:pPr>
        <w:pStyle w:val="NoSpacing"/>
        <w:ind w:left="1440"/>
      </w:pPr>
    </w:p>
    <w:p w:rsidR="0072191A" w:rsidRDefault="0072191A" w:rsidP="00410145">
      <w:pPr>
        <w:pStyle w:val="NoSpacing"/>
        <w:numPr>
          <w:ilvl w:val="0"/>
          <w:numId w:val="1"/>
        </w:numPr>
      </w:pPr>
      <w:r>
        <w:t>Report/Update – Faculty Affairs I</w:t>
      </w:r>
    </w:p>
    <w:p w:rsidR="00DE3C8F" w:rsidRDefault="0054653E" w:rsidP="00DE3C8F">
      <w:pPr>
        <w:pStyle w:val="NoSpacing"/>
        <w:numPr>
          <w:ilvl w:val="1"/>
          <w:numId w:val="1"/>
        </w:numPr>
      </w:pPr>
      <w:r>
        <w:t xml:space="preserve">Senator </w:t>
      </w:r>
      <w:r w:rsidR="00DE3C8F">
        <w:t>Copeland – meeting regularly on-line and met with Amber Hall earlier.  Report sent by e-mail</w:t>
      </w:r>
      <w:r w:rsidR="004D71CA">
        <w:t>.  See below.</w:t>
      </w:r>
    </w:p>
    <w:p w:rsidR="001E2FF8" w:rsidRPr="001E2FF8" w:rsidRDefault="001E2FF8" w:rsidP="001E2FF8">
      <w:pPr>
        <w:shd w:val="clear" w:color="auto" w:fill="FFFFFF"/>
        <w:spacing w:after="0" w:line="330" w:lineRule="atLeast"/>
        <w:rPr>
          <w:rFonts w:eastAsia="Times New Roman" w:cs="Arial"/>
          <w:b/>
          <w:i/>
          <w:color w:val="333333"/>
          <w:sz w:val="20"/>
          <w:szCs w:val="20"/>
        </w:rPr>
      </w:pPr>
      <w:r w:rsidRPr="001E2FF8">
        <w:rPr>
          <w:rFonts w:eastAsia="Times New Roman" w:cs="Arial"/>
          <w:b/>
          <w:i/>
          <w:color w:val="333333"/>
          <w:sz w:val="20"/>
          <w:szCs w:val="20"/>
        </w:rPr>
        <w:t>Members:</w:t>
      </w:r>
    </w:p>
    <w:p w:rsidR="001E2FF8" w:rsidRPr="001E2FF8" w:rsidRDefault="001E2FF8" w:rsidP="001E2FF8">
      <w:pPr>
        <w:numPr>
          <w:ilvl w:val="0"/>
          <w:numId w:val="9"/>
        </w:numPr>
        <w:shd w:val="clear" w:color="auto" w:fill="FFFFFF"/>
        <w:spacing w:after="0" w:line="330" w:lineRule="atLeast"/>
        <w:rPr>
          <w:rFonts w:eastAsia="Times New Roman" w:cs="Arial"/>
          <w:b/>
          <w:i/>
          <w:color w:val="333333"/>
          <w:sz w:val="20"/>
          <w:szCs w:val="20"/>
        </w:rPr>
      </w:pPr>
      <w:r w:rsidRPr="001E2FF8">
        <w:rPr>
          <w:rFonts w:eastAsia="Times New Roman" w:cs="Arial"/>
          <w:b/>
          <w:i/>
          <w:color w:val="333333"/>
          <w:sz w:val="20"/>
          <w:szCs w:val="20"/>
        </w:rPr>
        <w:t>Denise Demers, CHBS</w:t>
      </w:r>
    </w:p>
    <w:p w:rsidR="001E2FF8" w:rsidRPr="001E2FF8" w:rsidRDefault="001E2FF8" w:rsidP="001E2FF8">
      <w:pPr>
        <w:numPr>
          <w:ilvl w:val="0"/>
          <w:numId w:val="9"/>
        </w:numPr>
        <w:shd w:val="clear" w:color="auto" w:fill="FFFFFF"/>
        <w:spacing w:after="0" w:line="330" w:lineRule="atLeast"/>
        <w:rPr>
          <w:rFonts w:eastAsia="Times New Roman" w:cs="Arial"/>
          <w:b/>
          <w:i/>
          <w:color w:val="333333"/>
          <w:sz w:val="20"/>
          <w:szCs w:val="20"/>
        </w:rPr>
      </w:pPr>
      <w:r w:rsidRPr="001E2FF8">
        <w:rPr>
          <w:rFonts w:eastAsia="Times New Roman" w:cs="Arial"/>
          <w:b/>
          <w:i/>
          <w:color w:val="333333"/>
          <w:sz w:val="20"/>
          <w:szCs w:val="20"/>
        </w:rPr>
        <w:t>Taine Duncan, CLA</w:t>
      </w:r>
    </w:p>
    <w:p w:rsidR="001E2FF8" w:rsidRPr="001E2FF8" w:rsidRDefault="001E2FF8" w:rsidP="001E2FF8">
      <w:pPr>
        <w:numPr>
          <w:ilvl w:val="0"/>
          <w:numId w:val="9"/>
        </w:numPr>
        <w:shd w:val="clear" w:color="auto" w:fill="FFFFFF"/>
        <w:spacing w:after="0" w:line="330" w:lineRule="atLeast"/>
        <w:rPr>
          <w:rFonts w:eastAsia="Times New Roman" w:cs="Arial"/>
          <w:b/>
          <w:i/>
          <w:color w:val="333333"/>
          <w:sz w:val="20"/>
          <w:szCs w:val="20"/>
        </w:rPr>
      </w:pPr>
      <w:r w:rsidRPr="001E2FF8">
        <w:rPr>
          <w:rFonts w:eastAsia="Times New Roman" w:cs="Arial"/>
          <w:b/>
          <w:i/>
          <w:color w:val="333333"/>
          <w:sz w:val="20"/>
          <w:szCs w:val="20"/>
        </w:rPr>
        <w:t>Lisa Christman, At Large</w:t>
      </w:r>
    </w:p>
    <w:p w:rsidR="001E2FF8" w:rsidRPr="001E2FF8" w:rsidRDefault="001E2FF8" w:rsidP="001E2FF8">
      <w:pPr>
        <w:numPr>
          <w:ilvl w:val="0"/>
          <w:numId w:val="9"/>
        </w:numPr>
        <w:shd w:val="clear" w:color="auto" w:fill="FFFFFF"/>
        <w:spacing w:after="0" w:line="330" w:lineRule="atLeast"/>
        <w:rPr>
          <w:rFonts w:eastAsia="Times New Roman" w:cs="Arial"/>
          <w:b/>
          <w:i/>
          <w:color w:val="333333"/>
          <w:sz w:val="20"/>
          <w:szCs w:val="20"/>
        </w:rPr>
      </w:pPr>
      <w:r w:rsidRPr="001E2FF8">
        <w:rPr>
          <w:rFonts w:eastAsia="Times New Roman" w:cs="Arial"/>
          <w:b/>
          <w:i/>
          <w:color w:val="333333"/>
          <w:sz w:val="20"/>
          <w:szCs w:val="20"/>
        </w:rPr>
        <w:t>Lori Isom, CNSM</w:t>
      </w:r>
    </w:p>
    <w:p w:rsidR="001E2FF8" w:rsidRPr="001E2FF8" w:rsidRDefault="001E2FF8" w:rsidP="001E2FF8">
      <w:pPr>
        <w:numPr>
          <w:ilvl w:val="0"/>
          <w:numId w:val="9"/>
        </w:numPr>
        <w:shd w:val="clear" w:color="auto" w:fill="FFFFFF"/>
        <w:spacing w:after="0" w:line="330" w:lineRule="atLeast"/>
        <w:rPr>
          <w:rFonts w:eastAsia="Times New Roman" w:cs="Arial"/>
          <w:b/>
          <w:i/>
          <w:color w:val="333333"/>
          <w:sz w:val="20"/>
          <w:szCs w:val="20"/>
        </w:rPr>
      </w:pPr>
      <w:r w:rsidRPr="001E2FF8">
        <w:rPr>
          <w:rFonts w:eastAsia="Times New Roman" w:cs="Arial"/>
          <w:b/>
          <w:i/>
          <w:color w:val="333333"/>
          <w:sz w:val="20"/>
          <w:szCs w:val="20"/>
        </w:rPr>
        <w:t>Paulette Walter, CFAC</w:t>
      </w:r>
    </w:p>
    <w:p w:rsidR="001E2FF8" w:rsidRPr="001E2FF8" w:rsidRDefault="001E2FF8" w:rsidP="001E2FF8">
      <w:pPr>
        <w:pStyle w:val="ListParagraph"/>
        <w:numPr>
          <w:ilvl w:val="0"/>
          <w:numId w:val="9"/>
        </w:numPr>
        <w:shd w:val="clear" w:color="auto" w:fill="FFFFFF"/>
        <w:spacing w:after="0" w:line="330" w:lineRule="atLeast"/>
        <w:rPr>
          <w:rFonts w:eastAsia="Times New Roman" w:cs="Arial"/>
          <w:b/>
          <w:i/>
          <w:color w:val="333333"/>
          <w:sz w:val="20"/>
          <w:szCs w:val="20"/>
        </w:rPr>
      </w:pPr>
      <w:r w:rsidRPr="001E2FF8">
        <w:rPr>
          <w:rFonts w:eastAsia="Times New Roman" w:cs="Arial"/>
          <w:b/>
          <w:i/>
          <w:color w:val="333333"/>
          <w:sz w:val="20"/>
          <w:szCs w:val="20"/>
        </w:rPr>
        <w:t>Jud Copeland, COE - Chair</w:t>
      </w:r>
    </w:p>
    <w:p w:rsidR="001E2FF8" w:rsidRPr="001E2FF8" w:rsidRDefault="001E2FF8" w:rsidP="001E2FF8">
      <w:pPr>
        <w:shd w:val="clear" w:color="auto" w:fill="FFFFFF"/>
        <w:spacing w:after="0" w:line="240" w:lineRule="auto"/>
        <w:rPr>
          <w:rFonts w:eastAsia="Times New Roman" w:cs="Arial"/>
          <w:b/>
          <w:i/>
          <w:color w:val="222222"/>
          <w:sz w:val="20"/>
          <w:szCs w:val="20"/>
        </w:rPr>
      </w:pPr>
      <w:r w:rsidRPr="001E2FF8">
        <w:rPr>
          <w:rFonts w:eastAsia="Times New Roman" w:cs="Arial"/>
          <w:b/>
          <w:i/>
          <w:color w:val="222222"/>
          <w:sz w:val="20"/>
          <w:szCs w:val="20"/>
        </w:rPr>
        <w:t xml:space="preserve">Charge: Faculty Teaching Load Analysis </w:t>
      </w:r>
    </w:p>
    <w:p w:rsidR="001E2FF8" w:rsidRPr="001E2FF8" w:rsidRDefault="001E2FF8" w:rsidP="001E2FF8">
      <w:pPr>
        <w:shd w:val="clear" w:color="auto" w:fill="FFFFFF"/>
        <w:spacing w:after="0" w:line="240" w:lineRule="auto"/>
        <w:rPr>
          <w:rFonts w:eastAsia="Times New Roman" w:cs="Arial"/>
          <w:b/>
          <w:i/>
          <w:color w:val="222222"/>
          <w:sz w:val="20"/>
          <w:szCs w:val="20"/>
        </w:rPr>
      </w:pPr>
      <w:r w:rsidRPr="001E2FF8">
        <w:rPr>
          <w:rFonts w:eastAsia="Times New Roman" w:cs="Arial"/>
          <w:b/>
          <w:i/>
          <w:color w:val="222222"/>
          <w:sz w:val="20"/>
          <w:szCs w:val="20"/>
        </w:rPr>
        <w:t>The goal of Faculty Affairs I will be to review the two documents put forward by Provost Runge at the last Faculty Senate meeting, determine what questions we have on them, formalize those questions, and seek answers. The group will also check methodology and determine how often/when the analysis should be performed in the future. As per the usual, we are only advisory - but we will use the findings of the subcommittee to draft a resolution later this academic year with the Faculty Senate's stance on those matters.</w:t>
      </w:r>
    </w:p>
    <w:p w:rsidR="001E2FF8" w:rsidRPr="001E2FF8" w:rsidRDefault="001E2FF8" w:rsidP="001E2FF8">
      <w:pPr>
        <w:rPr>
          <w:i/>
          <w:sz w:val="20"/>
          <w:szCs w:val="20"/>
        </w:rPr>
      </w:pPr>
    </w:p>
    <w:p w:rsidR="001E2FF8" w:rsidRPr="001E2FF8" w:rsidRDefault="001E2FF8" w:rsidP="001E2FF8">
      <w:pPr>
        <w:rPr>
          <w:rFonts w:cs="Times New Roman"/>
          <w:i/>
          <w:sz w:val="20"/>
          <w:szCs w:val="20"/>
        </w:rPr>
      </w:pPr>
      <w:r w:rsidRPr="001E2FF8">
        <w:rPr>
          <w:rFonts w:cs="Times New Roman"/>
          <w:i/>
          <w:sz w:val="20"/>
          <w:szCs w:val="20"/>
        </w:rPr>
        <w:t>With respect to Faculty Affairs I Faculty Workload Analysis Charge, I met with Amber Hall, Director of UCA Institutional Research on Tuesday, October 13, 2015 for an update on data relating to the Committee’s Charge.</w:t>
      </w:r>
    </w:p>
    <w:p w:rsidR="001E2FF8" w:rsidRPr="001E2FF8" w:rsidRDefault="001E2FF8" w:rsidP="001E2FF8">
      <w:pPr>
        <w:rPr>
          <w:rFonts w:cs="Times New Roman"/>
          <w:i/>
          <w:sz w:val="20"/>
          <w:szCs w:val="20"/>
        </w:rPr>
      </w:pPr>
      <w:r w:rsidRPr="001E2FF8">
        <w:rPr>
          <w:rFonts w:cs="Times New Roman"/>
          <w:i/>
          <w:sz w:val="20"/>
          <w:szCs w:val="20"/>
        </w:rPr>
        <w:t>Fall 2013, a questionnaire was distributed to department chairs with the following questions:</w:t>
      </w:r>
    </w:p>
    <w:p w:rsidR="001E2FF8" w:rsidRPr="001E2FF8" w:rsidRDefault="001E2FF8" w:rsidP="001E2FF8">
      <w:pPr>
        <w:pStyle w:val="ListParagraph"/>
        <w:numPr>
          <w:ilvl w:val="0"/>
          <w:numId w:val="4"/>
        </w:numPr>
        <w:rPr>
          <w:rFonts w:cs="Times New Roman"/>
          <w:i/>
          <w:sz w:val="20"/>
          <w:szCs w:val="20"/>
        </w:rPr>
      </w:pPr>
      <w:r w:rsidRPr="001E2FF8">
        <w:rPr>
          <w:rFonts w:cs="Times New Roman"/>
          <w:i/>
          <w:sz w:val="20"/>
          <w:szCs w:val="20"/>
        </w:rPr>
        <w:t xml:space="preserve">Please explain how you determine teaching loads for full-time faculty members in your department. </w:t>
      </w:r>
    </w:p>
    <w:p w:rsidR="001E2FF8" w:rsidRPr="001E2FF8" w:rsidRDefault="001E2FF8" w:rsidP="001E2FF8">
      <w:pPr>
        <w:pStyle w:val="ListParagraph"/>
        <w:numPr>
          <w:ilvl w:val="0"/>
          <w:numId w:val="4"/>
        </w:numPr>
        <w:rPr>
          <w:rFonts w:cs="Times New Roman"/>
          <w:i/>
          <w:sz w:val="20"/>
          <w:szCs w:val="20"/>
        </w:rPr>
      </w:pPr>
      <w:r w:rsidRPr="001E2FF8">
        <w:rPr>
          <w:rFonts w:cs="Times New Roman"/>
          <w:i/>
          <w:sz w:val="20"/>
          <w:szCs w:val="20"/>
        </w:rPr>
        <w:t>Are the loads different for tenured/tenure/track compared to non-tenure track? Visiting or not visiting?</w:t>
      </w:r>
    </w:p>
    <w:p w:rsidR="001E2FF8" w:rsidRPr="001E2FF8" w:rsidRDefault="001E2FF8" w:rsidP="001E2FF8">
      <w:pPr>
        <w:pStyle w:val="ListParagraph"/>
        <w:numPr>
          <w:ilvl w:val="0"/>
          <w:numId w:val="4"/>
        </w:numPr>
        <w:rPr>
          <w:rFonts w:cs="Times New Roman"/>
          <w:i/>
          <w:sz w:val="20"/>
          <w:szCs w:val="20"/>
        </w:rPr>
      </w:pPr>
      <w:r w:rsidRPr="001E2FF8">
        <w:rPr>
          <w:rFonts w:cs="Times New Roman"/>
          <w:i/>
          <w:sz w:val="20"/>
          <w:szCs w:val="20"/>
        </w:rPr>
        <w:t>How are hours calculated for your courses to count towards a faculty member’s load (e.g., studio/lab/lecture/etc</w:t>
      </w:r>
      <w:r>
        <w:rPr>
          <w:rFonts w:cs="Times New Roman"/>
          <w:i/>
          <w:sz w:val="20"/>
          <w:szCs w:val="20"/>
        </w:rPr>
        <w:t>.</w:t>
      </w:r>
      <w:r w:rsidRPr="001E2FF8">
        <w:rPr>
          <w:rFonts w:cs="Times New Roman"/>
          <w:i/>
          <w:sz w:val="20"/>
          <w:szCs w:val="20"/>
        </w:rPr>
        <w:t>)?</w:t>
      </w:r>
    </w:p>
    <w:p w:rsidR="001E2FF8" w:rsidRPr="001E2FF8" w:rsidRDefault="001E2FF8" w:rsidP="001E2FF8">
      <w:pPr>
        <w:pStyle w:val="ListParagraph"/>
        <w:numPr>
          <w:ilvl w:val="0"/>
          <w:numId w:val="4"/>
        </w:numPr>
        <w:rPr>
          <w:rFonts w:cs="Times New Roman"/>
          <w:i/>
          <w:sz w:val="20"/>
          <w:szCs w:val="20"/>
        </w:rPr>
      </w:pPr>
      <w:r w:rsidRPr="001E2FF8">
        <w:rPr>
          <w:rFonts w:cs="Times New Roman"/>
          <w:i/>
          <w:sz w:val="20"/>
          <w:szCs w:val="20"/>
        </w:rPr>
        <w:t xml:space="preserve">Does class size affect how you determine a faculty instructional load? If so, how? </w:t>
      </w:r>
    </w:p>
    <w:p w:rsidR="001E2FF8" w:rsidRPr="001E2FF8" w:rsidRDefault="001E2FF8" w:rsidP="001E2FF8">
      <w:pPr>
        <w:rPr>
          <w:rFonts w:cs="Times New Roman"/>
          <w:i/>
          <w:sz w:val="20"/>
          <w:szCs w:val="20"/>
        </w:rPr>
      </w:pPr>
      <w:r w:rsidRPr="001E2FF8">
        <w:rPr>
          <w:rFonts w:cs="Times New Roman"/>
          <w:i/>
          <w:sz w:val="20"/>
          <w:szCs w:val="20"/>
        </w:rPr>
        <w:t xml:space="preserve">The focus of this initiative is a unit record analysis of each continuing faculty member on campus. </w:t>
      </w:r>
    </w:p>
    <w:p w:rsidR="001E2FF8" w:rsidRPr="001E2FF8" w:rsidRDefault="001E2FF8" w:rsidP="001E2FF8">
      <w:pPr>
        <w:rPr>
          <w:rFonts w:cs="Times New Roman"/>
          <w:i/>
          <w:sz w:val="20"/>
          <w:szCs w:val="20"/>
        </w:rPr>
      </w:pPr>
      <w:r w:rsidRPr="001E2FF8">
        <w:rPr>
          <w:rFonts w:cs="Times New Roman"/>
          <w:i/>
          <w:sz w:val="20"/>
          <w:szCs w:val="20"/>
        </w:rPr>
        <w:t>The next step involved working with deans/chairs to resolve any issues/discrepancies.</w:t>
      </w:r>
    </w:p>
    <w:p w:rsidR="001E2FF8" w:rsidRPr="001E2FF8" w:rsidRDefault="001E2FF8" w:rsidP="001E2FF8">
      <w:pPr>
        <w:rPr>
          <w:rFonts w:cs="Times New Roman"/>
          <w:i/>
          <w:sz w:val="20"/>
          <w:szCs w:val="20"/>
        </w:rPr>
      </w:pPr>
      <w:r w:rsidRPr="001E2FF8">
        <w:rPr>
          <w:rFonts w:cs="Times New Roman"/>
          <w:i/>
          <w:sz w:val="20"/>
          <w:szCs w:val="20"/>
        </w:rPr>
        <w:t xml:space="preserve">Overload is in the Analysis unless it is paid (if not paid as an overload, it could be an example of 3 courses in fall semester and 5 course in the spring).  Labs are treated differently. </w:t>
      </w:r>
    </w:p>
    <w:p w:rsidR="001E2FF8" w:rsidRPr="001E2FF8" w:rsidRDefault="001E2FF8" w:rsidP="001E2FF8">
      <w:pPr>
        <w:rPr>
          <w:rFonts w:cs="Times New Roman"/>
          <w:i/>
          <w:sz w:val="20"/>
          <w:szCs w:val="20"/>
        </w:rPr>
      </w:pPr>
      <w:r w:rsidRPr="001E2FF8">
        <w:rPr>
          <w:rFonts w:cs="Times New Roman"/>
          <w:i/>
          <w:sz w:val="20"/>
          <w:szCs w:val="20"/>
        </w:rPr>
        <w:t xml:space="preserve">Every college is different.  The intent of the analysis is to be “Fair” across the campus. </w:t>
      </w:r>
    </w:p>
    <w:p w:rsidR="001E2FF8" w:rsidRPr="001E2FF8" w:rsidRDefault="001E2FF8" w:rsidP="001E2FF8">
      <w:pPr>
        <w:rPr>
          <w:rFonts w:cs="Times New Roman"/>
          <w:i/>
          <w:sz w:val="20"/>
          <w:szCs w:val="20"/>
        </w:rPr>
      </w:pPr>
      <w:r w:rsidRPr="001E2FF8">
        <w:rPr>
          <w:rFonts w:cs="Times New Roman"/>
          <w:i/>
          <w:sz w:val="20"/>
          <w:szCs w:val="20"/>
        </w:rPr>
        <w:t xml:space="preserve">With respect to a question about Aspirant Colleges as compared to UCA, the analysis was done internally. The Delaware Study as discussed as a model but this involves costs and other data. </w:t>
      </w:r>
    </w:p>
    <w:p w:rsidR="001E2FF8" w:rsidRPr="001E2FF8" w:rsidRDefault="001E2FF8" w:rsidP="001E2FF8">
      <w:pPr>
        <w:rPr>
          <w:rFonts w:cs="Times New Roman"/>
          <w:i/>
          <w:sz w:val="20"/>
          <w:szCs w:val="20"/>
        </w:rPr>
      </w:pPr>
      <w:r w:rsidRPr="001E2FF8">
        <w:rPr>
          <w:rFonts w:cs="Times New Roman"/>
          <w:i/>
          <w:sz w:val="20"/>
          <w:szCs w:val="20"/>
        </w:rPr>
        <w:t xml:space="preserve">Independent Study/Research Courses – it depends on the department. In some cases, a one-hour Independent Study would not be counted whereas 3 one-hour Independent Courses could equal a 3-hour course and be counted as such. </w:t>
      </w:r>
    </w:p>
    <w:p w:rsidR="001E2FF8" w:rsidRPr="001E2FF8" w:rsidRDefault="001E2FF8" w:rsidP="001E2FF8">
      <w:pPr>
        <w:rPr>
          <w:rFonts w:cs="Times New Roman"/>
          <w:i/>
          <w:sz w:val="20"/>
          <w:szCs w:val="20"/>
        </w:rPr>
      </w:pPr>
      <w:r w:rsidRPr="001E2FF8">
        <w:rPr>
          <w:rFonts w:cs="Times New Roman"/>
          <w:i/>
          <w:sz w:val="20"/>
          <w:szCs w:val="20"/>
        </w:rPr>
        <w:t xml:space="preserve">It was noted that over 80 percent of departments across campus do not count these course for contact or credit hours. </w:t>
      </w:r>
    </w:p>
    <w:p w:rsidR="001E2FF8" w:rsidRPr="001E2FF8" w:rsidRDefault="001E2FF8" w:rsidP="001E2FF8">
      <w:pPr>
        <w:spacing w:after="0"/>
        <w:rPr>
          <w:rFonts w:cs="Times New Roman"/>
          <w:i/>
          <w:sz w:val="20"/>
          <w:szCs w:val="20"/>
        </w:rPr>
      </w:pPr>
      <w:r w:rsidRPr="001E2FF8">
        <w:rPr>
          <w:rFonts w:cs="Times New Roman"/>
          <w:i/>
          <w:sz w:val="20"/>
          <w:szCs w:val="20"/>
        </w:rPr>
        <w:t>The ADHE (Arkansas Department of Higher Education) is the database where Institutional Research</w:t>
      </w:r>
    </w:p>
    <w:p w:rsidR="001E2FF8" w:rsidRPr="001E2FF8" w:rsidRDefault="001E2FF8" w:rsidP="001E2FF8">
      <w:pPr>
        <w:spacing w:after="0"/>
        <w:rPr>
          <w:rFonts w:cs="Times New Roman"/>
          <w:i/>
          <w:sz w:val="20"/>
          <w:szCs w:val="20"/>
        </w:rPr>
      </w:pPr>
      <w:proofErr w:type="gramStart"/>
      <w:r w:rsidRPr="001E2FF8">
        <w:rPr>
          <w:rFonts w:cs="Times New Roman"/>
          <w:i/>
          <w:sz w:val="20"/>
          <w:szCs w:val="20"/>
        </w:rPr>
        <w:t>maintains</w:t>
      </w:r>
      <w:proofErr w:type="gramEnd"/>
      <w:r w:rsidRPr="001E2FF8">
        <w:rPr>
          <w:rFonts w:cs="Times New Roman"/>
          <w:i/>
          <w:sz w:val="20"/>
          <w:szCs w:val="20"/>
        </w:rPr>
        <w:t xml:space="preserve"> the data. Data from Banner is extracted (11</w:t>
      </w:r>
      <w:r w:rsidRPr="001E2FF8">
        <w:rPr>
          <w:rFonts w:cs="Times New Roman"/>
          <w:i/>
          <w:sz w:val="20"/>
          <w:szCs w:val="20"/>
          <w:vertAlign w:val="superscript"/>
        </w:rPr>
        <w:t>th</w:t>
      </w:r>
      <w:r w:rsidRPr="001E2FF8">
        <w:rPr>
          <w:rFonts w:cs="Times New Roman"/>
          <w:i/>
          <w:sz w:val="20"/>
          <w:szCs w:val="20"/>
        </w:rPr>
        <w:t xml:space="preserve"> day of fall and spring semesters and 5</w:t>
      </w:r>
      <w:r w:rsidRPr="001E2FF8">
        <w:rPr>
          <w:rFonts w:cs="Times New Roman"/>
          <w:i/>
          <w:sz w:val="20"/>
          <w:szCs w:val="20"/>
          <w:vertAlign w:val="superscript"/>
        </w:rPr>
        <w:t>th</w:t>
      </w:r>
      <w:r w:rsidRPr="001E2FF8">
        <w:rPr>
          <w:rFonts w:cs="Times New Roman"/>
          <w:i/>
          <w:sz w:val="20"/>
          <w:szCs w:val="20"/>
        </w:rPr>
        <w:t xml:space="preserve"> day of summer semester) and put in the ADHE database. </w:t>
      </w:r>
    </w:p>
    <w:p w:rsidR="001E2FF8" w:rsidRPr="001E2FF8" w:rsidRDefault="001E2FF8" w:rsidP="001E2FF8">
      <w:pPr>
        <w:spacing w:after="0"/>
        <w:rPr>
          <w:rFonts w:cs="Times New Roman"/>
          <w:i/>
          <w:sz w:val="20"/>
          <w:szCs w:val="20"/>
        </w:rPr>
      </w:pPr>
      <w:r w:rsidRPr="001E2FF8">
        <w:rPr>
          <w:rFonts w:cs="Times New Roman"/>
          <w:i/>
          <w:sz w:val="20"/>
          <w:szCs w:val="20"/>
        </w:rPr>
        <w:t xml:space="preserve">Note the several department chairs met with Amber and Staff to resolve issues related to the Analysis. </w:t>
      </w:r>
    </w:p>
    <w:p w:rsidR="001E2FF8" w:rsidRPr="001E2FF8" w:rsidRDefault="001E2FF8" w:rsidP="001E2FF8">
      <w:pPr>
        <w:spacing w:after="0"/>
        <w:rPr>
          <w:rFonts w:cs="Times New Roman"/>
          <w:i/>
          <w:sz w:val="20"/>
          <w:szCs w:val="20"/>
        </w:rPr>
      </w:pPr>
    </w:p>
    <w:p w:rsidR="001E2FF8" w:rsidRPr="001E2FF8" w:rsidRDefault="001E2FF8" w:rsidP="001E2FF8">
      <w:pPr>
        <w:spacing w:after="0"/>
        <w:rPr>
          <w:rFonts w:cs="Times New Roman"/>
          <w:i/>
          <w:sz w:val="20"/>
          <w:szCs w:val="20"/>
        </w:rPr>
      </w:pPr>
      <w:r w:rsidRPr="001E2FF8">
        <w:rPr>
          <w:rFonts w:cs="Times New Roman"/>
          <w:i/>
          <w:sz w:val="20"/>
          <w:szCs w:val="20"/>
        </w:rPr>
        <w:t xml:space="preserve">I asked Amber about Lisa’s two questions: </w:t>
      </w:r>
    </w:p>
    <w:p w:rsidR="001E2FF8" w:rsidRPr="001E2FF8" w:rsidRDefault="001E2FF8" w:rsidP="001E2FF8">
      <w:pPr>
        <w:spacing w:after="0"/>
        <w:rPr>
          <w:rFonts w:cs="Times New Roman"/>
          <w:i/>
          <w:sz w:val="20"/>
          <w:szCs w:val="20"/>
        </w:rPr>
      </w:pPr>
    </w:p>
    <w:p w:rsidR="001E2FF8" w:rsidRPr="001E2FF8" w:rsidRDefault="001E2FF8" w:rsidP="001E2FF8">
      <w:pPr>
        <w:shd w:val="clear" w:color="auto" w:fill="FFFFFF"/>
        <w:spacing w:after="0" w:line="240" w:lineRule="auto"/>
        <w:rPr>
          <w:rFonts w:eastAsia="Times New Roman" w:cs="Times New Roman"/>
          <w:i/>
          <w:color w:val="222222"/>
          <w:sz w:val="20"/>
          <w:szCs w:val="20"/>
        </w:rPr>
      </w:pPr>
      <w:r w:rsidRPr="001E2FF8">
        <w:rPr>
          <w:rFonts w:eastAsia="Times New Roman" w:cs="Times New Roman"/>
          <w:i/>
          <w:color w:val="222222"/>
          <w:sz w:val="20"/>
          <w:szCs w:val="20"/>
        </w:rPr>
        <w:t xml:space="preserve">I think we need to get clarification on what is included in the numbers and what is not.  We may want to add more columns to the data to include some types of teaching that are currently left out of the current document, for example independent study/research courses and overloads taught by full time faculty.  I also have questions about what is included as teaching for chairs and deans as those numbers seem high to me. </w:t>
      </w:r>
    </w:p>
    <w:p w:rsidR="001E2FF8" w:rsidRPr="001E2FF8" w:rsidRDefault="001E2FF8" w:rsidP="001E2FF8">
      <w:pPr>
        <w:shd w:val="clear" w:color="auto" w:fill="FFFFFF"/>
        <w:spacing w:after="0" w:line="240" w:lineRule="auto"/>
        <w:rPr>
          <w:rFonts w:eastAsia="Times New Roman" w:cs="Times New Roman"/>
          <w:i/>
          <w:color w:val="222222"/>
          <w:sz w:val="20"/>
          <w:szCs w:val="20"/>
        </w:rPr>
      </w:pPr>
    </w:p>
    <w:p w:rsidR="001E2FF8" w:rsidRPr="001E2FF8" w:rsidRDefault="001E2FF8" w:rsidP="001E2FF8">
      <w:pPr>
        <w:shd w:val="clear" w:color="auto" w:fill="FFFFFF"/>
        <w:spacing w:after="0" w:line="240" w:lineRule="auto"/>
        <w:rPr>
          <w:rFonts w:eastAsia="Times New Roman" w:cs="Times New Roman"/>
          <w:i/>
          <w:color w:val="222222"/>
          <w:sz w:val="20"/>
          <w:szCs w:val="20"/>
        </w:rPr>
      </w:pPr>
      <w:r w:rsidRPr="001E2FF8">
        <w:rPr>
          <w:rFonts w:eastAsia="Times New Roman" w:cs="Times New Roman"/>
          <w:i/>
          <w:color w:val="222222"/>
          <w:sz w:val="20"/>
          <w:szCs w:val="20"/>
        </w:rPr>
        <w:t xml:space="preserve">Amber stated this can be further discussed in a follow up meeting. She is aware of this.  </w:t>
      </w:r>
    </w:p>
    <w:p w:rsidR="001E2FF8" w:rsidRPr="001E2FF8" w:rsidRDefault="001E2FF8" w:rsidP="001E2FF8">
      <w:pPr>
        <w:shd w:val="clear" w:color="auto" w:fill="FFFFFF"/>
        <w:spacing w:after="0" w:line="240" w:lineRule="auto"/>
        <w:rPr>
          <w:rFonts w:eastAsia="Times New Roman" w:cs="Times New Roman"/>
          <w:i/>
          <w:color w:val="222222"/>
          <w:sz w:val="20"/>
          <w:szCs w:val="20"/>
        </w:rPr>
      </w:pPr>
    </w:p>
    <w:p w:rsidR="001E2FF8" w:rsidRPr="001E2FF8" w:rsidRDefault="001E2FF8" w:rsidP="001E2FF8">
      <w:pPr>
        <w:spacing w:after="0" w:line="240" w:lineRule="auto"/>
        <w:rPr>
          <w:rFonts w:eastAsia="Times New Roman" w:cs="Times New Roman"/>
          <w:i/>
          <w:sz w:val="20"/>
          <w:szCs w:val="20"/>
        </w:rPr>
      </w:pPr>
      <w:r w:rsidRPr="001E2FF8">
        <w:rPr>
          <w:rFonts w:eastAsia="Times New Roman" w:cs="Times New Roman"/>
          <w:i/>
          <w:sz w:val="20"/>
          <w:szCs w:val="20"/>
        </w:rPr>
        <w:t xml:space="preserve">Also, the Provost said they relied on data gathered from department chairs which can be problematic.  Can we get data from banner that shows what each faculty member taught for the time period we are looking at?  I am thinking that would be a more systematic way to gather data and may be more consistent. </w:t>
      </w:r>
    </w:p>
    <w:p w:rsidR="001E2FF8" w:rsidRPr="001E2FF8" w:rsidRDefault="001E2FF8" w:rsidP="001E2FF8">
      <w:pPr>
        <w:spacing w:after="0" w:line="240" w:lineRule="auto"/>
        <w:rPr>
          <w:rFonts w:eastAsia="Times New Roman" w:cs="Times New Roman"/>
          <w:i/>
          <w:sz w:val="20"/>
          <w:szCs w:val="20"/>
        </w:rPr>
      </w:pPr>
    </w:p>
    <w:p w:rsidR="001E2FF8" w:rsidRPr="001E2FF8" w:rsidRDefault="001E2FF8" w:rsidP="001E2FF8">
      <w:pPr>
        <w:spacing w:after="0" w:line="240" w:lineRule="auto"/>
        <w:rPr>
          <w:rFonts w:eastAsia="Times New Roman" w:cs="Times New Roman"/>
          <w:i/>
          <w:sz w:val="20"/>
          <w:szCs w:val="20"/>
        </w:rPr>
      </w:pPr>
      <w:r w:rsidRPr="001E2FF8">
        <w:rPr>
          <w:rFonts w:eastAsia="Times New Roman" w:cs="Times New Roman"/>
          <w:i/>
          <w:sz w:val="20"/>
          <w:szCs w:val="20"/>
        </w:rPr>
        <w:t xml:space="preserve">As noted above, the data collected from the chairs as well as the data from Banner is integrated into the ADHE database. We may want to explore this further. </w:t>
      </w:r>
    </w:p>
    <w:p w:rsidR="001E2FF8" w:rsidRPr="001E2FF8" w:rsidRDefault="001E2FF8" w:rsidP="001E2FF8">
      <w:pPr>
        <w:spacing w:after="0" w:line="240" w:lineRule="auto"/>
        <w:rPr>
          <w:rFonts w:eastAsia="Times New Roman" w:cs="Times New Roman"/>
          <w:i/>
          <w:sz w:val="20"/>
          <w:szCs w:val="20"/>
        </w:rPr>
      </w:pPr>
    </w:p>
    <w:p w:rsidR="001E2FF8" w:rsidRPr="001E2FF8" w:rsidRDefault="001E2FF8" w:rsidP="001E2FF8">
      <w:pPr>
        <w:spacing w:after="0" w:line="240" w:lineRule="auto"/>
        <w:rPr>
          <w:rFonts w:eastAsia="Times New Roman" w:cs="Times New Roman"/>
          <w:b/>
          <w:i/>
          <w:sz w:val="20"/>
          <w:szCs w:val="20"/>
        </w:rPr>
      </w:pPr>
      <w:r w:rsidRPr="001E2FF8">
        <w:rPr>
          <w:rFonts w:eastAsia="Times New Roman" w:cs="Times New Roman"/>
          <w:b/>
          <w:i/>
          <w:sz w:val="20"/>
          <w:szCs w:val="20"/>
        </w:rPr>
        <w:t xml:space="preserve">Other Points: 1. Interfacing Analysis with Digital Measures to facilitate Tenure &amp; Promotion Process. 2. The undergraduate model of 4 courses/12 hours per semester versus graduate 3 courses/9 hours per semester and how to reconcile these loads. </w:t>
      </w:r>
    </w:p>
    <w:p w:rsidR="001E2FF8" w:rsidRPr="001E2FF8" w:rsidRDefault="001E2FF8" w:rsidP="001E2FF8">
      <w:pPr>
        <w:spacing w:after="0"/>
        <w:rPr>
          <w:rFonts w:cs="Times New Roman"/>
          <w:i/>
          <w:sz w:val="20"/>
          <w:szCs w:val="20"/>
        </w:rPr>
      </w:pPr>
    </w:p>
    <w:p w:rsidR="001E2FF8" w:rsidRPr="001E2FF8" w:rsidRDefault="001E2FF8" w:rsidP="001E2FF8">
      <w:pPr>
        <w:spacing w:after="0"/>
        <w:rPr>
          <w:rFonts w:cs="Times New Roman"/>
          <w:i/>
          <w:sz w:val="20"/>
          <w:szCs w:val="20"/>
        </w:rPr>
      </w:pPr>
      <w:r w:rsidRPr="001E2FF8">
        <w:rPr>
          <w:rFonts w:cs="Times New Roman"/>
          <w:i/>
          <w:sz w:val="20"/>
          <w:szCs w:val="20"/>
        </w:rPr>
        <w:t>Respectfully submitted,</w:t>
      </w:r>
    </w:p>
    <w:p w:rsidR="001E2FF8" w:rsidRPr="001E2FF8" w:rsidRDefault="001E2FF8" w:rsidP="001E2FF8">
      <w:pPr>
        <w:spacing w:after="0"/>
        <w:rPr>
          <w:rFonts w:cs="Times New Roman"/>
          <w:i/>
          <w:sz w:val="20"/>
          <w:szCs w:val="20"/>
        </w:rPr>
      </w:pPr>
      <w:r w:rsidRPr="001E2FF8">
        <w:rPr>
          <w:rFonts w:cs="Times New Roman"/>
          <w:i/>
          <w:sz w:val="20"/>
          <w:szCs w:val="20"/>
        </w:rPr>
        <w:t>Jud Copeland, Chair</w:t>
      </w:r>
    </w:p>
    <w:p w:rsidR="001E2FF8" w:rsidRPr="001E2FF8" w:rsidRDefault="001E2FF8" w:rsidP="001E2FF8">
      <w:pPr>
        <w:spacing w:after="0"/>
        <w:rPr>
          <w:rFonts w:cs="Times New Roman"/>
          <w:i/>
          <w:sz w:val="20"/>
          <w:szCs w:val="20"/>
        </w:rPr>
      </w:pPr>
      <w:r w:rsidRPr="001E2FF8">
        <w:rPr>
          <w:rFonts w:cs="Times New Roman"/>
          <w:i/>
          <w:sz w:val="20"/>
          <w:szCs w:val="20"/>
        </w:rPr>
        <w:t xml:space="preserve">Faculty Affairs I  </w:t>
      </w:r>
    </w:p>
    <w:p w:rsidR="004D71CA" w:rsidRDefault="004D71CA" w:rsidP="004D71CA">
      <w:pPr>
        <w:pStyle w:val="NoSpacing"/>
        <w:ind w:left="1440"/>
      </w:pPr>
    </w:p>
    <w:p w:rsidR="0072191A" w:rsidRDefault="0072191A" w:rsidP="00410145">
      <w:pPr>
        <w:pStyle w:val="NoSpacing"/>
        <w:numPr>
          <w:ilvl w:val="0"/>
          <w:numId w:val="1"/>
        </w:numPr>
      </w:pPr>
      <w:r>
        <w:t>Report/Update – Faculty Affairs II</w:t>
      </w:r>
    </w:p>
    <w:p w:rsidR="00DE3C8F" w:rsidRDefault="004D71CA" w:rsidP="00DE3C8F">
      <w:pPr>
        <w:pStyle w:val="NoSpacing"/>
        <w:numPr>
          <w:ilvl w:val="1"/>
          <w:numId w:val="1"/>
        </w:numPr>
      </w:pPr>
      <w:r>
        <w:t xml:space="preserve">Senator </w:t>
      </w:r>
      <w:r w:rsidR="00DE3C8F">
        <w:t xml:space="preserve">Gallavan – </w:t>
      </w:r>
      <w:r>
        <w:t xml:space="preserve">Is </w:t>
      </w:r>
      <w:r w:rsidR="00DE3C8F">
        <w:t xml:space="preserve">working on </w:t>
      </w:r>
      <w:r>
        <w:t xml:space="preserve">the </w:t>
      </w:r>
      <w:r w:rsidR="00DE3C8F">
        <w:t>charge</w:t>
      </w:r>
      <w:r>
        <w:t>.</w:t>
      </w:r>
    </w:p>
    <w:p w:rsidR="0072191A" w:rsidRDefault="0072191A" w:rsidP="00410145">
      <w:pPr>
        <w:pStyle w:val="NoSpacing"/>
        <w:numPr>
          <w:ilvl w:val="0"/>
          <w:numId w:val="1"/>
        </w:numPr>
      </w:pPr>
      <w:r>
        <w:t>Report/Update – Academic Affairs</w:t>
      </w:r>
    </w:p>
    <w:p w:rsidR="00DE3C8F" w:rsidRDefault="004D71CA" w:rsidP="00DE3C8F">
      <w:pPr>
        <w:pStyle w:val="NoSpacing"/>
        <w:numPr>
          <w:ilvl w:val="1"/>
          <w:numId w:val="1"/>
        </w:numPr>
      </w:pPr>
      <w:r>
        <w:t xml:space="preserve">Senator </w:t>
      </w:r>
      <w:r w:rsidR="00DE3C8F">
        <w:t xml:space="preserve">Winden-Fey – needs </w:t>
      </w:r>
      <w:r>
        <w:t xml:space="preserve">the update </w:t>
      </w:r>
      <w:r w:rsidR="00DE3C8F">
        <w:t>charge</w:t>
      </w:r>
      <w:r>
        <w:t xml:space="preserve"> from President Rowley</w:t>
      </w:r>
    </w:p>
    <w:p w:rsidR="00F3161B" w:rsidRDefault="00F3161B" w:rsidP="00410145">
      <w:pPr>
        <w:pStyle w:val="NoSpacing"/>
        <w:numPr>
          <w:ilvl w:val="0"/>
          <w:numId w:val="1"/>
        </w:numPr>
      </w:pPr>
      <w:r>
        <w:t>Campus projects update from Physical Plant</w:t>
      </w:r>
    </w:p>
    <w:p w:rsidR="00DE3C8F" w:rsidRPr="004D71CA" w:rsidRDefault="004D71CA" w:rsidP="004D71CA">
      <w:pPr>
        <w:pStyle w:val="NoSpacing"/>
        <w:ind w:left="1080"/>
      </w:pPr>
      <w:r w:rsidRPr="004D71CA">
        <w:t>Working on resolution for walkway issues surrounding LSC.</w:t>
      </w:r>
      <w:r w:rsidR="00DE3C8F" w:rsidRPr="004D71CA">
        <w:t xml:space="preserve"> </w:t>
      </w:r>
    </w:p>
    <w:p w:rsidR="00976B8E" w:rsidRDefault="00976B8E" w:rsidP="00621059">
      <w:pPr>
        <w:pStyle w:val="NoSpacing"/>
        <w:ind w:left="1080"/>
      </w:pPr>
    </w:p>
    <w:p w:rsidR="00621059" w:rsidRPr="004D71CA" w:rsidRDefault="00410145" w:rsidP="00621059">
      <w:pPr>
        <w:pStyle w:val="NoSpacing"/>
        <w:ind w:left="1080"/>
        <w:rPr>
          <w:b/>
        </w:rPr>
      </w:pPr>
      <w:r w:rsidRPr="004D71CA">
        <w:rPr>
          <w:b/>
        </w:rPr>
        <w:t>ACTION ITEMS:</w:t>
      </w:r>
    </w:p>
    <w:p w:rsidR="00621059" w:rsidRDefault="00621059" w:rsidP="00410145">
      <w:pPr>
        <w:pStyle w:val="NoSpacing"/>
        <w:numPr>
          <w:ilvl w:val="0"/>
          <w:numId w:val="1"/>
        </w:numPr>
      </w:pPr>
      <w:r>
        <w:t xml:space="preserve">Consideration of the minutes from the </w:t>
      </w:r>
      <w:r w:rsidR="00976B8E">
        <w:t xml:space="preserve">September </w:t>
      </w:r>
      <w:r w:rsidR="00580B6C">
        <w:t>24</w:t>
      </w:r>
      <w:r w:rsidR="00976B8E" w:rsidRPr="00976B8E">
        <w:rPr>
          <w:vertAlign w:val="superscript"/>
        </w:rPr>
        <w:t>th</w:t>
      </w:r>
      <w:r w:rsidR="00976B8E">
        <w:t xml:space="preserve"> </w:t>
      </w:r>
      <w:r w:rsidR="002F265C">
        <w:t>2015 Faculty Senate meeting</w:t>
      </w:r>
    </w:p>
    <w:p w:rsidR="00DE3C8F" w:rsidRDefault="004D71CA" w:rsidP="00DE3C8F">
      <w:pPr>
        <w:pStyle w:val="NoSpacing"/>
        <w:numPr>
          <w:ilvl w:val="1"/>
          <w:numId w:val="1"/>
        </w:numPr>
      </w:pPr>
      <w:r>
        <w:t xml:space="preserve">Senator </w:t>
      </w:r>
      <w:r w:rsidR="00DE3C8F">
        <w:t>Bradley moved</w:t>
      </w:r>
      <w:r>
        <w:t xml:space="preserve"> to approve minutes</w:t>
      </w:r>
    </w:p>
    <w:p w:rsidR="00DE3C8F" w:rsidRDefault="004D71CA" w:rsidP="00DE3C8F">
      <w:pPr>
        <w:pStyle w:val="NoSpacing"/>
        <w:numPr>
          <w:ilvl w:val="1"/>
          <w:numId w:val="1"/>
        </w:numPr>
      </w:pPr>
      <w:r>
        <w:t xml:space="preserve">Senator </w:t>
      </w:r>
      <w:r w:rsidR="00DE3C8F">
        <w:t>Copeland second</w:t>
      </w:r>
    </w:p>
    <w:p w:rsidR="00DE3C8F" w:rsidRDefault="00DE3C8F" w:rsidP="00DE3C8F">
      <w:pPr>
        <w:pStyle w:val="NoSpacing"/>
        <w:numPr>
          <w:ilvl w:val="1"/>
          <w:numId w:val="1"/>
        </w:numPr>
      </w:pPr>
      <w:r>
        <w:t>Minutes approved</w:t>
      </w:r>
    </w:p>
    <w:p w:rsidR="005853AE" w:rsidRDefault="00410145" w:rsidP="005853AE">
      <w:pPr>
        <w:pStyle w:val="NoSpacing"/>
        <w:numPr>
          <w:ilvl w:val="0"/>
          <w:numId w:val="1"/>
        </w:numPr>
      </w:pPr>
      <w:r>
        <w:t>Committee on Committees nominations for various University committee positions</w:t>
      </w:r>
      <w:r w:rsidR="00621059">
        <w:t xml:space="preserve"> – report and information from Senator McKinzie, Faculty Senate Vice-President/President-Elect</w:t>
      </w:r>
    </w:p>
    <w:p w:rsidR="00DE3C8F" w:rsidRDefault="004D71CA" w:rsidP="00DE3C8F">
      <w:pPr>
        <w:pStyle w:val="NoSpacing"/>
        <w:numPr>
          <w:ilvl w:val="1"/>
          <w:numId w:val="1"/>
        </w:numPr>
      </w:pPr>
      <w:r>
        <w:t>Senator McK</w:t>
      </w:r>
      <w:r w:rsidR="00DE3C8F">
        <w:t>inzie moved</w:t>
      </w:r>
      <w:r>
        <w:t xml:space="preserve"> to approve the nominations</w:t>
      </w:r>
    </w:p>
    <w:p w:rsidR="00DE3C8F" w:rsidRDefault="004D71CA" w:rsidP="00DE3C8F">
      <w:pPr>
        <w:pStyle w:val="NoSpacing"/>
        <w:numPr>
          <w:ilvl w:val="1"/>
          <w:numId w:val="1"/>
        </w:numPr>
      </w:pPr>
      <w:r>
        <w:t xml:space="preserve">Senator </w:t>
      </w:r>
      <w:r w:rsidR="00DE3C8F">
        <w:t>Wilson second</w:t>
      </w:r>
    </w:p>
    <w:p w:rsidR="00DE3C8F" w:rsidRDefault="00DE3C8F" w:rsidP="00DE3C8F">
      <w:pPr>
        <w:pStyle w:val="NoSpacing"/>
        <w:numPr>
          <w:ilvl w:val="1"/>
          <w:numId w:val="1"/>
        </w:numPr>
      </w:pPr>
      <w:r>
        <w:t>Motion approved</w:t>
      </w:r>
    </w:p>
    <w:p w:rsidR="00583479" w:rsidRDefault="00583479" w:rsidP="005853AE">
      <w:pPr>
        <w:pStyle w:val="NoSpacing"/>
        <w:numPr>
          <w:ilvl w:val="0"/>
          <w:numId w:val="1"/>
        </w:numPr>
      </w:pPr>
      <w:r>
        <w:t>Resolution on new funding for lactation stations (Senator Morris)</w:t>
      </w:r>
    </w:p>
    <w:p w:rsidR="00DE3C8F" w:rsidRPr="004D71CA" w:rsidRDefault="00DE3C8F" w:rsidP="00DE3C8F">
      <w:pPr>
        <w:pStyle w:val="NoSpacing"/>
        <w:numPr>
          <w:ilvl w:val="1"/>
          <w:numId w:val="1"/>
        </w:numPr>
      </w:pPr>
      <w:r w:rsidRPr="004D71CA">
        <w:t>See Resolution</w:t>
      </w:r>
      <w:r w:rsidR="004D71CA" w:rsidRPr="004D71CA">
        <w:t xml:space="preserve"> on funding Lactation Stations</w:t>
      </w:r>
    </w:p>
    <w:p w:rsidR="0052432C" w:rsidRDefault="004D71CA" w:rsidP="00DE3C8F">
      <w:pPr>
        <w:pStyle w:val="NoSpacing"/>
        <w:numPr>
          <w:ilvl w:val="1"/>
          <w:numId w:val="1"/>
        </w:numPr>
      </w:pPr>
      <w:r>
        <w:t xml:space="preserve">Senator </w:t>
      </w:r>
      <w:r w:rsidR="0052432C">
        <w:t>Gallavan moved to approve resolution for $1,000 to lactation stations</w:t>
      </w:r>
    </w:p>
    <w:p w:rsidR="0052432C" w:rsidRDefault="004D71CA" w:rsidP="00DE3C8F">
      <w:pPr>
        <w:pStyle w:val="NoSpacing"/>
        <w:numPr>
          <w:ilvl w:val="1"/>
          <w:numId w:val="1"/>
        </w:numPr>
      </w:pPr>
      <w:r>
        <w:t xml:space="preserve">Senator </w:t>
      </w:r>
      <w:r w:rsidR="0052432C">
        <w:t>Parrack second</w:t>
      </w:r>
    </w:p>
    <w:p w:rsidR="0052432C" w:rsidRDefault="0052432C" w:rsidP="00DE3C8F">
      <w:pPr>
        <w:pStyle w:val="NoSpacing"/>
        <w:numPr>
          <w:ilvl w:val="1"/>
          <w:numId w:val="1"/>
        </w:numPr>
      </w:pPr>
      <w:r>
        <w:t>Discussion ensued</w:t>
      </w:r>
    </w:p>
    <w:p w:rsidR="0052432C" w:rsidRDefault="004D71CA" w:rsidP="0052432C">
      <w:pPr>
        <w:pStyle w:val="NoSpacing"/>
        <w:numPr>
          <w:ilvl w:val="2"/>
          <w:numId w:val="1"/>
        </w:numPr>
      </w:pPr>
      <w:r>
        <w:t xml:space="preserve">Senators Morris, Duncan and Voss </w:t>
      </w:r>
      <w:r w:rsidR="0052432C">
        <w:t xml:space="preserve">discussed what the money would </w:t>
      </w:r>
      <w:r>
        <w:t xml:space="preserve">be </w:t>
      </w:r>
      <w:r w:rsidR="0052432C">
        <w:t>used for in current lactation stations.  This would include lights, music, curtains, refrigerator, etc.  Big items not an on-going expense</w:t>
      </w:r>
      <w:r>
        <w:t>s</w:t>
      </w:r>
      <w:r w:rsidR="0052432C">
        <w:t>.</w:t>
      </w:r>
    </w:p>
    <w:p w:rsidR="0052432C" w:rsidRDefault="0052432C" w:rsidP="00DE3C8F">
      <w:pPr>
        <w:pStyle w:val="NoSpacing"/>
        <w:numPr>
          <w:ilvl w:val="1"/>
          <w:numId w:val="1"/>
        </w:numPr>
      </w:pPr>
      <w:r>
        <w:t xml:space="preserve">Motion passed </w:t>
      </w:r>
    </w:p>
    <w:p w:rsidR="00DE3C8F" w:rsidRDefault="00DE3C8F" w:rsidP="00DE3C8F">
      <w:pPr>
        <w:pStyle w:val="NoSpacing"/>
        <w:ind w:left="1440"/>
      </w:pPr>
    </w:p>
    <w:p w:rsidR="00583479" w:rsidRDefault="00583479" w:rsidP="005853AE">
      <w:pPr>
        <w:pStyle w:val="NoSpacing"/>
        <w:numPr>
          <w:ilvl w:val="0"/>
          <w:numId w:val="1"/>
        </w:numPr>
      </w:pPr>
      <w:r>
        <w:t>Resolution on active shooter response training (Senator Morris)</w:t>
      </w:r>
    </w:p>
    <w:p w:rsidR="004D71CA" w:rsidRDefault="004D71CA" w:rsidP="0052432C">
      <w:pPr>
        <w:pStyle w:val="NoSpacing"/>
        <w:numPr>
          <w:ilvl w:val="1"/>
          <w:numId w:val="1"/>
        </w:numPr>
      </w:pPr>
      <w:r>
        <w:t>See resolution for Mandatory Active Shooter Response Training</w:t>
      </w:r>
    </w:p>
    <w:p w:rsidR="0052432C" w:rsidRDefault="004D71CA" w:rsidP="0052432C">
      <w:pPr>
        <w:pStyle w:val="NoSpacing"/>
        <w:numPr>
          <w:ilvl w:val="1"/>
          <w:numId w:val="1"/>
        </w:numPr>
      </w:pPr>
      <w:r>
        <w:t xml:space="preserve">Senator </w:t>
      </w:r>
      <w:r w:rsidR="0052432C">
        <w:t xml:space="preserve">Ray moved </w:t>
      </w:r>
      <w:r>
        <w:t>to approve the resolution to make Active Shooter Response Training mandatory for all faculty.</w:t>
      </w:r>
    </w:p>
    <w:p w:rsidR="0052432C" w:rsidRDefault="004D71CA" w:rsidP="0052432C">
      <w:pPr>
        <w:pStyle w:val="NoSpacing"/>
        <w:numPr>
          <w:ilvl w:val="1"/>
          <w:numId w:val="1"/>
        </w:numPr>
      </w:pPr>
      <w:r>
        <w:t xml:space="preserve">Senator </w:t>
      </w:r>
      <w:r w:rsidR="0052432C">
        <w:t>Voss Second</w:t>
      </w:r>
    </w:p>
    <w:p w:rsidR="0052432C" w:rsidRDefault="004D71CA" w:rsidP="0052432C">
      <w:pPr>
        <w:pStyle w:val="NoSpacing"/>
        <w:numPr>
          <w:ilvl w:val="1"/>
          <w:numId w:val="1"/>
        </w:numPr>
      </w:pPr>
      <w:r>
        <w:t xml:space="preserve">Discussion </w:t>
      </w:r>
    </w:p>
    <w:p w:rsidR="0052432C" w:rsidRDefault="00D6036D" w:rsidP="004D71CA">
      <w:pPr>
        <w:pStyle w:val="NoSpacing"/>
        <w:ind w:left="1440"/>
      </w:pPr>
      <w:r>
        <w:t>Senator</w:t>
      </w:r>
      <w:r w:rsidR="004D71CA">
        <w:t xml:space="preserve"> Christman – S</w:t>
      </w:r>
      <w:r w:rsidR="0052432C">
        <w:t xml:space="preserve">hould it be required for everyone?  When should it be done?  </w:t>
      </w:r>
      <w:r w:rsidR="004D71CA">
        <w:t>Should it just be mandatory for n</w:t>
      </w:r>
      <w:r w:rsidR="0052432C">
        <w:t xml:space="preserve">ew faculty?  </w:t>
      </w:r>
    </w:p>
    <w:p w:rsidR="0052432C" w:rsidRDefault="004D71CA" w:rsidP="004D71CA">
      <w:pPr>
        <w:pStyle w:val="NoSpacing"/>
        <w:ind w:left="1440"/>
      </w:pPr>
      <w:r>
        <w:t>Senator Dahlenburg – Did you r</w:t>
      </w:r>
      <w:r w:rsidR="0052432C">
        <w:t xml:space="preserve">eceive input from other faculty members?  </w:t>
      </w:r>
    </w:p>
    <w:p w:rsidR="00D6036D" w:rsidRDefault="00D6036D" w:rsidP="004D71CA">
      <w:pPr>
        <w:pStyle w:val="NoSpacing"/>
        <w:ind w:left="1440"/>
      </w:pPr>
      <w:r>
        <w:t xml:space="preserve">Faculty members were consulted about the resolution.  Discussion continued debating whether it should be mandatory or just recommended.  A lot of questions were presented about whether it should be faculty or if this training should be left to building administrators.  </w:t>
      </w:r>
    </w:p>
    <w:p w:rsidR="007064EB" w:rsidRDefault="00D6036D" w:rsidP="00D6036D">
      <w:pPr>
        <w:pStyle w:val="NoSpacing"/>
        <w:ind w:left="1440"/>
      </w:pPr>
      <w:r>
        <w:t>Senator Bradley moved to table the discussion until comments made about the resolution could be considered.</w:t>
      </w:r>
    </w:p>
    <w:p w:rsidR="007064EB" w:rsidRDefault="00D6036D" w:rsidP="004D71CA">
      <w:pPr>
        <w:pStyle w:val="NoSpacing"/>
        <w:ind w:left="1440"/>
      </w:pPr>
      <w:r>
        <w:t xml:space="preserve">Senator </w:t>
      </w:r>
      <w:r w:rsidR="007064EB">
        <w:t>Gallavan – second</w:t>
      </w:r>
    </w:p>
    <w:p w:rsidR="007064EB" w:rsidRDefault="007064EB" w:rsidP="007064EB">
      <w:pPr>
        <w:pStyle w:val="NoSpacing"/>
        <w:numPr>
          <w:ilvl w:val="1"/>
          <w:numId w:val="1"/>
        </w:numPr>
      </w:pPr>
      <w:r>
        <w:t>Motion to table the motion passed</w:t>
      </w:r>
    </w:p>
    <w:p w:rsidR="00DC2FAF" w:rsidRDefault="00DC2FAF" w:rsidP="00DC2FAF">
      <w:pPr>
        <w:pStyle w:val="NoSpacing"/>
        <w:ind w:left="1080"/>
      </w:pPr>
    </w:p>
    <w:p w:rsidR="00410145" w:rsidRPr="00D6036D" w:rsidRDefault="00410145" w:rsidP="00410145">
      <w:pPr>
        <w:pStyle w:val="NoSpacing"/>
        <w:ind w:left="1080"/>
        <w:rPr>
          <w:b/>
        </w:rPr>
      </w:pPr>
      <w:r w:rsidRPr="00D6036D">
        <w:rPr>
          <w:b/>
        </w:rPr>
        <w:t>CLOSING ITEMS:</w:t>
      </w:r>
    </w:p>
    <w:p w:rsidR="008D1EAD" w:rsidRDefault="00410145" w:rsidP="00410145">
      <w:pPr>
        <w:pStyle w:val="NoSpacing"/>
        <w:numPr>
          <w:ilvl w:val="0"/>
          <w:numId w:val="1"/>
        </w:numPr>
      </w:pPr>
      <w:r>
        <w:t>Faculty a</w:t>
      </w:r>
      <w:r w:rsidR="008D1EAD">
        <w:t>nnouncements</w:t>
      </w:r>
      <w:r>
        <w:t xml:space="preserve"> and concerns</w:t>
      </w:r>
    </w:p>
    <w:p w:rsidR="00D6036D" w:rsidRDefault="00D6036D" w:rsidP="007064EB">
      <w:pPr>
        <w:pStyle w:val="NoSpacing"/>
        <w:numPr>
          <w:ilvl w:val="1"/>
          <w:numId w:val="1"/>
        </w:numPr>
      </w:pPr>
      <w:r>
        <w:t>President Rowley stated that we were short on time for this meeting due to the many reports and discussions.  He encouraged all Senators to e-mail constituent concerns to the Faculty Senate Secretary.</w:t>
      </w:r>
    </w:p>
    <w:p w:rsidR="007064EB" w:rsidRDefault="00D6036D" w:rsidP="007064EB">
      <w:pPr>
        <w:pStyle w:val="NoSpacing"/>
        <w:numPr>
          <w:ilvl w:val="1"/>
          <w:numId w:val="1"/>
        </w:numPr>
      </w:pPr>
      <w:r>
        <w:t xml:space="preserve">One quick announcement- Senator </w:t>
      </w:r>
      <w:r w:rsidR="007064EB">
        <w:t xml:space="preserve">Bradley’s retirement </w:t>
      </w:r>
      <w:r>
        <w:t xml:space="preserve">reception would be on </w:t>
      </w:r>
      <w:r w:rsidR="007064EB">
        <w:t>November 19</w:t>
      </w:r>
      <w:r w:rsidR="007064EB" w:rsidRPr="007064EB">
        <w:rPr>
          <w:vertAlign w:val="superscript"/>
        </w:rPr>
        <w:t>th</w:t>
      </w:r>
      <w:r w:rsidR="007064EB">
        <w:t xml:space="preserve"> at 2:00pm COB in lobby</w:t>
      </w:r>
    </w:p>
    <w:p w:rsidR="00D6036D" w:rsidRDefault="00D6036D" w:rsidP="007064EB">
      <w:pPr>
        <w:pStyle w:val="NoSpacing"/>
        <w:numPr>
          <w:ilvl w:val="1"/>
          <w:numId w:val="1"/>
        </w:numPr>
      </w:pPr>
      <w:r>
        <w:t xml:space="preserve">Constituent Concerns </w:t>
      </w:r>
    </w:p>
    <w:p w:rsidR="00D6036D" w:rsidRDefault="00D6036D" w:rsidP="00D6036D">
      <w:pPr>
        <w:pStyle w:val="ListParagraph"/>
        <w:numPr>
          <w:ilvl w:val="2"/>
          <w:numId w:val="1"/>
        </w:numPr>
        <w:spacing w:after="0" w:line="240" w:lineRule="auto"/>
        <w:ind w:right="465"/>
        <w:rPr>
          <w:rFonts w:eastAsia="Times New Roman" w:cs="Arial"/>
          <w:bCs/>
          <w:color w:val="000000"/>
        </w:rPr>
      </w:pPr>
      <w:r w:rsidRPr="00D6036D">
        <w:rPr>
          <w:rFonts w:eastAsia="Times New Roman" w:cs="Arial"/>
          <w:bCs/>
          <w:color w:val="000000"/>
        </w:rPr>
        <w:t>Did you know the university just paid $65k for Bb Outcomes Assessment?  I didn't know anyt</w:t>
      </w:r>
      <w:r>
        <w:rPr>
          <w:rFonts w:eastAsia="Times New Roman" w:cs="Arial"/>
          <w:bCs/>
          <w:color w:val="000000"/>
        </w:rPr>
        <w:t>hing about it.  Not sure the IDC did either, nor the Faculty S</w:t>
      </w:r>
      <w:r w:rsidRPr="00D6036D">
        <w:rPr>
          <w:rFonts w:eastAsia="Times New Roman" w:cs="Arial"/>
          <w:bCs/>
          <w:color w:val="000000"/>
        </w:rPr>
        <w:t>enate. Just thought it strange that something so expensive would be purchased without faculty buy in or knowledge or even being invited to see what it is or what it does. </w:t>
      </w:r>
      <w:r w:rsidRPr="00D6036D">
        <w:rPr>
          <w:rFonts w:eastAsia="Times New Roman" w:cs="Verdana"/>
          <w:bCs/>
          <w:color w:val="000000"/>
        </w:rPr>
        <w:t> </w:t>
      </w:r>
      <w:r w:rsidRPr="00D6036D">
        <w:rPr>
          <w:rFonts w:eastAsia="Times New Roman" w:cs="Arial"/>
          <w:bCs/>
          <w:color w:val="000000"/>
        </w:rPr>
        <w:t>My question here was where did he get the $65K to purchase it? </w:t>
      </w:r>
      <w:r>
        <w:rPr>
          <w:rFonts w:eastAsia="Times New Roman" w:cs="Arial"/>
          <w:bCs/>
          <w:color w:val="000000"/>
        </w:rPr>
        <w:t>Not really sure but he copied BB rep and CTO</w:t>
      </w:r>
      <w:r w:rsidRPr="00D6036D">
        <w:rPr>
          <w:rFonts w:eastAsia="Times New Roman" w:cs="Arial"/>
          <w:bCs/>
          <w:color w:val="000000"/>
        </w:rPr>
        <w:t xml:space="preserve"> and said that he needed the </w:t>
      </w:r>
      <w:r>
        <w:rPr>
          <w:rFonts w:eastAsia="Times New Roman" w:cs="Arial"/>
          <w:bCs/>
          <w:color w:val="000000"/>
        </w:rPr>
        <w:t>invoice and any documentation.</w:t>
      </w:r>
    </w:p>
    <w:p w:rsidR="00E913E0" w:rsidRPr="00E913E0" w:rsidRDefault="00D6036D" w:rsidP="00E913E0">
      <w:pPr>
        <w:pStyle w:val="ListParagraph"/>
        <w:numPr>
          <w:ilvl w:val="2"/>
          <w:numId w:val="1"/>
        </w:numPr>
        <w:spacing w:after="0" w:line="240" w:lineRule="auto"/>
        <w:ind w:right="465"/>
        <w:rPr>
          <w:rFonts w:eastAsia="Times New Roman" w:cs="Arial"/>
          <w:bCs/>
        </w:rPr>
      </w:pPr>
      <w:r w:rsidRPr="00D6036D">
        <w:rPr>
          <w:rFonts w:cs="Arial"/>
          <w:bCs/>
        </w:rPr>
        <w:t>Beach volleyball? $300K for new courts and two new coaching lines? We are losing faculty lines to attrition, our facilities are deteriorating, and remediation of faculty and staff compensation issues are proceeding very slowly. Can someone explain how we arrive at our priorities? This is on the board agenda on Friday; I hope that President Rowley avails himself of his opportunity to question this proposal. Has the Senate been informed of this? Has it been silent? Please take this constituent concern to the next Senate meeting.</w:t>
      </w:r>
    </w:p>
    <w:p w:rsidR="00E913E0" w:rsidRPr="00E913E0" w:rsidRDefault="00E913E0" w:rsidP="00E913E0">
      <w:pPr>
        <w:pStyle w:val="ListParagraph"/>
        <w:numPr>
          <w:ilvl w:val="2"/>
          <w:numId w:val="1"/>
        </w:numPr>
        <w:spacing w:after="0" w:line="240" w:lineRule="auto"/>
        <w:ind w:right="465"/>
        <w:rPr>
          <w:rFonts w:eastAsia="Times New Roman" w:cs="Arial"/>
          <w:bCs/>
        </w:rPr>
      </w:pPr>
      <w:r w:rsidRPr="00E913E0">
        <w:rPr>
          <w:rFonts w:eastAsia="Times New Roman" w:cs="Arial"/>
          <w:bCs/>
        </w:rPr>
        <w:t>Does UCA have money in the budget to correct walkways?</w:t>
      </w:r>
    </w:p>
    <w:p w:rsidR="00E913E0" w:rsidRDefault="00E913E0" w:rsidP="00E913E0">
      <w:pPr>
        <w:spacing w:after="0" w:line="240" w:lineRule="auto"/>
        <w:ind w:left="2160" w:right="465"/>
        <w:rPr>
          <w:rFonts w:eastAsia="Times New Roman" w:cs="Arial"/>
          <w:bCs/>
        </w:rPr>
      </w:pPr>
      <w:r w:rsidRPr="00E913E0">
        <w:rPr>
          <w:rFonts w:eastAsia="Times New Roman" w:cs="Arial"/>
          <w:bCs/>
        </w:rPr>
        <w:t>Please see forwarded copy of the photo of the walkway between the Lewis Science Center greenhouse and the Farris Center. It is slick most days. In the winter, it is sometimes covered with ice. The walkway is the access from the north parking lot surrounding the baseball field.</w:t>
      </w:r>
    </w:p>
    <w:p w:rsidR="00E913E0" w:rsidRPr="00E913E0" w:rsidRDefault="00E913E0" w:rsidP="00E913E0">
      <w:pPr>
        <w:pStyle w:val="ListParagraph"/>
        <w:numPr>
          <w:ilvl w:val="2"/>
          <w:numId w:val="1"/>
        </w:numPr>
        <w:spacing w:after="0" w:line="240" w:lineRule="auto"/>
        <w:ind w:right="465"/>
        <w:rPr>
          <w:rFonts w:eastAsia="Times New Roman" w:cs="Arial"/>
          <w:bCs/>
        </w:rPr>
      </w:pPr>
      <w:r w:rsidRPr="00E913E0">
        <w:rPr>
          <w:rFonts w:cs="Arial"/>
          <w:bCs/>
        </w:rPr>
        <w:t>The lot across from Thompson Hall was expanded to almost double its previous capacity, but no new faculty/staff spaces were created.  That parking area serves several buildings on the northwest part of campus.</w:t>
      </w:r>
    </w:p>
    <w:p w:rsidR="00E913E0" w:rsidRPr="00E913E0" w:rsidRDefault="00E913E0" w:rsidP="00E913E0">
      <w:pPr>
        <w:pStyle w:val="ListParagraph"/>
        <w:numPr>
          <w:ilvl w:val="2"/>
          <w:numId w:val="1"/>
        </w:numPr>
        <w:spacing w:after="0" w:line="240" w:lineRule="auto"/>
        <w:ind w:right="465"/>
        <w:rPr>
          <w:rFonts w:eastAsia="Times New Roman" w:cs="Arial"/>
          <w:bCs/>
        </w:rPr>
      </w:pPr>
      <w:r w:rsidRPr="00E913E0">
        <w:rPr>
          <w:rFonts w:cs="Arial"/>
          <w:bCs/>
        </w:rPr>
        <w:t>A faculty member referenced the recent news that the military has let go of giving tuition reimbursement for the Univ of Phoenix because the graduates are not getting jobs. This faculty member was concerned that UCA Online would go too fast just to have people enroll so we have a larger student body and more money BUT NOT HAVE OUR DUCKS IN A ROW FIRST!</w:t>
      </w:r>
    </w:p>
    <w:p w:rsidR="00E913E0" w:rsidRPr="00E913E0" w:rsidRDefault="00E913E0" w:rsidP="00E913E0">
      <w:pPr>
        <w:pStyle w:val="ListParagraph"/>
        <w:numPr>
          <w:ilvl w:val="2"/>
          <w:numId w:val="1"/>
        </w:numPr>
        <w:spacing w:after="0" w:line="240" w:lineRule="auto"/>
        <w:ind w:right="465"/>
        <w:rPr>
          <w:rFonts w:eastAsia="Times New Roman" w:cs="Arial"/>
          <w:bCs/>
        </w:rPr>
      </w:pPr>
      <w:r w:rsidRPr="00E913E0">
        <w:rPr>
          <w:rFonts w:eastAsia="Times New Roman" w:cs="Arial"/>
          <w:bCs/>
        </w:rPr>
        <w:t>Two concerns from constituents:</w:t>
      </w:r>
    </w:p>
    <w:p w:rsidR="00E913E0" w:rsidRPr="00E913E0" w:rsidRDefault="00E913E0" w:rsidP="00E913E0">
      <w:pPr>
        <w:spacing w:after="0" w:line="240" w:lineRule="auto"/>
        <w:ind w:left="2160" w:right="465"/>
        <w:rPr>
          <w:rFonts w:eastAsia="Times New Roman" w:cs="Arial"/>
          <w:bCs/>
        </w:rPr>
      </w:pPr>
      <w:r w:rsidRPr="00E913E0">
        <w:rPr>
          <w:rFonts w:eastAsia="Times New Roman" w:cs="Arial"/>
          <w:bCs/>
        </w:rPr>
        <w:t>1.  Bookstore is still not functioning well.  A professor specified that students needed new, not used, textbooks so they could get a code for online material.  Bookstore ordered only used textbooks.  Also, bookstore is still not ordering enough textbooks.  (My note:  students are also disappointed in staff abilities and procedures for buying textbooks.)</w:t>
      </w:r>
    </w:p>
    <w:p w:rsidR="00E913E0" w:rsidRPr="00E913E0" w:rsidRDefault="00E913E0" w:rsidP="00E913E0">
      <w:pPr>
        <w:spacing w:after="150" w:line="240" w:lineRule="auto"/>
        <w:ind w:right="465"/>
        <w:rPr>
          <w:rFonts w:eastAsia="Times New Roman" w:cs="Arial"/>
          <w:bCs/>
        </w:rPr>
      </w:pPr>
    </w:p>
    <w:p w:rsidR="00E913E0" w:rsidRDefault="00E913E0" w:rsidP="00E913E0">
      <w:pPr>
        <w:spacing w:after="0" w:line="240" w:lineRule="auto"/>
        <w:ind w:left="2160" w:right="465"/>
        <w:rPr>
          <w:rFonts w:eastAsia="Times New Roman" w:cs="Arial"/>
          <w:bCs/>
        </w:rPr>
      </w:pPr>
      <w:r w:rsidRPr="00E913E0">
        <w:rPr>
          <w:rFonts w:eastAsia="Times New Roman" w:cs="Arial"/>
          <w:bCs/>
        </w:rPr>
        <w:t xml:space="preserve">2.  "I believe that all tenured faculty lines must be filled with a national search.  This does not seem to be true for department chairs, college deans, and other administrative posts.  Does UCA have a policy on filling administrative positions?  Is it different from the </w:t>
      </w:r>
      <w:r w:rsidR="001E2FF8">
        <w:rPr>
          <w:rFonts w:eastAsia="Times New Roman" w:cs="Arial"/>
          <w:bCs/>
        </w:rPr>
        <w:t>policy on filling faculty</w:t>
      </w:r>
      <w:r w:rsidRPr="00E913E0">
        <w:rPr>
          <w:rFonts w:eastAsia="Times New Roman" w:cs="Arial"/>
          <w:bCs/>
        </w:rPr>
        <w:t xml:space="preserve"> positions?"</w:t>
      </w:r>
    </w:p>
    <w:p w:rsidR="00E913E0" w:rsidRPr="00E913E0" w:rsidRDefault="00E913E0" w:rsidP="00E913E0">
      <w:pPr>
        <w:pStyle w:val="ListParagraph"/>
        <w:numPr>
          <w:ilvl w:val="2"/>
          <w:numId w:val="1"/>
        </w:numPr>
        <w:spacing w:after="240" w:line="240" w:lineRule="auto"/>
        <w:ind w:right="465"/>
        <w:rPr>
          <w:rFonts w:eastAsia="Times New Roman" w:cs="Arial"/>
          <w:bCs/>
        </w:rPr>
      </w:pPr>
      <w:r w:rsidRPr="00E913E0">
        <w:rPr>
          <w:rFonts w:eastAsia="Times New Roman" w:cs="Arial"/>
          <w:bCs/>
        </w:rPr>
        <w:t>Faculty Concern</w:t>
      </w:r>
      <w:r w:rsidR="001E2FF8" w:rsidRPr="00E913E0">
        <w:rPr>
          <w:rFonts w:eastAsia="Times New Roman" w:cs="Arial"/>
          <w:bCs/>
        </w:rPr>
        <w:t xml:space="preserve">: </w:t>
      </w:r>
      <w:r w:rsidRPr="00E913E0">
        <w:rPr>
          <w:rFonts w:eastAsia="Times New Roman" w:cs="Arial"/>
          <w:bCs/>
        </w:rPr>
        <w:br/>
        <w:t>Several faculty members, who teach classes with large groups of freshmen, are reporting a disturbing trend:  freshmen Greek pledges coming to class either drunk and/or hungover.  Many of these pledges are not attending classes, failing quizzes and exams, and are having difficulty paying attention during class.  This issue raises some key questions</w:t>
      </w:r>
      <w:r w:rsidR="001E2FF8" w:rsidRPr="00E913E0">
        <w:rPr>
          <w:rFonts w:eastAsia="Times New Roman" w:cs="Arial"/>
          <w:bCs/>
        </w:rPr>
        <w:t xml:space="preserve">: </w:t>
      </w:r>
      <w:r w:rsidRPr="00E913E0">
        <w:rPr>
          <w:rFonts w:eastAsia="Times New Roman" w:cs="Arial"/>
          <w:bCs/>
        </w:rPr>
        <w:br/>
        <w:t>A.</w:t>
      </w:r>
      <w:r w:rsidR="001E2FF8" w:rsidRPr="00E913E0">
        <w:rPr>
          <w:rFonts w:eastAsia="Times New Roman" w:cs="Arial"/>
          <w:bCs/>
        </w:rPr>
        <w:t> Is</w:t>
      </w:r>
      <w:r w:rsidRPr="00E913E0">
        <w:rPr>
          <w:rFonts w:eastAsia="Times New Roman" w:cs="Arial"/>
          <w:bCs/>
        </w:rPr>
        <w:t xml:space="preserve"> there a reporting procedure in place for freshmen Greek pledges who are in physical and academic distress due to excessive alcohol intake?</w:t>
      </w:r>
      <w:r w:rsidRPr="00E913E0">
        <w:rPr>
          <w:rFonts w:eastAsia="Times New Roman" w:cs="Arial"/>
          <w:bCs/>
        </w:rPr>
        <w:br/>
        <w:t xml:space="preserve">B.  Is UCA Student Life assessing the outcomes of their alcohol awareness programs in Greek organizations? </w:t>
      </w:r>
      <w:r w:rsidRPr="00E913E0">
        <w:rPr>
          <w:rFonts w:eastAsia="Times New Roman" w:cs="Arial"/>
          <w:bCs/>
        </w:rPr>
        <w:br/>
        <w:t xml:space="preserve">C.  What can faculty specifically do to help freshmen Greek pledges understand the importance of not attending class while either under the influence of alcohol and/or hungover? </w:t>
      </w:r>
    </w:p>
    <w:p w:rsidR="00E913E0" w:rsidRDefault="00E913E0" w:rsidP="00E913E0">
      <w:pPr>
        <w:pStyle w:val="NoSpacing"/>
        <w:numPr>
          <w:ilvl w:val="2"/>
          <w:numId w:val="1"/>
        </w:numPr>
      </w:pPr>
      <w:r w:rsidRPr="00E913E0">
        <w:t>Faculty Concern</w:t>
      </w:r>
    </w:p>
    <w:p w:rsidR="00E913E0" w:rsidRDefault="00E913E0" w:rsidP="00E913E0">
      <w:pPr>
        <w:pStyle w:val="NoSpacing"/>
        <w:ind w:left="2160"/>
      </w:pPr>
      <w:r w:rsidRPr="00E913E0">
        <w:t>In an effort to lower costs and boost public relations with the community-at-large, would it be possible to move the UCA yearbook from printed format to digital format?  Printed yearbooks are a vestige of the past.  Only a fraction of students, faculty, and staff are present in the yearbook.  The rest of the yearbook is mostly filled with pictures of Greeks engaging in Greek-sponsored activities.  In addition, most of the UCA community does not even bother picking up a yearbook.  If the yearbook was online, it would lower costs associated with printing and distribution.  Secondly, a digital yearbook format would make the yearbook more accessible to all in the UCA and Central Arkansas Communities.</w:t>
      </w:r>
    </w:p>
    <w:p w:rsidR="001E2FF8" w:rsidRPr="001E2FF8" w:rsidRDefault="001E2FF8" w:rsidP="001E2FF8">
      <w:pPr>
        <w:pStyle w:val="NoSpacing"/>
        <w:numPr>
          <w:ilvl w:val="2"/>
          <w:numId w:val="1"/>
        </w:numPr>
      </w:pPr>
      <w:r w:rsidRPr="001E2FF8">
        <w:rPr>
          <w:rFonts w:cs="Arial"/>
          <w:bCs/>
        </w:rPr>
        <w:t>I understand that the Provost wants to provide a pathway to tenure for clinical faculty/instructors.  Faculty need to be informed about and involved in this action.  All of the faculty (clinical and tenure-track--including deans) with whom I have spoken do not support this action.</w:t>
      </w:r>
    </w:p>
    <w:p w:rsidR="008D1EAD" w:rsidRDefault="008D1EAD" w:rsidP="008D1EAD">
      <w:pPr>
        <w:pStyle w:val="NoSpacing"/>
        <w:numPr>
          <w:ilvl w:val="0"/>
          <w:numId w:val="1"/>
        </w:numPr>
      </w:pPr>
      <w:r>
        <w:t>Adjournment</w:t>
      </w:r>
    </w:p>
    <w:p w:rsidR="007064EB" w:rsidRDefault="00D6036D" w:rsidP="007064EB">
      <w:pPr>
        <w:pStyle w:val="NoSpacing"/>
        <w:numPr>
          <w:ilvl w:val="1"/>
          <w:numId w:val="1"/>
        </w:numPr>
      </w:pPr>
      <w:r>
        <w:t xml:space="preserve">Senator </w:t>
      </w:r>
      <w:r w:rsidR="007C2B03">
        <w:t>Copeland</w:t>
      </w:r>
      <w:r>
        <w:t xml:space="preserve"> moved to adjourn the meeting</w:t>
      </w:r>
    </w:p>
    <w:p w:rsidR="007064EB" w:rsidRDefault="00D6036D" w:rsidP="007064EB">
      <w:pPr>
        <w:pStyle w:val="NoSpacing"/>
        <w:numPr>
          <w:ilvl w:val="1"/>
          <w:numId w:val="1"/>
        </w:numPr>
      </w:pPr>
      <w:r>
        <w:t xml:space="preserve">Senator </w:t>
      </w:r>
      <w:r w:rsidR="007064EB">
        <w:t>Ray second</w:t>
      </w:r>
    </w:p>
    <w:p w:rsidR="007064EB" w:rsidRDefault="00D6036D" w:rsidP="007064EB">
      <w:pPr>
        <w:pStyle w:val="NoSpacing"/>
        <w:numPr>
          <w:ilvl w:val="1"/>
          <w:numId w:val="1"/>
        </w:numPr>
      </w:pPr>
      <w:r>
        <w:t>Meeting adjourned at 2:32pm.</w:t>
      </w:r>
    </w:p>
    <w:p w:rsidR="00D6036D" w:rsidRDefault="00D6036D" w:rsidP="00D6036D">
      <w:pPr>
        <w:pStyle w:val="NoSpacing"/>
      </w:pPr>
    </w:p>
    <w:p w:rsidR="00D6036D" w:rsidRDefault="00D6036D" w:rsidP="00D6036D">
      <w:pPr>
        <w:pStyle w:val="NoSpacing"/>
      </w:pPr>
    </w:p>
    <w:p w:rsidR="00D6036D" w:rsidRDefault="00D6036D" w:rsidP="00D6036D">
      <w:pPr>
        <w:pStyle w:val="NoSpacing"/>
      </w:pPr>
    </w:p>
    <w:p w:rsidR="00D6036D" w:rsidRPr="00D6036D" w:rsidRDefault="00D6036D" w:rsidP="00D6036D">
      <w:pPr>
        <w:pStyle w:val="NoSpacing"/>
        <w:rPr>
          <w:sz w:val="18"/>
          <w:szCs w:val="18"/>
        </w:rPr>
      </w:pPr>
      <w:r>
        <w:rPr>
          <w:sz w:val="18"/>
          <w:szCs w:val="18"/>
        </w:rPr>
        <w:t>Minute by K. Eskola, Faculty Senate Secretary, AY 2015-2016</w:t>
      </w:r>
    </w:p>
    <w:sectPr w:rsidR="00D6036D" w:rsidRPr="00D6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78E2"/>
    <w:multiLevelType w:val="hybridMultilevel"/>
    <w:tmpl w:val="AA12F8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0C456C8"/>
    <w:multiLevelType w:val="multilevel"/>
    <w:tmpl w:val="6F0ECEE2"/>
    <w:lvl w:ilvl="0">
      <w:start w:val="1"/>
      <w:numFmt w:val="decimal"/>
      <w:lvlText w:val="%1."/>
      <w:lvlJc w:val="left"/>
      <w:pPr>
        <w:ind w:left="720" w:firstLine="360"/>
      </w:pPr>
    </w:lvl>
    <w:lvl w:ilvl="1">
      <w:start w:val="1"/>
      <w:numFmt w:val="bullet"/>
      <w:lvlText w:val=""/>
      <w:lvlJc w:val="left"/>
      <w:pPr>
        <w:ind w:left="1440" w:firstLine="1080"/>
      </w:pPr>
      <w:rPr>
        <w:rFonts w:ascii="Wingdings" w:hAnsi="Wingdings" w:hint="default"/>
      </w:rPr>
    </w:lvl>
    <w:lvl w:ilvl="2">
      <w:start w:val="1"/>
      <w:numFmt w:val="bullet"/>
      <w:lvlText w:val=""/>
      <w:lvlJc w:val="left"/>
      <w:pPr>
        <w:ind w:left="2160" w:firstLine="1800"/>
      </w:pPr>
      <w:rPr>
        <w:rFonts w:ascii="Wingdings" w:hAnsi="Wingdings" w:hint="default"/>
      </w:rPr>
    </w:lvl>
    <w:lvl w:ilvl="3">
      <w:start w:val="1"/>
      <w:numFmt w:val="bullet"/>
      <w:lvlText w:val="o"/>
      <w:lvlJc w:val="left"/>
      <w:pPr>
        <w:ind w:left="-360" w:firstLine="2520"/>
      </w:pPr>
      <w:rPr>
        <w:rFonts w:ascii="Courier New" w:hAnsi="Courier New" w:cs="Courier New" w:hint="default"/>
      </w:r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 w15:restartNumberingAfterBreak="0">
    <w:nsid w:val="18010798"/>
    <w:multiLevelType w:val="multilevel"/>
    <w:tmpl w:val="ED846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C64FD"/>
    <w:multiLevelType w:val="hybridMultilevel"/>
    <w:tmpl w:val="30545D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A575723"/>
    <w:multiLevelType w:val="hybridMultilevel"/>
    <w:tmpl w:val="26B8B0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3583CE4"/>
    <w:multiLevelType w:val="hybridMultilevel"/>
    <w:tmpl w:val="499C56F0"/>
    <w:lvl w:ilvl="0" w:tplc="42307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6D31A5"/>
    <w:multiLevelType w:val="hybridMultilevel"/>
    <w:tmpl w:val="31F277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D44B60"/>
    <w:multiLevelType w:val="hybridMultilevel"/>
    <w:tmpl w:val="4D88D846"/>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D4161"/>
    <w:multiLevelType w:val="hybridMultilevel"/>
    <w:tmpl w:val="7226ADF8"/>
    <w:lvl w:ilvl="0" w:tplc="0D0006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1"/>
  </w:num>
  <w:num w:numId="3">
    <w:abstractNumId w:val="6"/>
  </w:num>
  <w:num w:numId="4">
    <w:abstractNumId w:val="8"/>
  </w:num>
  <w:num w:numId="5">
    <w:abstractNumId w:val="3"/>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1E2FF8"/>
    <w:rsid w:val="00264A5B"/>
    <w:rsid w:val="00287AE2"/>
    <w:rsid w:val="002F0EFF"/>
    <w:rsid w:val="002F265C"/>
    <w:rsid w:val="00410145"/>
    <w:rsid w:val="004A6404"/>
    <w:rsid w:val="004D71CA"/>
    <w:rsid w:val="0052432C"/>
    <w:rsid w:val="0054653E"/>
    <w:rsid w:val="00580B6C"/>
    <w:rsid w:val="00583479"/>
    <w:rsid w:val="005853AE"/>
    <w:rsid w:val="00621059"/>
    <w:rsid w:val="006A6CA6"/>
    <w:rsid w:val="007064EB"/>
    <w:rsid w:val="0072191A"/>
    <w:rsid w:val="007C2B03"/>
    <w:rsid w:val="008A04AA"/>
    <w:rsid w:val="008A59F0"/>
    <w:rsid w:val="008D1EAD"/>
    <w:rsid w:val="008E0F1C"/>
    <w:rsid w:val="00976B8E"/>
    <w:rsid w:val="00A015FC"/>
    <w:rsid w:val="00A03026"/>
    <w:rsid w:val="00A16695"/>
    <w:rsid w:val="00B60FE2"/>
    <w:rsid w:val="00B65D15"/>
    <w:rsid w:val="00BB1C0F"/>
    <w:rsid w:val="00BD6D7A"/>
    <w:rsid w:val="00BF76E1"/>
    <w:rsid w:val="00C63C56"/>
    <w:rsid w:val="00D14078"/>
    <w:rsid w:val="00D6036D"/>
    <w:rsid w:val="00DA41CB"/>
    <w:rsid w:val="00DC2FAF"/>
    <w:rsid w:val="00DE3C8F"/>
    <w:rsid w:val="00E913E0"/>
    <w:rsid w:val="00F3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B4DF0-9BCC-4F1B-8CFB-0CEDAE45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5654">
      <w:bodyDiv w:val="1"/>
      <w:marLeft w:val="0"/>
      <w:marRight w:val="0"/>
      <w:marTop w:val="0"/>
      <w:marBottom w:val="0"/>
      <w:divBdr>
        <w:top w:val="none" w:sz="0" w:space="0" w:color="auto"/>
        <w:left w:val="none" w:sz="0" w:space="0" w:color="auto"/>
        <w:bottom w:val="none" w:sz="0" w:space="0" w:color="auto"/>
        <w:right w:val="none" w:sz="0" w:space="0" w:color="auto"/>
      </w:divBdr>
      <w:divsChild>
        <w:div w:id="1102602798">
          <w:marLeft w:val="0"/>
          <w:marRight w:val="0"/>
          <w:marTop w:val="0"/>
          <w:marBottom w:val="0"/>
          <w:divBdr>
            <w:top w:val="none" w:sz="0" w:space="0" w:color="auto"/>
            <w:left w:val="none" w:sz="0" w:space="0" w:color="auto"/>
            <w:bottom w:val="none" w:sz="0" w:space="0" w:color="auto"/>
            <w:right w:val="none" w:sz="0" w:space="0" w:color="auto"/>
          </w:divBdr>
          <w:divsChild>
            <w:div w:id="618411884">
              <w:marLeft w:val="0"/>
              <w:marRight w:val="0"/>
              <w:marTop w:val="0"/>
              <w:marBottom w:val="0"/>
              <w:divBdr>
                <w:top w:val="none" w:sz="0" w:space="0" w:color="auto"/>
                <w:left w:val="none" w:sz="0" w:space="0" w:color="auto"/>
                <w:bottom w:val="none" w:sz="0" w:space="0" w:color="auto"/>
                <w:right w:val="none" w:sz="0" w:space="0" w:color="auto"/>
              </w:divBdr>
              <w:divsChild>
                <w:div w:id="271740633">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766119719">
                          <w:marLeft w:val="0"/>
                          <w:marRight w:val="0"/>
                          <w:marTop w:val="0"/>
                          <w:marBottom w:val="0"/>
                          <w:divBdr>
                            <w:top w:val="none" w:sz="0" w:space="0" w:color="auto"/>
                            <w:left w:val="none" w:sz="0" w:space="0" w:color="auto"/>
                            <w:bottom w:val="none" w:sz="0" w:space="0" w:color="auto"/>
                            <w:right w:val="none" w:sz="0" w:space="0" w:color="auto"/>
                          </w:divBdr>
                          <w:divsChild>
                            <w:div w:id="585771752">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sChild>
                                    <w:div w:id="1320308942">
                                      <w:marLeft w:val="0"/>
                                      <w:marRight w:val="0"/>
                                      <w:marTop w:val="0"/>
                                      <w:marBottom w:val="0"/>
                                      <w:divBdr>
                                        <w:top w:val="none" w:sz="0" w:space="0" w:color="auto"/>
                                        <w:left w:val="none" w:sz="0" w:space="0" w:color="auto"/>
                                        <w:bottom w:val="none" w:sz="0" w:space="0" w:color="auto"/>
                                        <w:right w:val="none" w:sz="0" w:space="0" w:color="auto"/>
                                      </w:divBdr>
                                      <w:divsChild>
                                        <w:div w:id="1586646447">
                                          <w:marLeft w:val="0"/>
                                          <w:marRight w:val="0"/>
                                          <w:marTop w:val="0"/>
                                          <w:marBottom w:val="0"/>
                                          <w:divBdr>
                                            <w:top w:val="none" w:sz="0" w:space="0" w:color="auto"/>
                                            <w:left w:val="none" w:sz="0" w:space="0" w:color="auto"/>
                                            <w:bottom w:val="none" w:sz="0" w:space="0" w:color="auto"/>
                                            <w:right w:val="none" w:sz="0" w:space="0" w:color="auto"/>
                                          </w:divBdr>
                                          <w:divsChild>
                                            <w:div w:id="866409554">
                                              <w:marLeft w:val="0"/>
                                              <w:marRight w:val="0"/>
                                              <w:marTop w:val="0"/>
                                              <w:marBottom w:val="0"/>
                                              <w:divBdr>
                                                <w:top w:val="single" w:sz="12" w:space="2" w:color="FFFFCC"/>
                                                <w:left w:val="single" w:sz="12" w:space="2" w:color="FFFFCC"/>
                                                <w:bottom w:val="single" w:sz="12" w:space="2" w:color="FFFFCC"/>
                                                <w:right w:val="single" w:sz="12" w:space="0" w:color="FFFFCC"/>
                                              </w:divBdr>
                                              <w:divsChild>
                                                <w:div w:id="1935891544">
                                                  <w:marLeft w:val="0"/>
                                                  <w:marRight w:val="0"/>
                                                  <w:marTop w:val="0"/>
                                                  <w:marBottom w:val="0"/>
                                                  <w:divBdr>
                                                    <w:top w:val="none" w:sz="0" w:space="0" w:color="auto"/>
                                                    <w:left w:val="none" w:sz="0" w:space="0" w:color="auto"/>
                                                    <w:bottom w:val="none" w:sz="0" w:space="0" w:color="auto"/>
                                                    <w:right w:val="none" w:sz="0" w:space="0" w:color="auto"/>
                                                  </w:divBdr>
                                                  <w:divsChild>
                                                    <w:div w:id="1629161836">
                                                      <w:marLeft w:val="0"/>
                                                      <w:marRight w:val="0"/>
                                                      <w:marTop w:val="0"/>
                                                      <w:marBottom w:val="0"/>
                                                      <w:divBdr>
                                                        <w:top w:val="none" w:sz="0" w:space="0" w:color="auto"/>
                                                        <w:left w:val="none" w:sz="0" w:space="0" w:color="auto"/>
                                                        <w:bottom w:val="none" w:sz="0" w:space="0" w:color="auto"/>
                                                        <w:right w:val="none" w:sz="0" w:space="0" w:color="auto"/>
                                                      </w:divBdr>
                                                      <w:divsChild>
                                                        <w:div w:id="630403051">
                                                          <w:marLeft w:val="0"/>
                                                          <w:marRight w:val="0"/>
                                                          <w:marTop w:val="0"/>
                                                          <w:marBottom w:val="0"/>
                                                          <w:divBdr>
                                                            <w:top w:val="none" w:sz="0" w:space="0" w:color="auto"/>
                                                            <w:left w:val="none" w:sz="0" w:space="0" w:color="auto"/>
                                                            <w:bottom w:val="none" w:sz="0" w:space="0" w:color="auto"/>
                                                            <w:right w:val="none" w:sz="0" w:space="0" w:color="auto"/>
                                                          </w:divBdr>
                                                          <w:divsChild>
                                                            <w:div w:id="1685745115">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sChild>
                                                                    <w:div w:id="550456074">
                                                                      <w:marLeft w:val="0"/>
                                                                      <w:marRight w:val="0"/>
                                                                      <w:marTop w:val="0"/>
                                                                      <w:marBottom w:val="0"/>
                                                                      <w:divBdr>
                                                                        <w:top w:val="none" w:sz="0" w:space="0" w:color="auto"/>
                                                                        <w:left w:val="none" w:sz="0" w:space="0" w:color="auto"/>
                                                                        <w:bottom w:val="none" w:sz="0" w:space="0" w:color="auto"/>
                                                                        <w:right w:val="none" w:sz="0" w:space="0" w:color="auto"/>
                                                                      </w:divBdr>
                                                                      <w:divsChild>
                                                                        <w:div w:id="1106659217">
                                                                          <w:marLeft w:val="0"/>
                                                                          <w:marRight w:val="0"/>
                                                                          <w:marTop w:val="0"/>
                                                                          <w:marBottom w:val="0"/>
                                                                          <w:divBdr>
                                                                            <w:top w:val="none" w:sz="0" w:space="0" w:color="auto"/>
                                                                            <w:left w:val="none" w:sz="0" w:space="0" w:color="auto"/>
                                                                            <w:bottom w:val="none" w:sz="0" w:space="0" w:color="auto"/>
                                                                            <w:right w:val="none" w:sz="0" w:space="0" w:color="auto"/>
                                                                          </w:divBdr>
                                                                          <w:divsChild>
                                                                            <w:div w:id="851333871">
                                                                              <w:marLeft w:val="0"/>
                                                                              <w:marRight w:val="0"/>
                                                                              <w:marTop w:val="0"/>
                                                                              <w:marBottom w:val="0"/>
                                                                              <w:divBdr>
                                                                                <w:top w:val="none" w:sz="0" w:space="0" w:color="auto"/>
                                                                                <w:left w:val="none" w:sz="0" w:space="0" w:color="auto"/>
                                                                                <w:bottom w:val="none" w:sz="0" w:space="0" w:color="auto"/>
                                                                                <w:right w:val="none" w:sz="0" w:space="0" w:color="auto"/>
                                                                              </w:divBdr>
                                                                              <w:divsChild>
                                                                                <w:div w:id="791674898">
                                                                                  <w:marLeft w:val="0"/>
                                                                                  <w:marRight w:val="0"/>
                                                                                  <w:marTop w:val="0"/>
                                                                                  <w:marBottom w:val="0"/>
                                                                                  <w:divBdr>
                                                                                    <w:top w:val="none" w:sz="0" w:space="0" w:color="auto"/>
                                                                                    <w:left w:val="none" w:sz="0" w:space="0" w:color="auto"/>
                                                                                    <w:bottom w:val="none" w:sz="0" w:space="0" w:color="auto"/>
                                                                                    <w:right w:val="none" w:sz="0" w:space="0" w:color="auto"/>
                                                                                  </w:divBdr>
                                                                                  <w:divsChild>
                                                                                    <w:div w:id="269095014">
                                                                                      <w:marLeft w:val="0"/>
                                                                                      <w:marRight w:val="0"/>
                                                                                      <w:marTop w:val="0"/>
                                                                                      <w:marBottom w:val="0"/>
                                                                                      <w:divBdr>
                                                                                        <w:top w:val="none" w:sz="0" w:space="0" w:color="auto"/>
                                                                                        <w:left w:val="none" w:sz="0" w:space="0" w:color="auto"/>
                                                                                        <w:bottom w:val="none" w:sz="0" w:space="0" w:color="auto"/>
                                                                                        <w:right w:val="none" w:sz="0" w:space="0" w:color="auto"/>
                                                                                      </w:divBdr>
                                                                                      <w:divsChild>
                                                                                        <w:div w:id="1283880675">
                                                                                          <w:marLeft w:val="0"/>
                                                                                          <w:marRight w:val="120"/>
                                                                                          <w:marTop w:val="0"/>
                                                                                          <w:marBottom w:val="150"/>
                                                                                          <w:divBdr>
                                                                                            <w:top w:val="single" w:sz="2" w:space="0" w:color="EFEFEF"/>
                                                                                            <w:left w:val="single" w:sz="6" w:space="0" w:color="EFEFEF"/>
                                                                                            <w:bottom w:val="single" w:sz="6" w:space="0" w:color="E2E2E2"/>
                                                                                            <w:right w:val="single" w:sz="6" w:space="0" w:color="EFEFEF"/>
                                                                                          </w:divBdr>
                                                                                          <w:divsChild>
                                                                                            <w:div w:id="417604202">
                                                                                              <w:marLeft w:val="0"/>
                                                                                              <w:marRight w:val="0"/>
                                                                                              <w:marTop w:val="0"/>
                                                                                              <w:marBottom w:val="0"/>
                                                                                              <w:divBdr>
                                                                                                <w:top w:val="none" w:sz="0" w:space="0" w:color="auto"/>
                                                                                                <w:left w:val="none" w:sz="0" w:space="0" w:color="auto"/>
                                                                                                <w:bottom w:val="none" w:sz="0" w:space="0" w:color="auto"/>
                                                                                                <w:right w:val="none" w:sz="0" w:space="0" w:color="auto"/>
                                                                                              </w:divBdr>
                                                                                              <w:divsChild>
                                                                                                <w:div w:id="1606617076">
                                                                                                  <w:marLeft w:val="0"/>
                                                                                                  <w:marRight w:val="0"/>
                                                                                                  <w:marTop w:val="0"/>
                                                                                                  <w:marBottom w:val="0"/>
                                                                                                  <w:divBdr>
                                                                                                    <w:top w:val="none" w:sz="0" w:space="0" w:color="auto"/>
                                                                                                    <w:left w:val="none" w:sz="0" w:space="0" w:color="auto"/>
                                                                                                    <w:bottom w:val="none" w:sz="0" w:space="0" w:color="auto"/>
                                                                                                    <w:right w:val="none" w:sz="0" w:space="0" w:color="auto"/>
                                                                                                  </w:divBdr>
                                                                                                  <w:divsChild>
                                                                                                    <w:div w:id="1210805888">
                                                                                                      <w:marLeft w:val="0"/>
                                                                                                      <w:marRight w:val="0"/>
                                                                                                      <w:marTop w:val="0"/>
                                                                                                      <w:marBottom w:val="0"/>
                                                                                                      <w:divBdr>
                                                                                                        <w:top w:val="none" w:sz="0" w:space="0" w:color="auto"/>
                                                                                                        <w:left w:val="none" w:sz="0" w:space="0" w:color="auto"/>
                                                                                                        <w:bottom w:val="none" w:sz="0" w:space="0" w:color="auto"/>
                                                                                                        <w:right w:val="none" w:sz="0" w:space="0" w:color="auto"/>
                                                                                                      </w:divBdr>
                                                                                                      <w:divsChild>
                                                                                                        <w:div w:id="887912929">
                                                                                                          <w:marLeft w:val="0"/>
                                                                                                          <w:marRight w:val="0"/>
                                                                                                          <w:marTop w:val="0"/>
                                                                                                          <w:marBottom w:val="0"/>
                                                                                                          <w:divBdr>
                                                                                                            <w:top w:val="none" w:sz="0" w:space="0" w:color="auto"/>
                                                                                                            <w:left w:val="none" w:sz="0" w:space="0" w:color="auto"/>
                                                                                                            <w:bottom w:val="none" w:sz="0" w:space="0" w:color="auto"/>
                                                                                                            <w:right w:val="none" w:sz="0" w:space="0" w:color="auto"/>
                                                                                                          </w:divBdr>
                                                                                                          <w:divsChild>
                                                                                                            <w:div w:id="1929195625">
                                                                                                              <w:marLeft w:val="0"/>
                                                                                                              <w:marRight w:val="0"/>
                                                                                                              <w:marTop w:val="0"/>
                                                                                                              <w:marBottom w:val="0"/>
                                                                                                              <w:divBdr>
                                                                                                                <w:top w:val="single" w:sz="2" w:space="4" w:color="D8D8D8"/>
                                                                                                                <w:left w:val="single" w:sz="2" w:space="0" w:color="D8D8D8"/>
                                                                                                                <w:bottom w:val="single" w:sz="2" w:space="4" w:color="D8D8D8"/>
                                                                                                                <w:right w:val="single" w:sz="2" w:space="0" w:color="D8D8D8"/>
                                                                                                              </w:divBdr>
                                                                                                              <w:divsChild>
                                                                                                                <w:div w:id="56052651">
                                                                                                                  <w:marLeft w:val="225"/>
                                                                                                                  <w:marRight w:val="225"/>
                                                                                                                  <w:marTop w:val="75"/>
                                                                                                                  <w:marBottom w:val="75"/>
                                                                                                                  <w:divBdr>
                                                                                                                    <w:top w:val="none" w:sz="0" w:space="0" w:color="auto"/>
                                                                                                                    <w:left w:val="none" w:sz="0" w:space="0" w:color="auto"/>
                                                                                                                    <w:bottom w:val="none" w:sz="0" w:space="0" w:color="auto"/>
                                                                                                                    <w:right w:val="none" w:sz="0" w:space="0" w:color="auto"/>
                                                                                                                  </w:divBdr>
                                                                                                                  <w:divsChild>
                                                                                                                    <w:div w:id="2015061236">
                                                                                                                      <w:marLeft w:val="0"/>
                                                                                                                      <w:marRight w:val="0"/>
                                                                                                                      <w:marTop w:val="0"/>
                                                                                                                      <w:marBottom w:val="0"/>
                                                                                                                      <w:divBdr>
                                                                                                                        <w:top w:val="single" w:sz="6" w:space="0" w:color="auto"/>
                                                                                                                        <w:left w:val="single" w:sz="6" w:space="0" w:color="auto"/>
                                                                                                                        <w:bottom w:val="single" w:sz="6" w:space="0" w:color="auto"/>
                                                                                                                        <w:right w:val="single" w:sz="6" w:space="0" w:color="auto"/>
                                                                                                                      </w:divBdr>
                                                                                                                      <w:divsChild>
                                                                                                                        <w:div w:id="668950081">
                                                                                                                          <w:marLeft w:val="0"/>
                                                                                                                          <w:marRight w:val="0"/>
                                                                                                                          <w:marTop w:val="0"/>
                                                                                                                          <w:marBottom w:val="0"/>
                                                                                                                          <w:divBdr>
                                                                                                                            <w:top w:val="none" w:sz="0" w:space="0" w:color="auto"/>
                                                                                                                            <w:left w:val="none" w:sz="0" w:space="0" w:color="auto"/>
                                                                                                                            <w:bottom w:val="none" w:sz="0" w:space="0" w:color="auto"/>
                                                                                                                            <w:right w:val="none" w:sz="0" w:space="0" w:color="auto"/>
                                                                                                                          </w:divBdr>
                                                                                                                          <w:divsChild>
                                                                                                                            <w:div w:id="299190438">
                                                                                                                              <w:marLeft w:val="0"/>
                                                                                                                              <w:marRight w:val="0"/>
                                                                                                                              <w:marTop w:val="0"/>
                                                                                                                              <w:marBottom w:val="0"/>
                                                                                                                              <w:divBdr>
                                                                                                                                <w:top w:val="none" w:sz="0" w:space="0" w:color="auto"/>
                                                                                                                                <w:left w:val="none" w:sz="0" w:space="0" w:color="auto"/>
                                                                                                                                <w:bottom w:val="none" w:sz="0" w:space="0" w:color="auto"/>
                                                                                                                                <w:right w:val="none" w:sz="0" w:space="0" w:color="auto"/>
                                                                                                                              </w:divBdr>
                                                                                                                              <w:divsChild>
                                                                                                                                <w:div w:id="369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521784">
      <w:bodyDiv w:val="1"/>
      <w:marLeft w:val="0"/>
      <w:marRight w:val="0"/>
      <w:marTop w:val="0"/>
      <w:marBottom w:val="0"/>
      <w:divBdr>
        <w:top w:val="none" w:sz="0" w:space="0" w:color="auto"/>
        <w:left w:val="none" w:sz="0" w:space="0" w:color="auto"/>
        <w:bottom w:val="none" w:sz="0" w:space="0" w:color="auto"/>
        <w:right w:val="none" w:sz="0" w:space="0" w:color="auto"/>
      </w:divBdr>
      <w:divsChild>
        <w:div w:id="1843620879">
          <w:marLeft w:val="0"/>
          <w:marRight w:val="0"/>
          <w:marTop w:val="0"/>
          <w:marBottom w:val="0"/>
          <w:divBdr>
            <w:top w:val="none" w:sz="0" w:space="0" w:color="auto"/>
            <w:left w:val="none" w:sz="0" w:space="0" w:color="auto"/>
            <w:bottom w:val="none" w:sz="0" w:space="0" w:color="auto"/>
            <w:right w:val="none" w:sz="0" w:space="0" w:color="auto"/>
          </w:divBdr>
          <w:divsChild>
            <w:div w:id="1953128571">
              <w:marLeft w:val="0"/>
              <w:marRight w:val="0"/>
              <w:marTop w:val="0"/>
              <w:marBottom w:val="0"/>
              <w:divBdr>
                <w:top w:val="none" w:sz="0" w:space="0" w:color="auto"/>
                <w:left w:val="none" w:sz="0" w:space="0" w:color="auto"/>
                <w:bottom w:val="none" w:sz="0" w:space="0" w:color="auto"/>
                <w:right w:val="none" w:sz="0" w:space="0" w:color="auto"/>
              </w:divBdr>
              <w:divsChild>
                <w:div w:id="1604722083">
                  <w:marLeft w:val="0"/>
                  <w:marRight w:val="0"/>
                  <w:marTop w:val="0"/>
                  <w:marBottom w:val="0"/>
                  <w:divBdr>
                    <w:top w:val="none" w:sz="0" w:space="0" w:color="auto"/>
                    <w:left w:val="none" w:sz="0" w:space="0" w:color="auto"/>
                    <w:bottom w:val="none" w:sz="0" w:space="0" w:color="auto"/>
                    <w:right w:val="none" w:sz="0" w:space="0" w:color="auto"/>
                  </w:divBdr>
                  <w:divsChild>
                    <w:div w:id="100958009">
                      <w:marLeft w:val="0"/>
                      <w:marRight w:val="0"/>
                      <w:marTop w:val="0"/>
                      <w:marBottom w:val="0"/>
                      <w:divBdr>
                        <w:top w:val="none" w:sz="0" w:space="0" w:color="auto"/>
                        <w:left w:val="none" w:sz="0" w:space="0" w:color="auto"/>
                        <w:bottom w:val="none" w:sz="0" w:space="0" w:color="auto"/>
                        <w:right w:val="none" w:sz="0" w:space="0" w:color="auto"/>
                      </w:divBdr>
                      <w:divsChild>
                        <w:div w:id="1033770432">
                          <w:marLeft w:val="0"/>
                          <w:marRight w:val="0"/>
                          <w:marTop w:val="0"/>
                          <w:marBottom w:val="0"/>
                          <w:divBdr>
                            <w:top w:val="none" w:sz="0" w:space="0" w:color="auto"/>
                            <w:left w:val="none" w:sz="0" w:space="0" w:color="auto"/>
                            <w:bottom w:val="none" w:sz="0" w:space="0" w:color="auto"/>
                            <w:right w:val="none" w:sz="0" w:space="0" w:color="auto"/>
                          </w:divBdr>
                          <w:divsChild>
                            <w:div w:id="1299991402">
                              <w:marLeft w:val="0"/>
                              <w:marRight w:val="0"/>
                              <w:marTop w:val="0"/>
                              <w:marBottom w:val="0"/>
                              <w:divBdr>
                                <w:top w:val="none" w:sz="0" w:space="0" w:color="auto"/>
                                <w:left w:val="none" w:sz="0" w:space="0" w:color="auto"/>
                                <w:bottom w:val="none" w:sz="0" w:space="0" w:color="auto"/>
                                <w:right w:val="none" w:sz="0" w:space="0" w:color="auto"/>
                              </w:divBdr>
                              <w:divsChild>
                                <w:div w:id="333722513">
                                  <w:marLeft w:val="0"/>
                                  <w:marRight w:val="0"/>
                                  <w:marTop w:val="0"/>
                                  <w:marBottom w:val="0"/>
                                  <w:divBdr>
                                    <w:top w:val="none" w:sz="0" w:space="0" w:color="auto"/>
                                    <w:left w:val="none" w:sz="0" w:space="0" w:color="auto"/>
                                    <w:bottom w:val="none" w:sz="0" w:space="0" w:color="auto"/>
                                    <w:right w:val="none" w:sz="0" w:space="0" w:color="auto"/>
                                  </w:divBdr>
                                  <w:divsChild>
                                    <w:div w:id="1140659649">
                                      <w:marLeft w:val="0"/>
                                      <w:marRight w:val="0"/>
                                      <w:marTop w:val="0"/>
                                      <w:marBottom w:val="0"/>
                                      <w:divBdr>
                                        <w:top w:val="none" w:sz="0" w:space="0" w:color="auto"/>
                                        <w:left w:val="none" w:sz="0" w:space="0" w:color="auto"/>
                                        <w:bottom w:val="none" w:sz="0" w:space="0" w:color="auto"/>
                                        <w:right w:val="none" w:sz="0" w:space="0" w:color="auto"/>
                                      </w:divBdr>
                                      <w:divsChild>
                                        <w:div w:id="60258367">
                                          <w:marLeft w:val="0"/>
                                          <w:marRight w:val="0"/>
                                          <w:marTop w:val="0"/>
                                          <w:marBottom w:val="0"/>
                                          <w:divBdr>
                                            <w:top w:val="none" w:sz="0" w:space="0" w:color="auto"/>
                                            <w:left w:val="none" w:sz="0" w:space="0" w:color="auto"/>
                                            <w:bottom w:val="none" w:sz="0" w:space="0" w:color="auto"/>
                                            <w:right w:val="none" w:sz="0" w:space="0" w:color="auto"/>
                                          </w:divBdr>
                                          <w:divsChild>
                                            <w:div w:id="2129660045">
                                              <w:marLeft w:val="0"/>
                                              <w:marRight w:val="0"/>
                                              <w:marTop w:val="0"/>
                                              <w:marBottom w:val="0"/>
                                              <w:divBdr>
                                                <w:top w:val="single" w:sz="12" w:space="2" w:color="FFFFCC"/>
                                                <w:left w:val="single" w:sz="12" w:space="2" w:color="FFFFCC"/>
                                                <w:bottom w:val="single" w:sz="12" w:space="2" w:color="FFFFCC"/>
                                                <w:right w:val="single" w:sz="12" w:space="0" w:color="FFFFCC"/>
                                              </w:divBdr>
                                              <w:divsChild>
                                                <w:div w:id="44768284">
                                                  <w:marLeft w:val="0"/>
                                                  <w:marRight w:val="0"/>
                                                  <w:marTop w:val="0"/>
                                                  <w:marBottom w:val="0"/>
                                                  <w:divBdr>
                                                    <w:top w:val="none" w:sz="0" w:space="0" w:color="auto"/>
                                                    <w:left w:val="none" w:sz="0" w:space="0" w:color="auto"/>
                                                    <w:bottom w:val="none" w:sz="0" w:space="0" w:color="auto"/>
                                                    <w:right w:val="none" w:sz="0" w:space="0" w:color="auto"/>
                                                  </w:divBdr>
                                                  <w:divsChild>
                                                    <w:div w:id="662397025">
                                                      <w:marLeft w:val="0"/>
                                                      <w:marRight w:val="0"/>
                                                      <w:marTop w:val="0"/>
                                                      <w:marBottom w:val="0"/>
                                                      <w:divBdr>
                                                        <w:top w:val="none" w:sz="0" w:space="0" w:color="auto"/>
                                                        <w:left w:val="none" w:sz="0" w:space="0" w:color="auto"/>
                                                        <w:bottom w:val="none" w:sz="0" w:space="0" w:color="auto"/>
                                                        <w:right w:val="none" w:sz="0" w:space="0" w:color="auto"/>
                                                      </w:divBdr>
                                                      <w:divsChild>
                                                        <w:div w:id="1839611335">
                                                          <w:marLeft w:val="0"/>
                                                          <w:marRight w:val="0"/>
                                                          <w:marTop w:val="0"/>
                                                          <w:marBottom w:val="0"/>
                                                          <w:divBdr>
                                                            <w:top w:val="none" w:sz="0" w:space="0" w:color="auto"/>
                                                            <w:left w:val="none" w:sz="0" w:space="0" w:color="auto"/>
                                                            <w:bottom w:val="none" w:sz="0" w:space="0" w:color="auto"/>
                                                            <w:right w:val="none" w:sz="0" w:space="0" w:color="auto"/>
                                                          </w:divBdr>
                                                          <w:divsChild>
                                                            <w:div w:id="631135892">
                                                              <w:marLeft w:val="0"/>
                                                              <w:marRight w:val="0"/>
                                                              <w:marTop w:val="0"/>
                                                              <w:marBottom w:val="0"/>
                                                              <w:divBdr>
                                                                <w:top w:val="none" w:sz="0" w:space="0" w:color="auto"/>
                                                                <w:left w:val="none" w:sz="0" w:space="0" w:color="auto"/>
                                                                <w:bottom w:val="none" w:sz="0" w:space="0" w:color="auto"/>
                                                                <w:right w:val="none" w:sz="0" w:space="0" w:color="auto"/>
                                                              </w:divBdr>
                                                              <w:divsChild>
                                                                <w:div w:id="1778871511">
                                                                  <w:marLeft w:val="0"/>
                                                                  <w:marRight w:val="0"/>
                                                                  <w:marTop w:val="0"/>
                                                                  <w:marBottom w:val="0"/>
                                                                  <w:divBdr>
                                                                    <w:top w:val="none" w:sz="0" w:space="0" w:color="auto"/>
                                                                    <w:left w:val="none" w:sz="0" w:space="0" w:color="auto"/>
                                                                    <w:bottom w:val="none" w:sz="0" w:space="0" w:color="auto"/>
                                                                    <w:right w:val="none" w:sz="0" w:space="0" w:color="auto"/>
                                                                  </w:divBdr>
                                                                  <w:divsChild>
                                                                    <w:div w:id="228812661">
                                                                      <w:marLeft w:val="0"/>
                                                                      <w:marRight w:val="0"/>
                                                                      <w:marTop w:val="0"/>
                                                                      <w:marBottom w:val="0"/>
                                                                      <w:divBdr>
                                                                        <w:top w:val="none" w:sz="0" w:space="0" w:color="auto"/>
                                                                        <w:left w:val="none" w:sz="0" w:space="0" w:color="auto"/>
                                                                        <w:bottom w:val="none" w:sz="0" w:space="0" w:color="auto"/>
                                                                        <w:right w:val="none" w:sz="0" w:space="0" w:color="auto"/>
                                                                      </w:divBdr>
                                                                      <w:divsChild>
                                                                        <w:div w:id="1703626644">
                                                                          <w:marLeft w:val="0"/>
                                                                          <w:marRight w:val="0"/>
                                                                          <w:marTop w:val="0"/>
                                                                          <w:marBottom w:val="0"/>
                                                                          <w:divBdr>
                                                                            <w:top w:val="none" w:sz="0" w:space="0" w:color="auto"/>
                                                                            <w:left w:val="none" w:sz="0" w:space="0" w:color="auto"/>
                                                                            <w:bottom w:val="none" w:sz="0" w:space="0" w:color="auto"/>
                                                                            <w:right w:val="none" w:sz="0" w:space="0" w:color="auto"/>
                                                                          </w:divBdr>
                                                                          <w:divsChild>
                                                                            <w:div w:id="1179544329">
                                                                              <w:marLeft w:val="0"/>
                                                                              <w:marRight w:val="0"/>
                                                                              <w:marTop w:val="0"/>
                                                                              <w:marBottom w:val="0"/>
                                                                              <w:divBdr>
                                                                                <w:top w:val="none" w:sz="0" w:space="0" w:color="auto"/>
                                                                                <w:left w:val="none" w:sz="0" w:space="0" w:color="auto"/>
                                                                                <w:bottom w:val="none" w:sz="0" w:space="0" w:color="auto"/>
                                                                                <w:right w:val="none" w:sz="0" w:space="0" w:color="auto"/>
                                                                              </w:divBdr>
                                                                              <w:divsChild>
                                                                                <w:div w:id="1255212241">
                                                                                  <w:marLeft w:val="0"/>
                                                                                  <w:marRight w:val="0"/>
                                                                                  <w:marTop w:val="0"/>
                                                                                  <w:marBottom w:val="0"/>
                                                                                  <w:divBdr>
                                                                                    <w:top w:val="none" w:sz="0" w:space="0" w:color="auto"/>
                                                                                    <w:left w:val="none" w:sz="0" w:space="0" w:color="auto"/>
                                                                                    <w:bottom w:val="none" w:sz="0" w:space="0" w:color="auto"/>
                                                                                    <w:right w:val="none" w:sz="0" w:space="0" w:color="auto"/>
                                                                                  </w:divBdr>
                                                                                  <w:divsChild>
                                                                                    <w:div w:id="2366725">
                                                                                      <w:marLeft w:val="0"/>
                                                                                      <w:marRight w:val="0"/>
                                                                                      <w:marTop w:val="0"/>
                                                                                      <w:marBottom w:val="0"/>
                                                                                      <w:divBdr>
                                                                                        <w:top w:val="none" w:sz="0" w:space="0" w:color="auto"/>
                                                                                        <w:left w:val="none" w:sz="0" w:space="0" w:color="auto"/>
                                                                                        <w:bottom w:val="none" w:sz="0" w:space="0" w:color="auto"/>
                                                                                        <w:right w:val="none" w:sz="0" w:space="0" w:color="auto"/>
                                                                                      </w:divBdr>
                                                                                      <w:divsChild>
                                                                                        <w:div w:id="244143854">
                                                                                          <w:marLeft w:val="0"/>
                                                                                          <w:marRight w:val="120"/>
                                                                                          <w:marTop w:val="0"/>
                                                                                          <w:marBottom w:val="150"/>
                                                                                          <w:divBdr>
                                                                                            <w:top w:val="single" w:sz="2" w:space="0" w:color="EFEFEF"/>
                                                                                            <w:left w:val="single" w:sz="6" w:space="0" w:color="EFEFEF"/>
                                                                                            <w:bottom w:val="single" w:sz="6" w:space="0" w:color="E2E2E2"/>
                                                                                            <w:right w:val="single" w:sz="6" w:space="0" w:color="EFEFEF"/>
                                                                                          </w:divBdr>
                                                                                          <w:divsChild>
                                                                                            <w:div w:id="823470186">
                                                                                              <w:marLeft w:val="0"/>
                                                                                              <w:marRight w:val="0"/>
                                                                                              <w:marTop w:val="0"/>
                                                                                              <w:marBottom w:val="0"/>
                                                                                              <w:divBdr>
                                                                                                <w:top w:val="none" w:sz="0" w:space="0" w:color="auto"/>
                                                                                                <w:left w:val="none" w:sz="0" w:space="0" w:color="auto"/>
                                                                                                <w:bottom w:val="none" w:sz="0" w:space="0" w:color="auto"/>
                                                                                                <w:right w:val="none" w:sz="0" w:space="0" w:color="auto"/>
                                                                                              </w:divBdr>
                                                                                              <w:divsChild>
                                                                                                <w:div w:id="1889802476">
                                                                                                  <w:marLeft w:val="0"/>
                                                                                                  <w:marRight w:val="0"/>
                                                                                                  <w:marTop w:val="0"/>
                                                                                                  <w:marBottom w:val="0"/>
                                                                                                  <w:divBdr>
                                                                                                    <w:top w:val="none" w:sz="0" w:space="0" w:color="auto"/>
                                                                                                    <w:left w:val="none" w:sz="0" w:space="0" w:color="auto"/>
                                                                                                    <w:bottom w:val="none" w:sz="0" w:space="0" w:color="auto"/>
                                                                                                    <w:right w:val="none" w:sz="0" w:space="0" w:color="auto"/>
                                                                                                  </w:divBdr>
                                                                                                  <w:divsChild>
                                                                                                    <w:div w:id="1992559993">
                                                                                                      <w:marLeft w:val="0"/>
                                                                                                      <w:marRight w:val="0"/>
                                                                                                      <w:marTop w:val="0"/>
                                                                                                      <w:marBottom w:val="0"/>
                                                                                                      <w:divBdr>
                                                                                                        <w:top w:val="none" w:sz="0" w:space="0" w:color="auto"/>
                                                                                                        <w:left w:val="none" w:sz="0" w:space="0" w:color="auto"/>
                                                                                                        <w:bottom w:val="none" w:sz="0" w:space="0" w:color="auto"/>
                                                                                                        <w:right w:val="none" w:sz="0" w:space="0" w:color="auto"/>
                                                                                                      </w:divBdr>
                                                                                                      <w:divsChild>
                                                                                                        <w:div w:id="1896695696">
                                                                                                          <w:marLeft w:val="0"/>
                                                                                                          <w:marRight w:val="0"/>
                                                                                                          <w:marTop w:val="0"/>
                                                                                                          <w:marBottom w:val="0"/>
                                                                                                          <w:divBdr>
                                                                                                            <w:top w:val="none" w:sz="0" w:space="0" w:color="auto"/>
                                                                                                            <w:left w:val="none" w:sz="0" w:space="0" w:color="auto"/>
                                                                                                            <w:bottom w:val="none" w:sz="0" w:space="0" w:color="auto"/>
                                                                                                            <w:right w:val="none" w:sz="0" w:space="0" w:color="auto"/>
                                                                                                          </w:divBdr>
                                                                                                          <w:divsChild>
                                                                                                            <w:div w:id="359555735">
                                                                                                              <w:marLeft w:val="0"/>
                                                                                                              <w:marRight w:val="0"/>
                                                                                                              <w:marTop w:val="0"/>
                                                                                                              <w:marBottom w:val="0"/>
                                                                                                              <w:divBdr>
                                                                                                                <w:top w:val="single" w:sz="2" w:space="4" w:color="D8D8D8"/>
                                                                                                                <w:left w:val="single" w:sz="2" w:space="0" w:color="D8D8D8"/>
                                                                                                                <w:bottom w:val="single" w:sz="2" w:space="4" w:color="D8D8D8"/>
                                                                                                                <w:right w:val="single" w:sz="2" w:space="0" w:color="D8D8D8"/>
                                                                                                              </w:divBdr>
                                                                                                              <w:divsChild>
                                                                                                                <w:div w:id="2139375658">
                                                                                                                  <w:marLeft w:val="225"/>
                                                                                                                  <w:marRight w:val="225"/>
                                                                                                                  <w:marTop w:val="75"/>
                                                                                                                  <w:marBottom w:val="75"/>
                                                                                                                  <w:divBdr>
                                                                                                                    <w:top w:val="none" w:sz="0" w:space="0" w:color="auto"/>
                                                                                                                    <w:left w:val="none" w:sz="0" w:space="0" w:color="auto"/>
                                                                                                                    <w:bottom w:val="none" w:sz="0" w:space="0" w:color="auto"/>
                                                                                                                    <w:right w:val="none" w:sz="0" w:space="0" w:color="auto"/>
                                                                                                                  </w:divBdr>
                                                                                                                  <w:divsChild>
                                                                                                                    <w:div w:id="1934388952">
                                                                                                                      <w:marLeft w:val="0"/>
                                                                                                                      <w:marRight w:val="0"/>
                                                                                                                      <w:marTop w:val="0"/>
                                                                                                                      <w:marBottom w:val="0"/>
                                                                                                                      <w:divBdr>
                                                                                                                        <w:top w:val="single" w:sz="6" w:space="0" w:color="auto"/>
                                                                                                                        <w:left w:val="single" w:sz="6" w:space="0" w:color="auto"/>
                                                                                                                        <w:bottom w:val="single" w:sz="6" w:space="0" w:color="auto"/>
                                                                                                                        <w:right w:val="single" w:sz="6" w:space="0" w:color="auto"/>
                                                                                                                      </w:divBdr>
                                                                                                                      <w:divsChild>
                                                                                                                        <w:div w:id="1790467342">
                                                                                                                          <w:marLeft w:val="0"/>
                                                                                                                          <w:marRight w:val="0"/>
                                                                                                                          <w:marTop w:val="0"/>
                                                                                                                          <w:marBottom w:val="0"/>
                                                                                                                          <w:divBdr>
                                                                                                                            <w:top w:val="none" w:sz="0" w:space="0" w:color="auto"/>
                                                                                                                            <w:left w:val="none" w:sz="0" w:space="0" w:color="auto"/>
                                                                                                                            <w:bottom w:val="none" w:sz="0" w:space="0" w:color="auto"/>
                                                                                                                            <w:right w:val="none" w:sz="0" w:space="0" w:color="auto"/>
                                                                                                                          </w:divBdr>
                                                                                                                          <w:divsChild>
                                                                                                                            <w:div w:id="1739132531">
                                                                                                                              <w:marLeft w:val="0"/>
                                                                                                                              <w:marRight w:val="0"/>
                                                                                                                              <w:marTop w:val="0"/>
                                                                                                                              <w:marBottom w:val="0"/>
                                                                                                                              <w:divBdr>
                                                                                                                                <w:top w:val="none" w:sz="0" w:space="0" w:color="auto"/>
                                                                                                                                <w:left w:val="none" w:sz="0" w:space="0" w:color="auto"/>
                                                                                                                                <w:bottom w:val="none" w:sz="0" w:space="0" w:color="auto"/>
                                                                                                                                <w:right w:val="none" w:sz="0" w:space="0" w:color="auto"/>
                                                                                                                              </w:divBdr>
                                                                                                                              <w:divsChild>
                                                                                                                                <w:div w:id="1056398325">
                                                                                                                                  <w:marLeft w:val="0"/>
                                                                                                                                  <w:marRight w:val="0"/>
                                                                                                                                  <w:marTop w:val="0"/>
                                                                                                                                  <w:marBottom w:val="0"/>
                                                                                                                                  <w:divBdr>
                                                                                                                                    <w:top w:val="none" w:sz="0" w:space="0" w:color="auto"/>
                                                                                                                                    <w:left w:val="none" w:sz="0" w:space="0" w:color="auto"/>
                                                                                                                                    <w:bottom w:val="none" w:sz="0" w:space="0" w:color="auto"/>
                                                                                                                                    <w:right w:val="none" w:sz="0" w:space="0" w:color="auto"/>
                                                                                                                                  </w:divBdr>
                                                                                                                                  <w:divsChild>
                                                                                                                                    <w:div w:id="1267734034">
                                                                                                                                      <w:marLeft w:val="0"/>
                                                                                                                                      <w:marRight w:val="0"/>
                                                                                                                                      <w:marTop w:val="0"/>
                                                                                                                                      <w:marBottom w:val="0"/>
                                                                                                                                      <w:divBdr>
                                                                                                                                        <w:top w:val="none" w:sz="0" w:space="0" w:color="auto"/>
                                                                                                                                        <w:left w:val="none" w:sz="0" w:space="0" w:color="auto"/>
                                                                                                                                        <w:bottom w:val="none" w:sz="0" w:space="0" w:color="auto"/>
                                                                                                                                        <w:right w:val="none" w:sz="0" w:space="0" w:color="auto"/>
                                                                                                                                      </w:divBdr>
                                                                                                                                      <w:divsChild>
                                                                                                                                        <w:div w:id="12403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72200">
      <w:bodyDiv w:val="1"/>
      <w:marLeft w:val="0"/>
      <w:marRight w:val="0"/>
      <w:marTop w:val="0"/>
      <w:marBottom w:val="0"/>
      <w:divBdr>
        <w:top w:val="none" w:sz="0" w:space="0" w:color="auto"/>
        <w:left w:val="none" w:sz="0" w:space="0" w:color="auto"/>
        <w:bottom w:val="none" w:sz="0" w:space="0" w:color="auto"/>
        <w:right w:val="none" w:sz="0" w:space="0" w:color="auto"/>
      </w:divBdr>
      <w:divsChild>
        <w:div w:id="2036686756">
          <w:marLeft w:val="0"/>
          <w:marRight w:val="0"/>
          <w:marTop w:val="0"/>
          <w:marBottom w:val="0"/>
          <w:divBdr>
            <w:top w:val="none" w:sz="0" w:space="0" w:color="auto"/>
            <w:left w:val="none" w:sz="0" w:space="0" w:color="auto"/>
            <w:bottom w:val="none" w:sz="0" w:space="0" w:color="auto"/>
            <w:right w:val="none" w:sz="0" w:space="0" w:color="auto"/>
          </w:divBdr>
          <w:divsChild>
            <w:div w:id="429932995">
              <w:marLeft w:val="0"/>
              <w:marRight w:val="0"/>
              <w:marTop w:val="0"/>
              <w:marBottom w:val="0"/>
              <w:divBdr>
                <w:top w:val="none" w:sz="0" w:space="0" w:color="auto"/>
                <w:left w:val="none" w:sz="0" w:space="0" w:color="auto"/>
                <w:bottom w:val="none" w:sz="0" w:space="0" w:color="auto"/>
                <w:right w:val="none" w:sz="0" w:space="0" w:color="auto"/>
              </w:divBdr>
              <w:divsChild>
                <w:div w:id="695470581">
                  <w:marLeft w:val="0"/>
                  <w:marRight w:val="0"/>
                  <w:marTop w:val="0"/>
                  <w:marBottom w:val="0"/>
                  <w:divBdr>
                    <w:top w:val="none" w:sz="0" w:space="0" w:color="auto"/>
                    <w:left w:val="none" w:sz="0" w:space="0" w:color="auto"/>
                    <w:bottom w:val="none" w:sz="0" w:space="0" w:color="auto"/>
                    <w:right w:val="none" w:sz="0" w:space="0" w:color="auto"/>
                  </w:divBdr>
                  <w:divsChild>
                    <w:div w:id="1255020016">
                      <w:marLeft w:val="0"/>
                      <w:marRight w:val="0"/>
                      <w:marTop w:val="0"/>
                      <w:marBottom w:val="0"/>
                      <w:divBdr>
                        <w:top w:val="none" w:sz="0" w:space="0" w:color="auto"/>
                        <w:left w:val="none" w:sz="0" w:space="0" w:color="auto"/>
                        <w:bottom w:val="none" w:sz="0" w:space="0" w:color="auto"/>
                        <w:right w:val="none" w:sz="0" w:space="0" w:color="auto"/>
                      </w:divBdr>
                      <w:divsChild>
                        <w:div w:id="1178546445">
                          <w:marLeft w:val="0"/>
                          <w:marRight w:val="0"/>
                          <w:marTop w:val="0"/>
                          <w:marBottom w:val="0"/>
                          <w:divBdr>
                            <w:top w:val="none" w:sz="0" w:space="0" w:color="auto"/>
                            <w:left w:val="none" w:sz="0" w:space="0" w:color="auto"/>
                            <w:bottom w:val="none" w:sz="0" w:space="0" w:color="auto"/>
                            <w:right w:val="none" w:sz="0" w:space="0" w:color="auto"/>
                          </w:divBdr>
                          <w:divsChild>
                            <w:div w:id="613827737">
                              <w:marLeft w:val="0"/>
                              <w:marRight w:val="0"/>
                              <w:marTop w:val="0"/>
                              <w:marBottom w:val="0"/>
                              <w:divBdr>
                                <w:top w:val="none" w:sz="0" w:space="0" w:color="auto"/>
                                <w:left w:val="none" w:sz="0" w:space="0" w:color="auto"/>
                                <w:bottom w:val="none" w:sz="0" w:space="0" w:color="auto"/>
                                <w:right w:val="none" w:sz="0" w:space="0" w:color="auto"/>
                              </w:divBdr>
                              <w:divsChild>
                                <w:div w:id="204634555">
                                  <w:marLeft w:val="0"/>
                                  <w:marRight w:val="0"/>
                                  <w:marTop w:val="0"/>
                                  <w:marBottom w:val="0"/>
                                  <w:divBdr>
                                    <w:top w:val="none" w:sz="0" w:space="0" w:color="auto"/>
                                    <w:left w:val="none" w:sz="0" w:space="0" w:color="auto"/>
                                    <w:bottom w:val="none" w:sz="0" w:space="0" w:color="auto"/>
                                    <w:right w:val="none" w:sz="0" w:space="0" w:color="auto"/>
                                  </w:divBdr>
                                  <w:divsChild>
                                    <w:div w:id="1334339722">
                                      <w:marLeft w:val="0"/>
                                      <w:marRight w:val="0"/>
                                      <w:marTop w:val="0"/>
                                      <w:marBottom w:val="0"/>
                                      <w:divBdr>
                                        <w:top w:val="none" w:sz="0" w:space="0" w:color="auto"/>
                                        <w:left w:val="none" w:sz="0" w:space="0" w:color="auto"/>
                                        <w:bottom w:val="none" w:sz="0" w:space="0" w:color="auto"/>
                                        <w:right w:val="none" w:sz="0" w:space="0" w:color="auto"/>
                                      </w:divBdr>
                                      <w:divsChild>
                                        <w:div w:id="299962077">
                                          <w:marLeft w:val="0"/>
                                          <w:marRight w:val="0"/>
                                          <w:marTop w:val="0"/>
                                          <w:marBottom w:val="0"/>
                                          <w:divBdr>
                                            <w:top w:val="none" w:sz="0" w:space="0" w:color="auto"/>
                                            <w:left w:val="none" w:sz="0" w:space="0" w:color="auto"/>
                                            <w:bottom w:val="none" w:sz="0" w:space="0" w:color="auto"/>
                                            <w:right w:val="none" w:sz="0" w:space="0" w:color="auto"/>
                                          </w:divBdr>
                                          <w:divsChild>
                                            <w:div w:id="1558541624">
                                              <w:marLeft w:val="0"/>
                                              <w:marRight w:val="0"/>
                                              <w:marTop w:val="0"/>
                                              <w:marBottom w:val="0"/>
                                              <w:divBdr>
                                                <w:top w:val="single" w:sz="12" w:space="2" w:color="FFFFCC"/>
                                                <w:left w:val="single" w:sz="12" w:space="2" w:color="FFFFCC"/>
                                                <w:bottom w:val="single" w:sz="12" w:space="2" w:color="FFFFCC"/>
                                                <w:right w:val="single" w:sz="12" w:space="0" w:color="FFFFCC"/>
                                              </w:divBdr>
                                              <w:divsChild>
                                                <w:div w:id="416094903">
                                                  <w:marLeft w:val="0"/>
                                                  <w:marRight w:val="0"/>
                                                  <w:marTop w:val="0"/>
                                                  <w:marBottom w:val="0"/>
                                                  <w:divBdr>
                                                    <w:top w:val="none" w:sz="0" w:space="0" w:color="auto"/>
                                                    <w:left w:val="none" w:sz="0" w:space="0" w:color="auto"/>
                                                    <w:bottom w:val="none" w:sz="0" w:space="0" w:color="auto"/>
                                                    <w:right w:val="none" w:sz="0" w:space="0" w:color="auto"/>
                                                  </w:divBdr>
                                                  <w:divsChild>
                                                    <w:div w:id="532306227">
                                                      <w:marLeft w:val="0"/>
                                                      <w:marRight w:val="0"/>
                                                      <w:marTop w:val="0"/>
                                                      <w:marBottom w:val="0"/>
                                                      <w:divBdr>
                                                        <w:top w:val="none" w:sz="0" w:space="0" w:color="auto"/>
                                                        <w:left w:val="none" w:sz="0" w:space="0" w:color="auto"/>
                                                        <w:bottom w:val="none" w:sz="0" w:space="0" w:color="auto"/>
                                                        <w:right w:val="none" w:sz="0" w:space="0" w:color="auto"/>
                                                      </w:divBdr>
                                                      <w:divsChild>
                                                        <w:div w:id="1538153823">
                                                          <w:marLeft w:val="0"/>
                                                          <w:marRight w:val="0"/>
                                                          <w:marTop w:val="0"/>
                                                          <w:marBottom w:val="0"/>
                                                          <w:divBdr>
                                                            <w:top w:val="none" w:sz="0" w:space="0" w:color="auto"/>
                                                            <w:left w:val="none" w:sz="0" w:space="0" w:color="auto"/>
                                                            <w:bottom w:val="none" w:sz="0" w:space="0" w:color="auto"/>
                                                            <w:right w:val="none" w:sz="0" w:space="0" w:color="auto"/>
                                                          </w:divBdr>
                                                          <w:divsChild>
                                                            <w:div w:id="1732270262">
                                                              <w:marLeft w:val="0"/>
                                                              <w:marRight w:val="0"/>
                                                              <w:marTop w:val="0"/>
                                                              <w:marBottom w:val="0"/>
                                                              <w:divBdr>
                                                                <w:top w:val="none" w:sz="0" w:space="0" w:color="auto"/>
                                                                <w:left w:val="none" w:sz="0" w:space="0" w:color="auto"/>
                                                                <w:bottom w:val="none" w:sz="0" w:space="0" w:color="auto"/>
                                                                <w:right w:val="none" w:sz="0" w:space="0" w:color="auto"/>
                                                              </w:divBdr>
                                                              <w:divsChild>
                                                                <w:div w:id="1068922260">
                                                                  <w:marLeft w:val="0"/>
                                                                  <w:marRight w:val="0"/>
                                                                  <w:marTop w:val="0"/>
                                                                  <w:marBottom w:val="0"/>
                                                                  <w:divBdr>
                                                                    <w:top w:val="none" w:sz="0" w:space="0" w:color="auto"/>
                                                                    <w:left w:val="none" w:sz="0" w:space="0" w:color="auto"/>
                                                                    <w:bottom w:val="none" w:sz="0" w:space="0" w:color="auto"/>
                                                                    <w:right w:val="none" w:sz="0" w:space="0" w:color="auto"/>
                                                                  </w:divBdr>
                                                                  <w:divsChild>
                                                                    <w:div w:id="1350134370">
                                                                      <w:marLeft w:val="0"/>
                                                                      <w:marRight w:val="0"/>
                                                                      <w:marTop w:val="0"/>
                                                                      <w:marBottom w:val="0"/>
                                                                      <w:divBdr>
                                                                        <w:top w:val="none" w:sz="0" w:space="0" w:color="auto"/>
                                                                        <w:left w:val="none" w:sz="0" w:space="0" w:color="auto"/>
                                                                        <w:bottom w:val="none" w:sz="0" w:space="0" w:color="auto"/>
                                                                        <w:right w:val="none" w:sz="0" w:space="0" w:color="auto"/>
                                                                      </w:divBdr>
                                                                      <w:divsChild>
                                                                        <w:div w:id="200241756">
                                                                          <w:marLeft w:val="0"/>
                                                                          <w:marRight w:val="0"/>
                                                                          <w:marTop w:val="0"/>
                                                                          <w:marBottom w:val="0"/>
                                                                          <w:divBdr>
                                                                            <w:top w:val="none" w:sz="0" w:space="0" w:color="auto"/>
                                                                            <w:left w:val="none" w:sz="0" w:space="0" w:color="auto"/>
                                                                            <w:bottom w:val="none" w:sz="0" w:space="0" w:color="auto"/>
                                                                            <w:right w:val="none" w:sz="0" w:space="0" w:color="auto"/>
                                                                          </w:divBdr>
                                                                          <w:divsChild>
                                                                            <w:div w:id="1895459531">
                                                                              <w:marLeft w:val="0"/>
                                                                              <w:marRight w:val="0"/>
                                                                              <w:marTop w:val="0"/>
                                                                              <w:marBottom w:val="0"/>
                                                                              <w:divBdr>
                                                                                <w:top w:val="none" w:sz="0" w:space="0" w:color="auto"/>
                                                                                <w:left w:val="none" w:sz="0" w:space="0" w:color="auto"/>
                                                                                <w:bottom w:val="none" w:sz="0" w:space="0" w:color="auto"/>
                                                                                <w:right w:val="none" w:sz="0" w:space="0" w:color="auto"/>
                                                                              </w:divBdr>
                                                                              <w:divsChild>
                                                                                <w:div w:id="1369530771">
                                                                                  <w:marLeft w:val="0"/>
                                                                                  <w:marRight w:val="0"/>
                                                                                  <w:marTop w:val="0"/>
                                                                                  <w:marBottom w:val="0"/>
                                                                                  <w:divBdr>
                                                                                    <w:top w:val="none" w:sz="0" w:space="0" w:color="auto"/>
                                                                                    <w:left w:val="none" w:sz="0" w:space="0" w:color="auto"/>
                                                                                    <w:bottom w:val="none" w:sz="0" w:space="0" w:color="auto"/>
                                                                                    <w:right w:val="none" w:sz="0" w:space="0" w:color="auto"/>
                                                                                  </w:divBdr>
                                                                                  <w:divsChild>
                                                                                    <w:div w:id="802192204">
                                                                                      <w:marLeft w:val="0"/>
                                                                                      <w:marRight w:val="0"/>
                                                                                      <w:marTop w:val="0"/>
                                                                                      <w:marBottom w:val="0"/>
                                                                                      <w:divBdr>
                                                                                        <w:top w:val="none" w:sz="0" w:space="0" w:color="auto"/>
                                                                                        <w:left w:val="none" w:sz="0" w:space="0" w:color="auto"/>
                                                                                        <w:bottom w:val="none" w:sz="0" w:space="0" w:color="auto"/>
                                                                                        <w:right w:val="none" w:sz="0" w:space="0" w:color="auto"/>
                                                                                      </w:divBdr>
                                                                                      <w:divsChild>
                                                                                        <w:div w:id="1330598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54780487">
                                                                                              <w:marLeft w:val="0"/>
                                                                                              <w:marRight w:val="0"/>
                                                                                              <w:marTop w:val="0"/>
                                                                                              <w:marBottom w:val="0"/>
                                                                                              <w:divBdr>
                                                                                                <w:top w:val="none" w:sz="0" w:space="0" w:color="auto"/>
                                                                                                <w:left w:val="none" w:sz="0" w:space="0" w:color="auto"/>
                                                                                                <w:bottom w:val="none" w:sz="0" w:space="0" w:color="auto"/>
                                                                                                <w:right w:val="none" w:sz="0" w:space="0" w:color="auto"/>
                                                                                              </w:divBdr>
                                                                                              <w:divsChild>
                                                                                                <w:div w:id="846142584">
                                                                                                  <w:marLeft w:val="0"/>
                                                                                                  <w:marRight w:val="0"/>
                                                                                                  <w:marTop w:val="0"/>
                                                                                                  <w:marBottom w:val="0"/>
                                                                                                  <w:divBdr>
                                                                                                    <w:top w:val="none" w:sz="0" w:space="0" w:color="auto"/>
                                                                                                    <w:left w:val="none" w:sz="0" w:space="0" w:color="auto"/>
                                                                                                    <w:bottom w:val="none" w:sz="0" w:space="0" w:color="auto"/>
                                                                                                    <w:right w:val="none" w:sz="0" w:space="0" w:color="auto"/>
                                                                                                  </w:divBdr>
                                                                                                  <w:divsChild>
                                                                                                    <w:div w:id="140193363">
                                                                                                      <w:marLeft w:val="0"/>
                                                                                                      <w:marRight w:val="0"/>
                                                                                                      <w:marTop w:val="0"/>
                                                                                                      <w:marBottom w:val="0"/>
                                                                                                      <w:divBdr>
                                                                                                        <w:top w:val="none" w:sz="0" w:space="0" w:color="auto"/>
                                                                                                        <w:left w:val="none" w:sz="0" w:space="0" w:color="auto"/>
                                                                                                        <w:bottom w:val="none" w:sz="0" w:space="0" w:color="auto"/>
                                                                                                        <w:right w:val="none" w:sz="0" w:space="0" w:color="auto"/>
                                                                                                      </w:divBdr>
                                                                                                      <w:divsChild>
                                                                                                        <w:div w:id="373117701">
                                                                                                          <w:marLeft w:val="0"/>
                                                                                                          <w:marRight w:val="0"/>
                                                                                                          <w:marTop w:val="0"/>
                                                                                                          <w:marBottom w:val="0"/>
                                                                                                          <w:divBdr>
                                                                                                            <w:top w:val="none" w:sz="0" w:space="0" w:color="auto"/>
                                                                                                            <w:left w:val="none" w:sz="0" w:space="0" w:color="auto"/>
                                                                                                            <w:bottom w:val="none" w:sz="0" w:space="0" w:color="auto"/>
                                                                                                            <w:right w:val="none" w:sz="0" w:space="0" w:color="auto"/>
                                                                                                          </w:divBdr>
                                                                                                          <w:divsChild>
                                                                                                            <w:div w:id="1531916866">
                                                                                                              <w:marLeft w:val="0"/>
                                                                                                              <w:marRight w:val="0"/>
                                                                                                              <w:marTop w:val="0"/>
                                                                                                              <w:marBottom w:val="0"/>
                                                                                                              <w:divBdr>
                                                                                                                <w:top w:val="single" w:sz="2" w:space="4" w:color="D8D8D8"/>
                                                                                                                <w:left w:val="single" w:sz="2" w:space="0" w:color="D8D8D8"/>
                                                                                                                <w:bottom w:val="single" w:sz="2" w:space="4" w:color="D8D8D8"/>
                                                                                                                <w:right w:val="single" w:sz="2" w:space="0" w:color="D8D8D8"/>
                                                                                                              </w:divBdr>
                                                                                                              <w:divsChild>
                                                                                                                <w:div w:id="996959922">
                                                                                                                  <w:marLeft w:val="225"/>
                                                                                                                  <w:marRight w:val="225"/>
                                                                                                                  <w:marTop w:val="75"/>
                                                                                                                  <w:marBottom w:val="75"/>
                                                                                                                  <w:divBdr>
                                                                                                                    <w:top w:val="none" w:sz="0" w:space="0" w:color="auto"/>
                                                                                                                    <w:left w:val="none" w:sz="0" w:space="0" w:color="auto"/>
                                                                                                                    <w:bottom w:val="none" w:sz="0" w:space="0" w:color="auto"/>
                                                                                                                    <w:right w:val="none" w:sz="0" w:space="0" w:color="auto"/>
                                                                                                                  </w:divBdr>
                                                                                                                  <w:divsChild>
                                                                                                                    <w:div w:id="1842163443">
                                                                                                                      <w:marLeft w:val="0"/>
                                                                                                                      <w:marRight w:val="0"/>
                                                                                                                      <w:marTop w:val="0"/>
                                                                                                                      <w:marBottom w:val="0"/>
                                                                                                                      <w:divBdr>
                                                                                                                        <w:top w:val="single" w:sz="6" w:space="0" w:color="auto"/>
                                                                                                                        <w:left w:val="single" w:sz="6" w:space="0" w:color="auto"/>
                                                                                                                        <w:bottom w:val="single" w:sz="6" w:space="0" w:color="auto"/>
                                                                                                                        <w:right w:val="single" w:sz="6" w:space="0" w:color="auto"/>
                                                                                                                      </w:divBdr>
                                                                                                                      <w:divsChild>
                                                                                                                        <w:div w:id="996348001">
                                                                                                                          <w:marLeft w:val="0"/>
                                                                                                                          <w:marRight w:val="0"/>
                                                                                                                          <w:marTop w:val="0"/>
                                                                                                                          <w:marBottom w:val="0"/>
                                                                                                                          <w:divBdr>
                                                                                                                            <w:top w:val="none" w:sz="0" w:space="0" w:color="auto"/>
                                                                                                                            <w:left w:val="none" w:sz="0" w:space="0" w:color="auto"/>
                                                                                                                            <w:bottom w:val="none" w:sz="0" w:space="0" w:color="auto"/>
                                                                                                                            <w:right w:val="none" w:sz="0" w:space="0" w:color="auto"/>
                                                                                                                          </w:divBdr>
                                                                                                                          <w:divsChild>
                                                                                                                            <w:div w:id="1378896221">
                                                                                                                              <w:marLeft w:val="0"/>
                                                                                                                              <w:marRight w:val="0"/>
                                                                                                                              <w:marTop w:val="0"/>
                                                                                                                              <w:marBottom w:val="0"/>
                                                                                                                              <w:divBdr>
                                                                                                                                <w:top w:val="none" w:sz="0" w:space="0" w:color="auto"/>
                                                                                                                                <w:left w:val="none" w:sz="0" w:space="0" w:color="auto"/>
                                                                                                                                <w:bottom w:val="none" w:sz="0" w:space="0" w:color="auto"/>
                                                                                                                                <w:right w:val="none" w:sz="0" w:space="0" w:color="auto"/>
                                                                                                                              </w:divBdr>
                                                                                                                            </w:div>
                                                                                                                            <w:div w:id="361130105">
                                                                                                                              <w:marLeft w:val="0"/>
                                                                                                                              <w:marRight w:val="0"/>
                                                                                                                              <w:marTop w:val="0"/>
                                                                                                                              <w:marBottom w:val="0"/>
                                                                                                                              <w:divBdr>
                                                                                                                                <w:top w:val="none" w:sz="0" w:space="0" w:color="auto"/>
                                                                                                                                <w:left w:val="none" w:sz="0" w:space="0" w:color="auto"/>
                                                                                                                                <w:bottom w:val="none" w:sz="0" w:space="0" w:color="auto"/>
                                                                                                                                <w:right w:val="none" w:sz="0" w:space="0" w:color="auto"/>
                                                                                                                              </w:divBdr>
                                                                                                                            </w:div>
                                                                                                                            <w:div w:id="241960267">
                                                                                                                              <w:marLeft w:val="0"/>
                                                                                                                              <w:marRight w:val="0"/>
                                                                                                                              <w:marTop w:val="0"/>
                                                                                                                              <w:marBottom w:val="0"/>
                                                                                                                              <w:divBdr>
                                                                                                                                <w:top w:val="none" w:sz="0" w:space="0" w:color="auto"/>
                                                                                                                                <w:left w:val="none" w:sz="0" w:space="0" w:color="auto"/>
                                                                                                                                <w:bottom w:val="none" w:sz="0" w:space="0" w:color="auto"/>
                                                                                                                                <w:right w:val="none" w:sz="0" w:space="0" w:color="auto"/>
                                                                                                                              </w:divBdr>
                                                                                                                            </w:div>
                                                                                                                            <w:div w:id="5635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240932">
      <w:bodyDiv w:val="1"/>
      <w:marLeft w:val="0"/>
      <w:marRight w:val="0"/>
      <w:marTop w:val="0"/>
      <w:marBottom w:val="0"/>
      <w:divBdr>
        <w:top w:val="none" w:sz="0" w:space="0" w:color="auto"/>
        <w:left w:val="none" w:sz="0" w:space="0" w:color="auto"/>
        <w:bottom w:val="none" w:sz="0" w:space="0" w:color="auto"/>
        <w:right w:val="none" w:sz="0" w:space="0" w:color="auto"/>
      </w:divBdr>
      <w:divsChild>
        <w:div w:id="1863471578">
          <w:marLeft w:val="0"/>
          <w:marRight w:val="0"/>
          <w:marTop w:val="0"/>
          <w:marBottom w:val="0"/>
          <w:divBdr>
            <w:top w:val="none" w:sz="0" w:space="0" w:color="auto"/>
            <w:left w:val="none" w:sz="0" w:space="0" w:color="auto"/>
            <w:bottom w:val="none" w:sz="0" w:space="0" w:color="auto"/>
            <w:right w:val="none" w:sz="0" w:space="0" w:color="auto"/>
          </w:divBdr>
          <w:divsChild>
            <w:div w:id="281574165">
              <w:marLeft w:val="0"/>
              <w:marRight w:val="0"/>
              <w:marTop w:val="0"/>
              <w:marBottom w:val="0"/>
              <w:divBdr>
                <w:top w:val="none" w:sz="0" w:space="0" w:color="auto"/>
                <w:left w:val="none" w:sz="0" w:space="0" w:color="auto"/>
                <w:bottom w:val="none" w:sz="0" w:space="0" w:color="auto"/>
                <w:right w:val="none" w:sz="0" w:space="0" w:color="auto"/>
              </w:divBdr>
              <w:divsChild>
                <w:div w:id="1028288447">
                  <w:marLeft w:val="0"/>
                  <w:marRight w:val="0"/>
                  <w:marTop w:val="0"/>
                  <w:marBottom w:val="0"/>
                  <w:divBdr>
                    <w:top w:val="none" w:sz="0" w:space="0" w:color="auto"/>
                    <w:left w:val="none" w:sz="0" w:space="0" w:color="auto"/>
                    <w:bottom w:val="none" w:sz="0" w:space="0" w:color="auto"/>
                    <w:right w:val="none" w:sz="0" w:space="0" w:color="auto"/>
                  </w:divBdr>
                  <w:divsChild>
                    <w:div w:id="22633827">
                      <w:marLeft w:val="0"/>
                      <w:marRight w:val="0"/>
                      <w:marTop w:val="0"/>
                      <w:marBottom w:val="0"/>
                      <w:divBdr>
                        <w:top w:val="none" w:sz="0" w:space="0" w:color="auto"/>
                        <w:left w:val="none" w:sz="0" w:space="0" w:color="auto"/>
                        <w:bottom w:val="none" w:sz="0" w:space="0" w:color="auto"/>
                        <w:right w:val="none" w:sz="0" w:space="0" w:color="auto"/>
                      </w:divBdr>
                      <w:divsChild>
                        <w:div w:id="73480126">
                          <w:marLeft w:val="0"/>
                          <w:marRight w:val="0"/>
                          <w:marTop w:val="0"/>
                          <w:marBottom w:val="0"/>
                          <w:divBdr>
                            <w:top w:val="none" w:sz="0" w:space="0" w:color="auto"/>
                            <w:left w:val="none" w:sz="0" w:space="0" w:color="auto"/>
                            <w:bottom w:val="none" w:sz="0" w:space="0" w:color="auto"/>
                            <w:right w:val="none" w:sz="0" w:space="0" w:color="auto"/>
                          </w:divBdr>
                          <w:divsChild>
                            <w:div w:id="1713651156">
                              <w:marLeft w:val="0"/>
                              <w:marRight w:val="0"/>
                              <w:marTop w:val="0"/>
                              <w:marBottom w:val="0"/>
                              <w:divBdr>
                                <w:top w:val="none" w:sz="0" w:space="0" w:color="auto"/>
                                <w:left w:val="none" w:sz="0" w:space="0" w:color="auto"/>
                                <w:bottom w:val="none" w:sz="0" w:space="0" w:color="auto"/>
                                <w:right w:val="none" w:sz="0" w:space="0" w:color="auto"/>
                              </w:divBdr>
                              <w:divsChild>
                                <w:div w:id="1943295185">
                                  <w:marLeft w:val="0"/>
                                  <w:marRight w:val="0"/>
                                  <w:marTop w:val="0"/>
                                  <w:marBottom w:val="0"/>
                                  <w:divBdr>
                                    <w:top w:val="none" w:sz="0" w:space="0" w:color="auto"/>
                                    <w:left w:val="none" w:sz="0" w:space="0" w:color="auto"/>
                                    <w:bottom w:val="none" w:sz="0" w:space="0" w:color="auto"/>
                                    <w:right w:val="none" w:sz="0" w:space="0" w:color="auto"/>
                                  </w:divBdr>
                                  <w:divsChild>
                                    <w:div w:id="63769614">
                                      <w:marLeft w:val="0"/>
                                      <w:marRight w:val="0"/>
                                      <w:marTop w:val="0"/>
                                      <w:marBottom w:val="0"/>
                                      <w:divBdr>
                                        <w:top w:val="none" w:sz="0" w:space="0" w:color="auto"/>
                                        <w:left w:val="none" w:sz="0" w:space="0" w:color="auto"/>
                                        <w:bottom w:val="none" w:sz="0" w:space="0" w:color="auto"/>
                                        <w:right w:val="none" w:sz="0" w:space="0" w:color="auto"/>
                                      </w:divBdr>
                                      <w:divsChild>
                                        <w:div w:id="1785886358">
                                          <w:marLeft w:val="0"/>
                                          <w:marRight w:val="0"/>
                                          <w:marTop w:val="0"/>
                                          <w:marBottom w:val="0"/>
                                          <w:divBdr>
                                            <w:top w:val="none" w:sz="0" w:space="0" w:color="auto"/>
                                            <w:left w:val="none" w:sz="0" w:space="0" w:color="auto"/>
                                            <w:bottom w:val="none" w:sz="0" w:space="0" w:color="auto"/>
                                            <w:right w:val="none" w:sz="0" w:space="0" w:color="auto"/>
                                          </w:divBdr>
                                          <w:divsChild>
                                            <w:div w:id="2144544473">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486125">
                                                  <w:marLeft w:val="0"/>
                                                  <w:marRight w:val="0"/>
                                                  <w:marTop w:val="0"/>
                                                  <w:marBottom w:val="0"/>
                                                  <w:divBdr>
                                                    <w:top w:val="none" w:sz="0" w:space="0" w:color="auto"/>
                                                    <w:left w:val="none" w:sz="0" w:space="0" w:color="auto"/>
                                                    <w:bottom w:val="none" w:sz="0" w:space="0" w:color="auto"/>
                                                    <w:right w:val="none" w:sz="0" w:space="0" w:color="auto"/>
                                                  </w:divBdr>
                                                  <w:divsChild>
                                                    <w:div w:id="1297878247">
                                                      <w:marLeft w:val="0"/>
                                                      <w:marRight w:val="0"/>
                                                      <w:marTop w:val="0"/>
                                                      <w:marBottom w:val="0"/>
                                                      <w:divBdr>
                                                        <w:top w:val="none" w:sz="0" w:space="0" w:color="auto"/>
                                                        <w:left w:val="none" w:sz="0" w:space="0" w:color="auto"/>
                                                        <w:bottom w:val="none" w:sz="0" w:space="0" w:color="auto"/>
                                                        <w:right w:val="none" w:sz="0" w:space="0" w:color="auto"/>
                                                      </w:divBdr>
                                                      <w:divsChild>
                                                        <w:div w:id="728844161">
                                                          <w:marLeft w:val="0"/>
                                                          <w:marRight w:val="0"/>
                                                          <w:marTop w:val="0"/>
                                                          <w:marBottom w:val="0"/>
                                                          <w:divBdr>
                                                            <w:top w:val="none" w:sz="0" w:space="0" w:color="auto"/>
                                                            <w:left w:val="none" w:sz="0" w:space="0" w:color="auto"/>
                                                            <w:bottom w:val="none" w:sz="0" w:space="0" w:color="auto"/>
                                                            <w:right w:val="none" w:sz="0" w:space="0" w:color="auto"/>
                                                          </w:divBdr>
                                                          <w:divsChild>
                                                            <w:div w:id="458645685">
                                                              <w:marLeft w:val="0"/>
                                                              <w:marRight w:val="0"/>
                                                              <w:marTop w:val="0"/>
                                                              <w:marBottom w:val="0"/>
                                                              <w:divBdr>
                                                                <w:top w:val="none" w:sz="0" w:space="0" w:color="auto"/>
                                                                <w:left w:val="none" w:sz="0" w:space="0" w:color="auto"/>
                                                                <w:bottom w:val="none" w:sz="0" w:space="0" w:color="auto"/>
                                                                <w:right w:val="none" w:sz="0" w:space="0" w:color="auto"/>
                                                              </w:divBdr>
                                                              <w:divsChild>
                                                                <w:div w:id="946472247">
                                                                  <w:marLeft w:val="0"/>
                                                                  <w:marRight w:val="0"/>
                                                                  <w:marTop w:val="0"/>
                                                                  <w:marBottom w:val="0"/>
                                                                  <w:divBdr>
                                                                    <w:top w:val="none" w:sz="0" w:space="0" w:color="auto"/>
                                                                    <w:left w:val="none" w:sz="0" w:space="0" w:color="auto"/>
                                                                    <w:bottom w:val="none" w:sz="0" w:space="0" w:color="auto"/>
                                                                    <w:right w:val="none" w:sz="0" w:space="0" w:color="auto"/>
                                                                  </w:divBdr>
                                                                  <w:divsChild>
                                                                    <w:div w:id="402685249">
                                                                      <w:marLeft w:val="0"/>
                                                                      <w:marRight w:val="0"/>
                                                                      <w:marTop w:val="0"/>
                                                                      <w:marBottom w:val="0"/>
                                                                      <w:divBdr>
                                                                        <w:top w:val="none" w:sz="0" w:space="0" w:color="auto"/>
                                                                        <w:left w:val="none" w:sz="0" w:space="0" w:color="auto"/>
                                                                        <w:bottom w:val="none" w:sz="0" w:space="0" w:color="auto"/>
                                                                        <w:right w:val="none" w:sz="0" w:space="0" w:color="auto"/>
                                                                      </w:divBdr>
                                                                      <w:divsChild>
                                                                        <w:div w:id="629555222">
                                                                          <w:marLeft w:val="0"/>
                                                                          <w:marRight w:val="0"/>
                                                                          <w:marTop w:val="0"/>
                                                                          <w:marBottom w:val="0"/>
                                                                          <w:divBdr>
                                                                            <w:top w:val="none" w:sz="0" w:space="0" w:color="auto"/>
                                                                            <w:left w:val="none" w:sz="0" w:space="0" w:color="auto"/>
                                                                            <w:bottom w:val="none" w:sz="0" w:space="0" w:color="auto"/>
                                                                            <w:right w:val="none" w:sz="0" w:space="0" w:color="auto"/>
                                                                          </w:divBdr>
                                                                          <w:divsChild>
                                                                            <w:div w:id="523130447">
                                                                              <w:marLeft w:val="0"/>
                                                                              <w:marRight w:val="0"/>
                                                                              <w:marTop w:val="0"/>
                                                                              <w:marBottom w:val="0"/>
                                                                              <w:divBdr>
                                                                                <w:top w:val="none" w:sz="0" w:space="0" w:color="auto"/>
                                                                                <w:left w:val="none" w:sz="0" w:space="0" w:color="auto"/>
                                                                                <w:bottom w:val="none" w:sz="0" w:space="0" w:color="auto"/>
                                                                                <w:right w:val="none" w:sz="0" w:space="0" w:color="auto"/>
                                                                              </w:divBdr>
                                                                              <w:divsChild>
                                                                                <w:div w:id="484130431">
                                                                                  <w:marLeft w:val="0"/>
                                                                                  <w:marRight w:val="0"/>
                                                                                  <w:marTop w:val="0"/>
                                                                                  <w:marBottom w:val="0"/>
                                                                                  <w:divBdr>
                                                                                    <w:top w:val="none" w:sz="0" w:space="0" w:color="auto"/>
                                                                                    <w:left w:val="none" w:sz="0" w:space="0" w:color="auto"/>
                                                                                    <w:bottom w:val="none" w:sz="0" w:space="0" w:color="auto"/>
                                                                                    <w:right w:val="none" w:sz="0" w:space="0" w:color="auto"/>
                                                                                  </w:divBdr>
                                                                                  <w:divsChild>
                                                                                    <w:div w:id="1540970489">
                                                                                      <w:marLeft w:val="0"/>
                                                                                      <w:marRight w:val="0"/>
                                                                                      <w:marTop w:val="0"/>
                                                                                      <w:marBottom w:val="0"/>
                                                                                      <w:divBdr>
                                                                                        <w:top w:val="none" w:sz="0" w:space="0" w:color="auto"/>
                                                                                        <w:left w:val="none" w:sz="0" w:space="0" w:color="auto"/>
                                                                                        <w:bottom w:val="none" w:sz="0" w:space="0" w:color="auto"/>
                                                                                        <w:right w:val="none" w:sz="0" w:space="0" w:color="auto"/>
                                                                                      </w:divBdr>
                                                                                      <w:divsChild>
                                                                                        <w:div w:id="1173036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09286978">
                                                                                              <w:marLeft w:val="0"/>
                                                                                              <w:marRight w:val="0"/>
                                                                                              <w:marTop w:val="0"/>
                                                                                              <w:marBottom w:val="0"/>
                                                                                              <w:divBdr>
                                                                                                <w:top w:val="none" w:sz="0" w:space="0" w:color="auto"/>
                                                                                                <w:left w:val="none" w:sz="0" w:space="0" w:color="auto"/>
                                                                                                <w:bottom w:val="none" w:sz="0" w:space="0" w:color="auto"/>
                                                                                                <w:right w:val="none" w:sz="0" w:space="0" w:color="auto"/>
                                                                                              </w:divBdr>
                                                                                              <w:divsChild>
                                                                                                <w:div w:id="1988582348">
                                                                                                  <w:marLeft w:val="0"/>
                                                                                                  <w:marRight w:val="0"/>
                                                                                                  <w:marTop w:val="0"/>
                                                                                                  <w:marBottom w:val="0"/>
                                                                                                  <w:divBdr>
                                                                                                    <w:top w:val="none" w:sz="0" w:space="0" w:color="auto"/>
                                                                                                    <w:left w:val="none" w:sz="0" w:space="0" w:color="auto"/>
                                                                                                    <w:bottom w:val="none" w:sz="0" w:space="0" w:color="auto"/>
                                                                                                    <w:right w:val="none" w:sz="0" w:space="0" w:color="auto"/>
                                                                                                  </w:divBdr>
                                                                                                  <w:divsChild>
                                                                                                    <w:div w:id="68385583">
                                                                                                      <w:marLeft w:val="0"/>
                                                                                                      <w:marRight w:val="0"/>
                                                                                                      <w:marTop w:val="0"/>
                                                                                                      <w:marBottom w:val="0"/>
                                                                                                      <w:divBdr>
                                                                                                        <w:top w:val="none" w:sz="0" w:space="0" w:color="auto"/>
                                                                                                        <w:left w:val="none" w:sz="0" w:space="0" w:color="auto"/>
                                                                                                        <w:bottom w:val="none" w:sz="0" w:space="0" w:color="auto"/>
                                                                                                        <w:right w:val="none" w:sz="0" w:space="0" w:color="auto"/>
                                                                                                      </w:divBdr>
                                                                                                      <w:divsChild>
                                                                                                        <w:div w:id="1684893300">
                                                                                                          <w:marLeft w:val="0"/>
                                                                                                          <w:marRight w:val="0"/>
                                                                                                          <w:marTop w:val="0"/>
                                                                                                          <w:marBottom w:val="0"/>
                                                                                                          <w:divBdr>
                                                                                                            <w:top w:val="none" w:sz="0" w:space="0" w:color="auto"/>
                                                                                                            <w:left w:val="none" w:sz="0" w:space="0" w:color="auto"/>
                                                                                                            <w:bottom w:val="none" w:sz="0" w:space="0" w:color="auto"/>
                                                                                                            <w:right w:val="none" w:sz="0" w:space="0" w:color="auto"/>
                                                                                                          </w:divBdr>
                                                                                                          <w:divsChild>
                                                                                                            <w:div w:id="452358828">
                                                                                                              <w:marLeft w:val="0"/>
                                                                                                              <w:marRight w:val="0"/>
                                                                                                              <w:marTop w:val="0"/>
                                                                                                              <w:marBottom w:val="0"/>
                                                                                                              <w:divBdr>
                                                                                                                <w:top w:val="single" w:sz="2" w:space="4" w:color="D8D8D8"/>
                                                                                                                <w:left w:val="single" w:sz="2" w:space="0" w:color="D8D8D8"/>
                                                                                                                <w:bottom w:val="single" w:sz="2" w:space="4" w:color="D8D8D8"/>
                                                                                                                <w:right w:val="single" w:sz="2" w:space="0" w:color="D8D8D8"/>
                                                                                                              </w:divBdr>
                                                                                                              <w:divsChild>
                                                                                                                <w:div w:id="1930499718">
                                                                                                                  <w:marLeft w:val="225"/>
                                                                                                                  <w:marRight w:val="225"/>
                                                                                                                  <w:marTop w:val="75"/>
                                                                                                                  <w:marBottom w:val="75"/>
                                                                                                                  <w:divBdr>
                                                                                                                    <w:top w:val="none" w:sz="0" w:space="0" w:color="auto"/>
                                                                                                                    <w:left w:val="none" w:sz="0" w:space="0" w:color="auto"/>
                                                                                                                    <w:bottom w:val="none" w:sz="0" w:space="0" w:color="auto"/>
                                                                                                                    <w:right w:val="none" w:sz="0" w:space="0" w:color="auto"/>
                                                                                                                  </w:divBdr>
                                                                                                                  <w:divsChild>
                                                                                                                    <w:div w:id="2002733024">
                                                                                                                      <w:marLeft w:val="0"/>
                                                                                                                      <w:marRight w:val="0"/>
                                                                                                                      <w:marTop w:val="0"/>
                                                                                                                      <w:marBottom w:val="0"/>
                                                                                                                      <w:divBdr>
                                                                                                                        <w:top w:val="single" w:sz="6" w:space="0" w:color="auto"/>
                                                                                                                        <w:left w:val="single" w:sz="6" w:space="0" w:color="auto"/>
                                                                                                                        <w:bottom w:val="single" w:sz="6" w:space="0" w:color="auto"/>
                                                                                                                        <w:right w:val="single" w:sz="6" w:space="0" w:color="auto"/>
                                                                                                                      </w:divBdr>
                                                                                                                      <w:divsChild>
                                                                                                                        <w:div w:id="1833905048">
                                                                                                                          <w:marLeft w:val="0"/>
                                                                                                                          <w:marRight w:val="0"/>
                                                                                                                          <w:marTop w:val="0"/>
                                                                                                                          <w:marBottom w:val="0"/>
                                                                                                                          <w:divBdr>
                                                                                                                            <w:top w:val="none" w:sz="0" w:space="0" w:color="auto"/>
                                                                                                                            <w:left w:val="none" w:sz="0" w:space="0" w:color="auto"/>
                                                                                                                            <w:bottom w:val="none" w:sz="0" w:space="0" w:color="auto"/>
                                                                                                                            <w:right w:val="none" w:sz="0" w:space="0" w:color="auto"/>
                                                                                                                          </w:divBdr>
                                                                                                                          <w:divsChild>
                                                                                                                            <w:div w:id="378748852">
                                                                                                                              <w:marLeft w:val="0"/>
                                                                                                                              <w:marRight w:val="0"/>
                                                                                                                              <w:marTop w:val="0"/>
                                                                                                                              <w:marBottom w:val="0"/>
                                                                                                                              <w:divBdr>
                                                                                                                                <w:top w:val="none" w:sz="0" w:space="0" w:color="auto"/>
                                                                                                                                <w:left w:val="none" w:sz="0" w:space="0" w:color="auto"/>
                                                                                                                                <w:bottom w:val="none" w:sz="0" w:space="0" w:color="auto"/>
                                                                                                                                <w:right w:val="none" w:sz="0" w:space="0" w:color="auto"/>
                                                                                                                              </w:divBdr>
                                                                                                                              <w:divsChild>
                                                                                                                                <w:div w:id="1260140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5400141">
                                                                                                                                      <w:marLeft w:val="0"/>
                                                                                                                                      <w:marRight w:val="0"/>
                                                                                                                                      <w:marTop w:val="0"/>
                                                                                                                                      <w:marBottom w:val="0"/>
                                                                                                                                      <w:divBdr>
                                                                                                                                        <w:top w:val="none" w:sz="0" w:space="0" w:color="auto"/>
                                                                                                                                        <w:left w:val="none" w:sz="0" w:space="0" w:color="auto"/>
                                                                                                                                        <w:bottom w:val="none" w:sz="0" w:space="0" w:color="auto"/>
                                                                                                                                        <w:right w:val="none" w:sz="0" w:space="0" w:color="auto"/>
                                                                                                                                      </w:divBdr>
                                                                                                                                      <w:divsChild>
                                                                                                                                        <w:div w:id="1537113607">
                                                                                                                                          <w:marLeft w:val="0"/>
                                                                                                                                          <w:marRight w:val="0"/>
                                                                                                                                          <w:marTop w:val="0"/>
                                                                                                                                          <w:marBottom w:val="0"/>
                                                                                                                                          <w:divBdr>
                                                                                                                                            <w:top w:val="none" w:sz="0" w:space="0" w:color="auto"/>
                                                                                                                                            <w:left w:val="none" w:sz="0" w:space="0" w:color="auto"/>
                                                                                                                                            <w:bottom w:val="none" w:sz="0" w:space="0" w:color="auto"/>
                                                                                                                                            <w:right w:val="none" w:sz="0" w:space="0" w:color="auto"/>
                                                                                                                                          </w:divBdr>
                                                                                                                                          <w:divsChild>
                                                                                                                                            <w:div w:id="6963920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9452215">
                                                                                                                                                  <w:marLeft w:val="0"/>
                                                                                                                                                  <w:marRight w:val="0"/>
                                                                                                                                                  <w:marTop w:val="0"/>
                                                                                                                                                  <w:marBottom w:val="0"/>
                                                                                                                                                  <w:divBdr>
                                                                                                                                                    <w:top w:val="none" w:sz="0" w:space="0" w:color="auto"/>
                                                                                                                                                    <w:left w:val="none" w:sz="0" w:space="0" w:color="auto"/>
                                                                                                                                                    <w:bottom w:val="none" w:sz="0" w:space="0" w:color="auto"/>
                                                                                                                                                    <w:right w:val="none" w:sz="0" w:space="0" w:color="auto"/>
                                                                                                                                                  </w:divBdr>
                                                                                                                                                  <w:divsChild>
                                                                                                                                                    <w:div w:id="1985308502">
                                                                                                                                                      <w:marLeft w:val="0"/>
                                                                                                                                                      <w:marRight w:val="0"/>
                                                                                                                                                      <w:marTop w:val="0"/>
                                                                                                                                                      <w:marBottom w:val="0"/>
                                                                                                                                                      <w:divBdr>
                                                                                                                                                        <w:top w:val="none" w:sz="0" w:space="0" w:color="auto"/>
                                                                                                                                                        <w:left w:val="none" w:sz="0" w:space="0" w:color="auto"/>
                                                                                                                                                        <w:bottom w:val="none" w:sz="0" w:space="0" w:color="auto"/>
                                                                                                                                                        <w:right w:val="none" w:sz="0" w:space="0" w:color="auto"/>
                                                                                                                                                      </w:divBdr>
                                                                                                                                                      <w:divsChild>
                                                                                                                                                        <w:div w:id="900360569">
                                                                                                                                                          <w:marLeft w:val="0"/>
                                                                                                                                                          <w:marRight w:val="0"/>
                                                                                                                                                          <w:marTop w:val="0"/>
                                                                                                                                                          <w:marBottom w:val="0"/>
                                                                                                                                                          <w:divBdr>
                                                                                                                                                            <w:top w:val="none" w:sz="0" w:space="0" w:color="auto"/>
                                                                                                                                                            <w:left w:val="none" w:sz="0" w:space="0" w:color="auto"/>
                                                                                                                                                            <w:bottom w:val="none" w:sz="0" w:space="0" w:color="auto"/>
                                                                                                                                                            <w:right w:val="none" w:sz="0" w:space="0" w:color="auto"/>
                                                                                                                                                          </w:divBdr>
                                                                                                                                                          <w:divsChild>
                                                                                                                                                            <w:div w:id="717164153">
                                                                                                                                                              <w:marLeft w:val="0"/>
                                                                                                                                                              <w:marRight w:val="0"/>
                                                                                                                                                              <w:marTop w:val="0"/>
                                                                                                                                                              <w:marBottom w:val="0"/>
                                                                                                                                                              <w:divBdr>
                                                                                                                                                                <w:top w:val="none" w:sz="0" w:space="0" w:color="auto"/>
                                                                                                                                                                <w:left w:val="none" w:sz="0" w:space="0" w:color="auto"/>
                                                                                                                                                                <w:bottom w:val="none" w:sz="0" w:space="0" w:color="auto"/>
                                                                                                                                                                <w:right w:val="none" w:sz="0" w:space="0" w:color="auto"/>
                                                                                                                                                              </w:divBdr>
                                                                                                                                                              <w:divsChild>
                                                                                                                                                                <w:div w:id="16586134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0071542">
                                                                                                                                                                      <w:marLeft w:val="0"/>
                                                                                                                                                                      <w:marRight w:val="0"/>
                                                                                                                                                                      <w:marTop w:val="0"/>
                                                                                                                                                                      <w:marBottom w:val="0"/>
                                                                                                                                                                      <w:divBdr>
                                                                                                                                                                        <w:top w:val="none" w:sz="0" w:space="0" w:color="auto"/>
                                                                                                                                                                        <w:left w:val="none" w:sz="0" w:space="0" w:color="auto"/>
                                                                                                                                                                        <w:bottom w:val="none" w:sz="0" w:space="0" w:color="auto"/>
                                                                                                                                                                        <w:right w:val="none" w:sz="0" w:space="0" w:color="auto"/>
                                                                                                                                                                      </w:divBdr>
                                                                                                                                                                      <w:divsChild>
                                                                                                                                                                        <w:div w:id="1957366473">
                                                                                                                                                                          <w:marLeft w:val="0"/>
                                                                                                                                                                          <w:marRight w:val="0"/>
                                                                                                                                                                          <w:marTop w:val="0"/>
                                                                                                                                                                          <w:marBottom w:val="0"/>
                                                                                                                                                                          <w:divBdr>
                                                                                                                                                                            <w:top w:val="none" w:sz="0" w:space="0" w:color="auto"/>
                                                                                                                                                                            <w:left w:val="none" w:sz="0" w:space="0" w:color="auto"/>
                                                                                                                                                                            <w:bottom w:val="none" w:sz="0" w:space="0" w:color="auto"/>
                                                                                                                                                                            <w:right w:val="none" w:sz="0" w:space="0" w:color="auto"/>
                                                                                                                                                                          </w:divBdr>
                                                                                                                                                                          <w:divsChild>
                                                                                                                                                                            <w:div w:id="1163201857">
                                                                                                                                                                              <w:marLeft w:val="0"/>
                                                                                                                                                                              <w:marRight w:val="0"/>
                                                                                                                                                                              <w:marTop w:val="0"/>
                                                                                                                                                                              <w:marBottom w:val="0"/>
                                                                                                                                                                              <w:divBdr>
                                                                                                                                                                                <w:top w:val="none" w:sz="0" w:space="0" w:color="auto"/>
                                                                                                                                                                                <w:left w:val="none" w:sz="0" w:space="0" w:color="auto"/>
                                                                                                                                                                                <w:bottom w:val="none" w:sz="0" w:space="0" w:color="auto"/>
                                                                                                                                                                                <w:right w:val="none" w:sz="0" w:space="0" w:color="auto"/>
                                                                                                                                                                              </w:divBdr>
                                                                                                                                                                              <w:divsChild>
                                                                                                                                                                                <w:div w:id="155465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597757">
                                                                                                                                                                                      <w:marLeft w:val="0"/>
                                                                                                                                                                                      <w:marRight w:val="0"/>
                                                                                                                                                                                      <w:marTop w:val="0"/>
                                                                                                                                                                                      <w:marBottom w:val="0"/>
                                                                                                                                                                                      <w:divBdr>
                                                                                                                                                                                        <w:top w:val="none" w:sz="0" w:space="0" w:color="auto"/>
                                                                                                                                                                                        <w:left w:val="none" w:sz="0" w:space="0" w:color="auto"/>
                                                                                                                                                                                        <w:bottom w:val="none" w:sz="0" w:space="0" w:color="auto"/>
                                                                                                                                                                                        <w:right w:val="none" w:sz="0" w:space="0" w:color="auto"/>
                                                                                                                                                                                      </w:divBdr>
                                                                                                                                                                                      <w:divsChild>
                                                                                                                                                                                        <w:div w:id="589236240">
                                                                                                                                                                                          <w:marLeft w:val="0"/>
                                                                                                                                                                                          <w:marRight w:val="0"/>
                                                                                                                                                                                          <w:marTop w:val="0"/>
                                                                                                                                                                                          <w:marBottom w:val="0"/>
                                                                                                                                                                                          <w:divBdr>
                                                                                                                                                                                            <w:top w:val="none" w:sz="0" w:space="0" w:color="auto"/>
                                                                                                                                                                                            <w:left w:val="none" w:sz="0" w:space="0" w:color="auto"/>
                                                                                                                                                                                            <w:bottom w:val="none" w:sz="0" w:space="0" w:color="auto"/>
                                                                                                                                                                                            <w:right w:val="none" w:sz="0" w:space="0" w:color="auto"/>
                                                                                                                                                                                          </w:divBdr>
                                                                                                                                                                                          <w:divsChild>
                                                                                                                                                                                            <w:div w:id="516037862">
                                                                                                                                                                                              <w:marLeft w:val="0"/>
                                                                                                                                                                                              <w:marRight w:val="0"/>
                                                                                                                                                                                              <w:marTop w:val="0"/>
                                                                                                                                                                                              <w:marBottom w:val="0"/>
                                                                                                                                                                                              <w:divBdr>
                                                                                                                                                                                                <w:top w:val="none" w:sz="0" w:space="0" w:color="auto"/>
                                                                                                                                                                                                <w:left w:val="none" w:sz="0" w:space="0" w:color="auto"/>
                                                                                                                                                                                                <w:bottom w:val="none" w:sz="0" w:space="0" w:color="auto"/>
                                                                                                                                                                                                <w:right w:val="none" w:sz="0" w:space="0" w:color="auto"/>
                                                                                                                                                                                              </w:divBdr>
                                                                                                                                                                                              <w:divsChild>
                                                                                                                                                                                                <w:div w:id="492722733">
                                                                                                                                                                                                  <w:marLeft w:val="0"/>
                                                                                                                                                                                                  <w:marRight w:val="0"/>
                                                                                                                                                                                                  <w:marTop w:val="0"/>
                                                                                                                                                                                                  <w:marBottom w:val="0"/>
                                                                                                                                                                                                  <w:divBdr>
                                                                                                                                                                                                    <w:top w:val="none" w:sz="0" w:space="0" w:color="auto"/>
                                                                                                                                                                                                    <w:left w:val="none" w:sz="0" w:space="0" w:color="auto"/>
                                                                                                                                                                                                    <w:bottom w:val="none" w:sz="0" w:space="0" w:color="auto"/>
                                                                                                                                                                                                    <w:right w:val="none" w:sz="0" w:space="0" w:color="auto"/>
                                                                                                                                                                                                  </w:divBdr>
                                                                                                                                                                                                  <w:divsChild>
                                                                                                                                                                                                    <w:div w:id="19792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3265</Words>
  <Characters>18613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Kim Eskola</cp:lastModifiedBy>
  <cp:revision>2</cp:revision>
  <dcterms:created xsi:type="dcterms:W3CDTF">2015-11-09T22:23:00Z</dcterms:created>
  <dcterms:modified xsi:type="dcterms:W3CDTF">2015-11-09T22:23:00Z</dcterms:modified>
</cp:coreProperties>
</file>