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1" w:rsidRDefault="004663F1" w:rsidP="004663F1">
      <w:bookmarkStart w:id="0" w:name="_GoBack"/>
      <w:bookmarkEnd w:id="0"/>
      <w:r>
        <w:t>ATTACHMENT #1A</w:t>
      </w:r>
    </w:p>
    <w:p w:rsidR="004663F1" w:rsidRDefault="004663F1" w:rsidP="004663F1"/>
    <w:p w:rsidR="004663F1" w:rsidRDefault="004663F1" w:rsidP="004663F1">
      <w:r>
        <w:t xml:space="preserve">Questions formulated by the committee and posed to peer and aspirant institutions: </w:t>
      </w:r>
    </w:p>
    <w:p w:rsidR="004663F1" w:rsidRDefault="004663F1" w:rsidP="004663F1"/>
    <w:p w:rsidR="004663F1" w:rsidRDefault="004663F1" w:rsidP="004663F1">
      <w:r>
        <w:t>1)  What is considered a part time position at your university?</w:t>
      </w:r>
    </w:p>
    <w:p w:rsidR="004663F1" w:rsidRDefault="004663F1" w:rsidP="004663F1"/>
    <w:p w:rsidR="004663F1" w:rsidRDefault="004663F1" w:rsidP="004663F1">
      <w:proofErr w:type="gramStart"/>
      <w:r>
        <w:t>2)  How</w:t>
      </w:r>
      <w:proofErr w:type="gramEnd"/>
      <w:r>
        <w:t xml:space="preserve"> are part time faculty paid? (</w:t>
      </w:r>
      <w:proofErr w:type="gramStart"/>
      <w:r>
        <w:t>by</w:t>
      </w:r>
      <w:proofErr w:type="gramEnd"/>
      <w:r>
        <w:t xml:space="preserve"> the course or are they paid by the credit hour?)</w:t>
      </w:r>
    </w:p>
    <w:p w:rsidR="004663F1" w:rsidRDefault="004663F1" w:rsidP="004663F1"/>
    <w:p w:rsidR="004663F1" w:rsidRDefault="004663F1" w:rsidP="004663F1">
      <w:r>
        <w:t xml:space="preserve">3)  What are the benefits for a part time faculty person?  Do faculty receive any medical and/or </w:t>
      </w:r>
    </w:p>
    <w:p w:rsidR="004663F1" w:rsidRDefault="004663F1" w:rsidP="004663F1">
      <w:r>
        <w:t xml:space="preserve">Retirement benefits at this university, and if so, what are they?    Do part time contribute to </w:t>
      </w:r>
    </w:p>
    <w:p w:rsidR="004663F1" w:rsidRDefault="004663F1" w:rsidP="004663F1">
      <w:r>
        <w:t>FICA?</w:t>
      </w:r>
    </w:p>
    <w:p w:rsidR="004663F1" w:rsidRDefault="004663F1" w:rsidP="004663F1"/>
    <w:p w:rsidR="004663F1" w:rsidRDefault="004663F1" w:rsidP="004663F1">
      <w:proofErr w:type="gramStart"/>
      <w:r>
        <w:t>4)  Is</w:t>
      </w:r>
      <w:proofErr w:type="gramEnd"/>
      <w:r>
        <w:t xml:space="preserve"> the part time faculty at your university required to pay into Social Security, Teacher</w:t>
      </w:r>
      <w:r w:rsidR="007B1D4F">
        <w:t>’</w:t>
      </w:r>
      <w:r>
        <w:t xml:space="preserve">s </w:t>
      </w:r>
    </w:p>
    <w:p w:rsidR="004663F1" w:rsidRDefault="004663F1" w:rsidP="004663F1">
      <w:proofErr w:type="gramStart"/>
      <w:r>
        <w:t>Retirement, or TIAA-CREF?</w:t>
      </w:r>
      <w:proofErr w:type="gramEnd"/>
    </w:p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/>
    <w:p w:rsidR="004663F1" w:rsidRDefault="004663F1" w:rsidP="004663F1">
      <w:r>
        <w:t>ATTACHMENT #1B</w:t>
      </w:r>
    </w:p>
    <w:p w:rsidR="004663F1" w:rsidRDefault="007B1D4F" w:rsidP="004663F1">
      <w:proofErr w:type="gramStart"/>
      <w:r>
        <w:t xml:space="preserve">Peer </w:t>
      </w:r>
      <w:r w:rsidR="004663F1">
        <w:t xml:space="preserve"> Institutions</w:t>
      </w:r>
      <w:proofErr w:type="gramEnd"/>
    </w:p>
    <w:p w:rsidR="004663F1" w:rsidRDefault="004663F1" w:rsidP="004663F1">
      <w:r>
        <w:t xml:space="preserve">     Middle Tennessee State University</w:t>
      </w:r>
    </w:p>
    <w:p w:rsidR="004663F1" w:rsidRDefault="004663F1" w:rsidP="004663F1">
      <w:r>
        <w:t xml:space="preserve">     Appalachian State University </w:t>
      </w:r>
    </w:p>
    <w:p w:rsidR="004663F1" w:rsidRDefault="004663F1" w:rsidP="004663F1">
      <w:r>
        <w:t xml:space="preserve">     University of Louisiana at Lafayette </w:t>
      </w:r>
    </w:p>
    <w:p w:rsidR="004663F1" w:rsidRDefault="004663F1" w:rsidP="004663F1">
      <w:r>
        <w:t xml:space="preserve">     Western Kentucky University </w:t>
      </w:r>
    </w:p>
    <w:p w:rsidR="004663F1" w:rsidRDefault="004663F1" w:rsidP="004663F1">
      <w:r>
        <w:t xml:space="preserve">     The University of Tennessee at Chattanooga </w:t>
      </w:r>
    </w:p>
    <w:p w:rsidR="004663F1" w:rsidRDefault="004663F1" w:rsidP="004663F1">
      <w:r>
        <w:t xml:space="preserve">     University of West Georgia </w:t>
      </w:r>
    </w:p>
    <w:p w:rsidR="004663F1" w:rsidRDefault="004663F1" w:rsidP="004663F1">
      <w:r>
        <w:t xml:space="preserve">     Arkansas State University-Main Campus </w:t>
      </w:r>
    </w:p>
    <w:p w:rsidR="004663F1" w:rsidRDefault="004663F1" w:rsidP="004663F1">
      <w:r>
        <w:t xml:space="preserve">     Texas A &amp; M International University </w:t>
      </w:r>
    </w:p>
    <w:p w:rsidR="004663F1" w:rsidRDefault="004663F1" w:rsidP="004663F1">
      <w:r>
        <w:t xml:space="preserve">     University of Central Oklahoma </w:t>
      </w:r>
    </w:p>
    <w:p w:rsidR="004663F1" w:rsidRDefault="004663F1" w:rsidP="004663F1">
      <w:r>
        <w:t xml:space="preserve">     Minnesota State University-Mankato </w:t>
      </w:r>
    </w:p>
    <w:p w:rsidR="004663F1" w:rsidRDefault="004663F1" w:rsidP="004663F1">
      <w:r>
        <w:t xml:space="preserve">     Eastern Michigan University </w:t>
      </w:r>
    </w:p>
    <w:p w:rsidR="004663F1" w:rsidRDefault="004663F1" w:rsidP="004663F1">
      <w:r>
        <w:t xml:space="preserve">     Northern Kentucky University </w:t>
      </w:r>
    </w:p>
    <w:p w:rsidR="004663F1" w:rsidRDefault="004663F1" w:rsidP="004663F1">
      <w:r>
        <w:t xml:space="preserve">     Valdosta State University </w:t>
      </w:r>
    </w:p>
    <w:p w:rsidR="007B1D4F" w:rsidRDefault="007B1D4F" w:rsidP="004663F1"/>
    <w:p w:rsidR="007B1D4F" w:rsidRDefault="007B1D4F" w:rsidP="004663F1">
      <w:r>
        <w:t xml:space="preserve">Aspirant Institutions </w:t>
      </w:r>
    </w:p>
    <w:p w:rsidR="004663F1" w:rsidRDefault="004663F1" w:rsidP="004663F1">
      <w:r>
        <w:t xml:space="preserve">     University of Central Missouri </w:t>
      </w:r>
    </w:p>
    <w:p w:rsidR="004663F1" w:rsidRDefault="004663F1" w:rsidP="004663F1">
      <w:r>
        <w:t xml:space="preserve">     </w:t>
      </w:r>
      <w:r w:rsidR="007B1D4F">
        <w:t>University of Northern</w:t>
      </w:r>
      <w:r>
        <w:t xml:space="preserve"> Iowa</w:t>
      </w:r>
    </w:p>
    <w:p w:rsidR="004663F1" w:rsidRDefault="004663F1" w:rsidP="004663F1">
      <w:r>
        <w:t xml:space="preserve">     Bridgewater State University</w:t>
      </w:r>
    </w:p>
    <w:p w:rsidR="004663F1" w:rsidRDefault="004663F1" w:rsidP="004663F1"/>
    <w:p w:rsidR="00FF204B" w:rsidRDefault="00FF204B"/>
    <w:sectPr w:rsidR="00FF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F1"/>
    <w:rsid w:val="00244BA2"/>
    <w:rsid w:val="004663F1"/>
    <w:rsid w:val="007B1D4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K.C. Poole</dc:creator>
  <cp:keywords/>
  <dc:description/>
  <cp:lastModifiedBy>UCA UCA</cp:lastModifiedBy>
  <cp:revision>2</cp:revision>
  <dcterms:created xsi:type="dcterms:W3CDTF">2014-04-21T18:58:00Z</dcterms:created>
  <dcterms:modified xsi:type="dcterms:W3CDTF">2014-04-21T18:58:00Z</dcterms:modified>
</cp:coreProperties>
</file>