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10" w:rsidRDefault="00916810" w:rsidP="00916810">
      <w:pPr>
        <w:pStyle w:val="Title"/>
        <w:rPr>
          <w:rFonts w:ascii="Garamond" w:hAnsi="Garamond"/>
          <w:sz w:val="32"/>
          <w:szCs w:val="32"/>
        </w:rPr>
      </w:pPr>
      <w:bookmarkStart w:id="0" w:name="_GoBack"/>
      <w:bookmarkEnd w:id="0"/>
      <w:r>
        <w:rPr>
          <w:rFonts w:ascii="Garamond" w:hAnsi="Garamond"/>
          <w:sz w:val="32"/>
          <w:szCs w:val="32"/>
        </w:rPr>
        <w:t>English 3310</w:t>
      </w:r>
      <w:r w:rsidRPr="002F49BF">
        <w:rPr>
          <w:rFonts w:ascii="Garamond" w:hAnsi="Garamond"/>
          <w:sz w:val="32"/>
          <w:szCs w:val="32"/>
        </w:rPr>
        <w:t xml:space="preserve">: </w:t>
      </w:r>
      <w:r>
        <w:rPr>
          <w:rFonts w:ascii="Garamond" w:hAnsi="Garamond"/>
          <w:sz w:val="32"/>
          <w:szCs w:val="32"/>
        </w:rPr>
        <w:t>Children’s Literature</w:t>
      </w:r>
    </w:p>
    <w:p w:rsidR="00916810" w:rsidRDefault="00916810" w:rsidP="00916810">
      <w:pPr>
        <w:pStyle w:val="Title"/>
        <w:rPr>
          <w:rFonts w:ascii="Garamond" w:hAnsi="Garamond"/>
          <w:sz w:val="32"/>
          <w:szCs w:val="32"/>
        </w:rPr>
      </w:pPr>
      <w:r w:rsidRPr="00916810">
        <w:rPr>
          <w:rFonts w:ascii="Garamond" w:hAnsi="Garamond"/>
          <w:sz w:val="32"/>
          <w:szCs w:val="32"/>
        </w:rPr>
        <w:t>Worlds of Images: Exploring the Picture Book</w:t>
      </w:r>
    </w:p>
    <w:p w:rsidR="00866958" w:rsidRPr="00866958" w:rsidRDefault="00866958" w:rsidP="00916810">
      <w:pPr>
        <w:pStyle w:val="Title"/>
        <w:rPr>
          <w:rFonts w:ascii="Garamond" w:hAnsi="Garamond"/>
          <w:sz w:val="22"/>
          <w:szCs w:val="22"/>
        </w:rPr>
      </w:pPr>
    </w:p>
    <w:p w:rsidR="00916810" w:rsidRPr="002F49BF" w:rsidRDefault="00916810" w:rsidP="00916810">
      <w:pPr>
        <w:pStyle w:val="Title"/>
        <w:rPr>
          <w:rFonts w:ascii="Garamond" w:hAnsi="Garamond"/>
          <w:sz w:val="24"/>
        </w:rPr>
      </w:pPr>
      <w:r>
        <w:rPr>
          <w:rFonts w:ascii="Garamond" w:hAnsi="Garamond"/>
          <w:sz w:val="24"/>
        </w:rPr>
        <w:t>Spring 2017</w:t>
      </w:r>
    </w:p>
    <w:p w:rsidR="00916810" w:rsidRPr="002F49BF" w:rsidRDefault="00916810" w:rsidP="00916810">
      <w:pPr>
        <w:pStyle w:val="Subtitle"/>
        <w:pBdr>
          <w:bottom w:val="single" w:sz="12" w:space="2" w:color="auto"/>
        </w:pBdr>
        <w:rPr>
          <w:rFonts w:ascii="Garamond" w:hAnsi="Garamond"/>
          <w:sz w:val="26"/>
          <w:szCs w:val="26"/>
        </w:rPr>
      </w:pPr>
      <w:r>
        <w:rPr>
          <w:rFonts w:ascii="Garamond" w:hAnsi="Garamond"/>
          <w:sz w:val="26"/>
          <w:szCs w:val="26"/>
        </w:rPr>
        <w:t>MWF,</w:t>
      </w:r>
      <w:r w:rsidRPr="002F49BF">
        <w:rPr>
          <w:rFonts w:ascii="Garamond" w:hAnsi="Garamond"/>
          <w:sz w:val="26"/>
          <w:szCs w:val="26"/>
        </w:rPr>
        <w:t xml:space="preserve"> </w:t>
      </w:r>
      <w:r>
        <w:rPr>
          <w:rFonts w:ascii="Garamond" w:hAnsi="Garamond"/>
          <w:sz w:val="26"/>
          <w:szCs w:val="26"/>
        </w:rPr>
        <w:t>1 - 1:50 pm, Irby 313</w:t>
      </w:r>
    </w:p>
    <w:p w:rsidR="00916810" w:rsidRPr="00866958" w:rsidRDefault="00916810" w:rsidP="00916810">
      <w:pPr>
        <w:pStyle w:val="Subtitle"/>
        <w:pBdr>
          <w:bottom w:val="single" w:sz="12" w:space="2" w:color="auto"/>
        </w:pBdr>
        <w:rPr>
          <w:rFonts w:ascii="Garamond" w:hAnsi="Garamond"/>
          <w:sz w:val="22"/>
          <w:szCs w:val="22"/>
        </w:rPr>
      </w:pPr>
    </w:p>
    <w:p w:rsidR="00916810" w:rsidRPr="002F49BF" w:rsidRDefault="00866958" w:rsidP="00866958">
      <w:pPr>
        <w:pBdr>
          <w:bottom w:val="single" w:sz="12" w:space="1" w:color="auto"/>
        </w:pBdr>
        <w:spacing w:line="240" w:lineRule="auto"/>
        <w:jc w:val="center"/>
        <w:rPr>
          <w:rFonts w:ascii="Garamond" w:eastAsia="Calibri" w:hAnsi="Garamond" w:cs="Times New Roman"/>
          <w:b/>
          <w:bCs/>
          <w:sz w:val="28"/>
        </w:rPr>
      </w:pP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p>
    <w:p w:rsidR="00916810" w:rsidRPr="002F49BF" w:rsidRDefault="00916810" w:rsidP="00916810">
      <w:pPr>
        <w:spacing w:after="0" w:line="240" w:lineRule="auto"/>
        <w:jc w:val="center"/>
        <w:rPr>
          <w:rFonts w:ascii="Garamond" w:eastAsia="Calibri" w:hAnsi="Garamond" w:cs="Times New Roman"/>
          <w:b/>
          <w:bCs/>
          <w:sz w:val="28"/>
        </w:rPr>
      </w:pP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b/>
          <w:bCs/>
          <w:i/>
          <w:iCs/>
          <w:u w:val="single"/>
        </w:rPr>
        <w:t>Instructor</w:t>
      </w:r>
      <w:r w:rsidRPr="002F49BF">
        <w:rPr>
          <w:rFonts w:ascii="Garamond" w:eastAsia="Calibri" w:hAnsi="Garamond" w:cs="Times New Roman"/>
          <w:b/>
          <w:bCs/>
          <w:sz w:val="28"/>
        </w:rPr>
        <w:t xml:space="preserve">: Dr. Sonya Fritz </w:t>
      </w:r>
    </w:p>
    <w:p w:rsidR="00916810" w:rsidRPr="002F49BF" w:rsidRDefault="00916810" w:rsidP="00916810">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E-mail</w:t>
      </w:r>
      <w:r w:rsidRPr="002F49BF">
        <w:rPr>
          <w:rFonts w:ascii="Garamond" w:eastAsia="Calibri" w:hAnsi="Garamond" w:cs="Times New Roman"/>
          <w:b/>
          <w:bCs/>
          <w:sz w:val="28"/>
        </w:rPr>
        <w:t>: sfritz@uca.edu</w:t>
      </w:r>
    </w:p>
    <w:p w:rsidR="00916810" w:rsidRPr="002F49BF" w:rsidRDefault="00916810" w:rsidP="00916810">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sz w:val="28"/>
        </w:rPr>
        <w:t>: Irby 317 C</w:t>
      </w:r>
    </w:p>
    <w:p w:rsidR="00916810" w:rsidRDefault="00916810" w:rsidP="00916810">
      <w:pPr>
        <w:spacing w:after="0"/>
        <w:jc w:val="center"/>
        <w:rPr>
          <w:rFonts w:ascii="Garamond" w:hAnsi="Garamond"/>
          <w:b/>
          <w:bCs/>
          <w:sz w:val="24"/>
          <w:szCs w:val="24"/>
        </w:rPr>
      </w:pPr>
      <w:r w:rsidRPr="002F49BF">
        <w:rPr>
          <w:rFonts w:ascii="Garamond" w:eastAsia="Calibri" w:hAnsi="Garamond" w:cs="Times New Roman"/>
          <w:b/>
          <w:bCs/>
          <w:i/>
          <w:iCs/>
          <w:u w:val="single"/>
        </w:rPr>
        <w:t>Office Hours</w:t>
      </w:r>
      <w:r w:rsidRPr="002F49BF">
        <w:rPr>
          <w:rFonts w:ascii="Garamond" w:eastAsia="Calibri" w:hAnsi="Garamond" w:cs="Times New Roman"/>
          <w:b/>
          <w:bCs/>
          <w:sz w:val="28"/>
        </w:rPr>
        <w:t>:</w:t>
      </w:r>
      <w:r>
        <w:rPr>
          <w:rFonts w:ascii="Garamond" w:hAnsi="Garamond"/>
          <w:b/>
          <w:bCs/>
          <w:sz w:val="24"/>
          <w:szCs w:val="24"/>
        </w:rPr>
        <w:t xml:space="preserve"> </w:t>
      </w:r>
      <w:r w:rsidR="00CD7EF8">
        <w:rPr>
          <w:rFonts w:ascii="Garamond" w:hAnsi="Garamond"/>
          <w:b/>
          <w:bCs/>
          <w:sz w:val="24"/>
          <w:szCs w:val="24"/>
        </w:rPr>
        <w:t>Tuesdays 10 am-12 pm and 3-4 pm</w:t>
      </w:r>
      <w:r w:rsidR="00CD7EF8" w:rsidRPr="00DE061D">
        <w:rPr>
          <w:rFonts w:ascii="Garamond" w:hAnsi="Garamond"/>
          <w:b/>
          <w:bCs/>
          <w:sz w:val="24"/>
          <w:szCs w:val="24"/>
        </w:rPr>
        <w:t xml:space="preserve">, Thursdays </w:t>
      </w:r>
      <w:r w:rsidR="00CD7EF8">
        <w:rPr>
          <w:rFonts w:ascii="Garamond" w:hAnsi="Garamond"/>
          <w:b/>
          <w:bCs/>
          <w:sz w:val="24"/>
          <w:szCs w:val="24"/>
        </w:rPr>
        <w:t>10 am-12 pm and 2:30-3:30</w:t>
      </w:r>
      <w:r w:rsidR="00CD7EF8" w:rsidRPr="00DE061D">
        <w:rPr>
          <w:rFonts w:ascii="Garamond" w:hAnsi="Garamond"/>
          <w:b/>
          <w:bCs/>
          <w:sz w:val="24"/>
          <w:szCs w:val="24"/>
        </w:rPr>
        <w:t xml:space="preserve"> pm, Fridays </w:t>
      </w:r>
      <w:r w:rsidR="00CD7EF8">
        <w:rPr>
          <w:rFonts w:ascii="Garamond" w:hAnsi="Garamond"/>
          <w:b/>
          <w:bCs/>
          <w:sz w:val="24"/>
          <w:szCs w:val="24"/>
        </w:rPr>
        <w:t>3-4</w:t>
      </w:r>
      <w:r w:rsidR="00CD7EF8" w:rsidRPr="00DE061D">
        <w:rPr>
          <w:rFonts w:ascii="Garamond" w:hAnsi="Garamond"/>
          <w:b/>
          <w:bCs/>
          <w:sz w:val="24"/>
          <w:szCs w:val="24"/>
        </w:rPr>
        <w:t xml:space="preserve"> pm, and by appointment </w:t>
      </w:r>
    </w:p>
    <w:p w:rsidR="00916810" w:rsidRPr="00866958" w:rsidRDefault="00916810" w:rsidP="00916810">
      <w:pPr>
        <w:pStyle w:val="Subtitle"/>
        <w:pBdr>
          <w:bottom w:val="single" w:sz="12" w:space="2" w:color="auto"/>
        </w:pBdr>
        <w:rPr>
          <w:rFonts w:ascii="Garamond" w:hAnsi="Garamond"/>
          <w:sz w:val="18"/>
          <w:szCs w:val="18"/>
        </w:rPr>
      </w:pPr>
    </w:p>
    <w:p w:rsidR="00916810" w:rsidRPr="002F49BF" w:rsidRDefault="00866958" w:rsidP="00866958">
      <w:pPr>
        <w:pBdr>
          <w:bottom w:val="single" w:sz="12" w:space="1" w:color="auto"/>
        </w:pBdr>
        <w:spacing w:line="240" w:lineRule="auto"/>
        <w:jc w:val="center"/>
        <w:rPr>
          <w:rFonts w:ascii="Garamond" w:eastAsia="Calibri" w:hAnsi="Garamond" w:cs="Times New Roman"/>
          <w:b/>
          <w:bCs/>
          <w:sz w:val="28"/>
        </w:rPr>
      </w:pP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r>
        <w:rPr>
          <w:rFonts w:ascii="Garamond" w:eastAsia="Calibri" w:hAnsi="Garamond" w:cs="Times New Roman"/>
        </w:rPr>
        <w:t>ψ</w:t>
      </w:r>
      <w:r w:rsidRPr="00866958">
        <w:rPr>
          <w:rFonts w:ascii="Garamond" w:eastAsia="Calibri" w:hAnsi="Garamond" w:cs="Times New Roman"/>
        </w:rPr>
        <w:t xml:space="preserve"> </w:t>
      </w:r>
    </w:p>
    <w:p w:rsidR="00916810" w:rsidRPr="00020199" w:rsidRDefault="00916810" w:rsidP="00916810">
      <w:pPr>
        <w:spacing w:after="0" w:line="240" w:lineRule="auto"/>
        <w:jc w:val="center"/>
        <w:rPr>
          <w:rFonts w:ascii="Garamond" w:eastAsia="Calibri" w:hAnsi="Garamond" w:cs="Times New Roman"/>
          <w:b/>
          <w:bCs/>
          <w:sz w:val="24"/>
          <w:szCs w:val="24"/>
        </w:rPr>
      </w:pPr>
    </w:p>
    <w:p w:rsidR="00BF6D60" w:rsidRDefault="00916810" w:rsidP="00BF6D60">
      <w:pPr>
        <w:pStyle w:val="Header"/>
        <w:widowControl/>
        <w:tabs>
          <w:tab w:val="clear" w:pos="4320"/>
          <w:tab w:val="clear" w:pos="8640"/>
        </w:tabs>
        <w:autoSpaceDE/>
        <w:autoSpaceDN/>
        <w:rPr>
          <w:rFonts w:ascii="Garamond" w:eastAsia="Times" w:hAnsi="Garamond"/>
          <w:b/>
          <w:sz w:val="23"/>
          <w:szCs w:val="23"/>
        </w:rPr>
      </w:pPr>
      <w:r>
        <w:rPr>
          <w:rFonts w:ascii="Garamond" w:eastAsia="Times" w:hAnsi="Garamond"/>
          <w:b/>
          <w:sz w:val="23"/>
          <w:szCs w:val="23"/>
        </w:rPr>
        <w:t>What this course is about:</w:t>
      </w:r>
    </w:p>
    <w:p w:rsidR="00BF6D60" w:rsidRDefault="00BF6D60" w:rsidP="00BF6D60">
      <w:pPr>
        <w:pStyle w:val="Header"/>
        <w:widowControl/>
        <w:tabs>
          <w:tab w:val="clear" w:pos="4320"/>
          <w:tab w:val="clear" w:pos="8640"/>
        </w:tabs>
        <w:autoSpaceDE/>
        <w:autoSpaceDN/>
        <w:rPr>
          <w:rFonts w:ascii="Garamond" w:eastAsia="Times" w:hAnsi="Garamond"/>
          <w:b/>
          <w:sz w:val="23"/>
          <w:szCs w:val="23"/>
        </w:rPr>
      </w:pPr>
    </w:p>
    <w:p w:rsidR="00BF6D60" w:rsidRDefault="00E507C0" w:rsidP="00BF6D60">
      <w:pPr>
        <w:pStyle w:val="Header"/>
        <w:widowControl/>
        <w:tabs>
          <w:tab w:val="clear" w:pos="4320"/>
          <w:tab w:val="clear" w:pos="8640"/>
        </w:tabs>
        <w:autoSpaceDE/>
        <w:autoSpaceDN/>
        <w:rPr>
          <w:rFonts w:ascii="Garamond" w:eastAsia="Times" w:hAnsi="Garamond"/>
          <w:sz w:val="23"/>
          <w:szCs w:val="23"/>
        </w:rPr>
      </w:pPr>
      <w:r>
        <w:rPr>
          <w:rFonts w:ascii="Garamond" w:eastAsia="Times" w:hAnsi="Garamond"/>
          <w:sz w:val="23"/>
          <w:szCs w:val="23"/>
        </w:rPr>
        <w:t xml:space="preserve">This semester, our Children’s Literature course will turn its focus to a cornerstone of literature for young people: the picture book. Far from a simple text for the preliterate, picture books comprise a complicated and diverse body of literature that can sustain and reward serious study. </w:t>
      </w:r>
      <w:r w:rsidR="00BF6D60">
        <w:rPr>
          <w:rFonts w:ascii="Garamond" w:eastAsia="Times" w:hAnsi="Garamond"/>
          <w:sz w:val="23"/>
          <w:szCs w:val="23"/>
        </w:rPr>
        <w:t xml:space="preserve">We’ll explore a wide range of </w:t>
      </w:r>
      <w:r>
        <w:rPr>
          <w:rFonts w:ascii="Garamond" w:eastAsia="Times" w:hAnsi="Garamond"/>
          <w:sz w:val="23"/>
          <w:szCs w:val="23"/>
        </w:rPr>
        <w:t>picture books</w:t>
      </w:r>
      <w:r w:rsidR="00BF6D60">
        <w:rPr>
          <w:rFonts w:ascii="Garamond" w:eastAsia="Times" w:hAnsi="Garamond"/>
          <w:sz w:val="23"/>
          <w:szCs w:val="23"/>
        </w:rPr>
        <w:t xml:space="preserve">, including historical models, modern classics, experimental works, and </w:t>
      </w:r>
      <w:r w:rsidR="00884CFE">
        <w:rPr>
          <w:rFonts w:ascii="Garamond" w:eastAsia="Times" w:hAnsi="Garamond"/>
          <w:sz w:val="23"/>
          <w:szCs w:val="23"/>
        </w:rPr>
        <w:t xml:space="preserve">multicultural </w:t>
      </w:r>
      <w:r>
        <w:rPr>
          <w:rFonts w:ascii="Garamond" w:eastAsia="Times" w:hAnsi="Garamond"/>
          <w:sz w:val="23"/>
          <w:szCs w:val="23"/>
        </w:rPr>
        <w:t>texts</w:t>
      </w:r>
      <w:r w:rsidR="00BF6D60">
        <w:rPr>
          <w:rFonts w:ascii="Garamond" w:eastAsia="Times" w:hAnsi="Garamond"/>
          <w:sz w:val="23"/>
          <w:szCs w:val="23"/>
        </w:rPr>
        <w:t xml:space="preserve">. </w:t>
      </w:r>
    </w:p>
    <w:p w:rsidR="00866958" w:rsidRDefault="00866958" w:rsidP="00BF6D60">
      <w:pPr>
        <w:pStyle w:val="Header"/>
        <w:widowControl/>
        <w:tabs>
          <w:tab w:val="clear" w:pos="4320"/>
          <w:tab w:val="clear" w:pos="8640"/>
        </w:tabs>
        <w:autoSpaceDE/>
        <w:autoSpaceDN/>
        <w:rPr>
          <w:rFonts w:ascii="Garamond" w:eastAsia="Times" w:hAnsi="Garamond"/>
          <w:sz w:val="23"/>
          <w:szCs w:val="23"/>
        </w:rPr>
      </w:pPr>
    </w:p>
    <w:p w:rsidR="00866958" w:rsidRPr="00E507C0" w:rsidRDefault="00866958" w:rsidP="00BF6D60">
      <w:pPr>
        <w:pStyle w:val="Header"/>
        <w:widowControl/>
        <w:tabs>
          <w:tab w:val="clear" w:pos="4320"/>
          <w:tab w:val="clear" w:pos="8640"/>
        </w:tabs>
        <w:autoSpaceDE/>
        <w:autoSpaceDN/>
        <w:rPr>
          <w:rFonts w:ascii="Garamond" w:eastAsia="Times" w:hAnsi="Garamond"/>
          <w:sz w:val="23"/>
          <w:szCs w:val="23"/>
        </w:rPr>
      </w:pPr>
      <w:r>
        <w:rPr>
          <w:rFonts w:ascii="Garamond" w:eastAsia="Times" w:hAnsi="Garamond"/>
          <w:sz w:val="23"/>
          <w:szCs w:val="23"/>
        </w:rPr>
        <w:t>In our critical analysis of these works of children’s literature, we’ll address a variety of questions, including the following: How do picture books work as complex texts t</w:t>
      </w:r>
      <w:r w:rsidR="00A8566F">
        <w:rPr>
          <w:rFonts w:ascii="Garamond" w:eastAsia="Times" w:hAnsi="Garamond"/>
          <w:sz w:val="23"/>
          <w:szCs w:val="23"/>
        </w:rPr>
        <w:t>hat are interpreted by readers, and what kinds of literacies can they require</w:t>
      </w:r>
      <w:r>
        <w:rPr>
          <w:rFonts w:ascii="Garamond" w:eastAsia="Times" w:hAnsi="Garamond"/>
          <w:sz w:val="23"/>
          <w:szCs w:val="23"/>
        </w:rPr>
        <w:t xml:space="preserve">? </w:t>
      </w:r>
      <w:r w:rsidR="00A8566F" w:rsidRPr="002F49BF">
        <w:rPr>
          <w:rFonts w:ascii="Garamond" w:eastAsia="Calibri" w:hAnsi="Garamond"/>
          <w:sz w:val="23"/>
          <w:szCs w:val="23"/>
        </w:rPr>
        <w:t xml:space="preserve">How do these texts represent and address the </w:t>
      </w:r>
      <w:r w:rsidR="00A8566F">
        <w:rPr>
          <w:rFonts w:ascii="Garamond" w:eastAsia="Calibri" w:hAnsi="Garamond"/>
          <w:sz w:val="23"/>
          <w:szCs w:val="23"/>
        </w:rPr>
        <w:t xml:space="preserve">child and the state of childhood, and what do they tell us about how children are perceived in our society? How do these picture books reflect the </w:t>
      </w:r>
      <w:r w:rsidR="00A8566F" w:rsidRPr="002F49BF">
        <w:rPr>
          <w:rFonts w:ascii="Garamond" w:eastAsia="Calibri" w:hAnsi="Garamond"/>
          <w:sz w:val="23"/>
          <w:szCs w:val="23"/>
        </w:rPr>
        <w:t>social and cultural c</w:t>
      </w:r>
      <w:r w:rsidR="00A8566F">
        <w:rPr>
          <w:rFonts w:ascii="Garamond" w:eastAsia="Calibri" w:hAnsi="Garamond"/>
          <w:sz w:val="23"/>
          <w:szCs w:val="23"/>
        </w:rPr>
        <w:t>ontext</w:t>
      </w:r>
      <w:r w:rsidR="00A8566F" w:rsidRPr="002F49BF">
        <w:rPr>
          <w:rFonts w:ascii="Garamond" w:eastAsia="Calibri" w:hAnsi="Garamond"/>
          <w:sz w:val="23"/>
          <w:szCs w:val="23"/>
        </w:rPr>
        <w:t xml:space="preserve"> in which</w:t>
      </w:r>
      <w:r w:rsidR="00A8566F">
        <w:rPr>
          <w:rFonts w:ascii="Garamond" w:eastAsia="Calibri" w:hAnsi="Garamond"/>
          <w:sz w:val="23"/>
          <w:szCs w:val="23"/>
        </w:rPr>
        <w:t xml:space="preserve"> they were written, and how have models for childhood and children’s literature evolved over the years?</w:t>
      </w:r>
      <w:r w:rsidR="00A8566F">
        <w:rPr>
          <w:rFonts w:ascii="Garamond" w:eastAsia="Times" w:hAnsi="Garamond"/>
          <w:sz w:val="23"/>
          <w:szCs w:val="23"/>
        </w:rPr>
        <w:t xml:space="preserve"> </w:t>
      </w:r>
      <w:r>
        <w:rPr>
          <w:rFonts w:ascii="Garamond" w:eastAsia="Times" w:hAnsi="Garamond"/>
          <w:sz w:val="23"/>
          <w:szCs w:val="23"/>
        </w:rPr>
        <w:t xml:space="preserve">Who </w:t>
      </w:r>
      <w:r w:rsidR="00A8566F">
        <w:rPr>
          <w:rFonts w:ascii="Garamond" w:eastAsia="Times" w:hAnsi="Garamond"/>
          <w:sz w:val="23"/>
          <w:szCs w:val="23"/>
        </w:rPr>
        <w:t>can</w:t>
      </w:r>
      <w:r>
        <w:rPr>
          <w:rFonts w:ascii="Garamond" w:eastAsia="Times" w:hAnsi="Garamond"/>
          <w:sz w:val="23"/>
          <w:szCs w:val="23"/>
        </w:rPr>
        <w:t xml:space="preserve"> picture books </w:t>
      </w:r>
      <w:r w:rsidR="00A8566F">
        <w:rPr>
          <w:rFonts w:ascii="Garamond" w:eastAsia="Times" w:hAnsi="Garamond"/>
          <w:sz w:val="23"/>
          <w:szCs w:val="23"/>
        </w:rPr>
        <w:t xml:space="preserve">be </w:t>
      </w:r>
      <w:r>
        <w:rPr>
          <w:rFonts w:ascii="Garamond" w:eastAsia="Times" w:hAnsi="Garamond"/>
          <w:i/>
          <w:sz w:val="23"/>
          <w:szCs w:val="23"/>
        </w:rPr>
        <w:t>for</w:t>
      </w:r>
      <w:r w:rsidR="00A8566F">
        <w:rPr>
          <w:rFonts w:ascii="Garamond" w:eastAsia="Times" w:hAnsi="Garamond"/>
          <w:sz w:val="23"/>
          <w:szCs w:val="23"/>
        </w:rPr>
        <w:t xml:space="preserve">—children, adolescents, adults—and </w:t>
      </w:r>
      <w:r w:rsidR="00E507C0">
        <w:rPr>
          <w:rFonts w:ascii="Garamond" w:eastAsia="Times" w:hAnsi="Garamond"/>
          <w:sz w:val="23"/>
          <w:szCs w:val="23"/>
        </w:rPr>
        <w:t xml:space="preserve">how can works of literature so firmly coded as geared for children also address topics and issues that are decidedly </w:t>
      </w:r>
      <w:r w:rsidR="00E507C0">
        <w:rPr>
          <w:rFonts w:ascii="Garamond" w:eastAsia="Times" w:hAnsi="Garamond"/>
          <w:i/>
          <w:sz w:val="23"/>
          <w:szCs w:val="23"/>
        </w:rPr>
        <w:t>un</w:t>
      </w:r>
      <w:r w:rsidR="00E507C0">
        <w:rPr>
          <w:rFonts w:ascii="Garamond" w:eastAsia="Times" w:hAnsi="Garamond"/>
          <w:sz w:val="23"/>
          <w:szCs w:val="23"/>
        </w:rPr>
        <w:t xml:space="preserve">-childlike? We’ll also explore the process of adapting picture books into full-length films through viewing and discussing two such film adaptations in class. </w:t>
      </w:r>
    </w:p>
    <w:p w:rsidR="00BF6D60" w:rsidRPr="00BF6D60" w:rsidRDefault="00BF6D60" w:rsidP="00BF6D60">
      <w:pPr>
        <w:pStyle w:val="Header"/>
        <w:widowControl/>
        <w:tabs>
          <w:tab w:val="clear" w:pos="4320"/>
          <w:tab w:val="clear" w:pos="8640"/>
        </w:tabs>
        <w:autoSpaceDE/>
        <w:autoSpaceDN/>
        <w:rPr>
          <w:rFonts w:ascii="Garamond" w:eastAsia="Times" w:hAnsi="Garamond"/>
          <w:sz w:val="23"/>
          <w:szCs w:val="23"/>
        </w:rPr>
      </w:pPr>
    </w:p>
    <w:p w:rsidR="00916810" w:rsidRPr="0040266A" w:rsidRDefault="00916810" w:rsidP="00916810">
      <w:pPr>
        <w:pStyle w:val="Header"/>
        <w:widowControl/>
        <w:tabs>
          <w:tab w:val="clear" w:pos="4320"/>
          <w:tab w:val="clear" w:pos="8640"/>
        </w:tabs>
        <w:autoSpaceDE/>
        <w:autoSpaceDN/>
        <w:rPr>
          <w:rFonts w:ascii="Garamond" w:eastAsia="Times" w:hAnsi="Garamond"/>
          <w:sz w:val="23"/>
          <w:szCs w:val="23"/>
        </w:rPr>
      </w:pPr>
      <w:r w:rsidRPr="0040266A">
        <w:rPr>
          <w:rFonts w:ascii="Garamond" w:eastAsia="Times" w:hAnsi="Garamond"/>
          <w:b/>
          <w:sz w:val="23"/>
          <w:szCs w:val="23"/>
        </w:rPr>
        <w:t>Required texts and materials</w:t>
      </w:r>
      <w:r>
        <w:rPr>
          <w:rFonts w:ascii="Garamond" w:eastAsia="Times" w:hAnsi="Garamond"/>
          <w:b/>
          <w:sz w:val="23"/>
          <w:szCs w:val="23"/>
        </w:rPr>
        <w:t>:</w:t>
      </w:r>
    </w:p>
    <w:p w:rsidR="00916810" w:rsidRDefault="00916810" w:rsidP="00916810">
      <w:pPr>
        <w:shd w:val="clear" w:color="auto" w:fill="FFFFFF"/>
        <w:tabs>
          <w:tab w:val="num" w:pos="1080"/>
        </w:tabs>
        <w:spacing w:after="0" w:line="285" w:lineRule="atLeast"/>
        <w:rPr>
          <w:rFonts w:ascii="Garamond" w:hAnsi="Garamond"/>
          <w:sz w:val="23"/>
          <w:szCs w:val="23"/>
        </w:rPr>
      </w:pPr>
    </w:p>
    <w:p w:rsidR="00916810" w:rsidRDefault="00916810" w:rsidP="00916810">
      <w:pPr>
        <w:pStyle w:val="Header"/>
        <w:rPr>
          <w:rFonts w:ascii="Garamond" w:hAnsi="Garamond"/>
          <w:sz w:val="23"/>
          <w:szCs w:val="23"/>
        </w:rPr>
      </w:pPr>
      <w:r w:rsidRPr="00916810">
        <w:rPr>
          <w:rFonts w:ascii="Garamond" w:hAnsi="Garamond"/>
          <w:sz w:val="23"/>
          <w:szCs w:val="23"/>
        </w:rPr>
        <w:t>-</w:t>
      </w:r>
      <w:r w:rsidRPr="00916810">
        <w:rPr>
          <w:rFonts w:ascii="Garamond" w:hAnsi="Garamond"/>
          <w:i/>
          <w:sz w:val="23"/>
          <w:szCs w:val="23"/>
        </w:rPr>
        <w:t xml:space="preserve"> The Three Pigs</w:t>
      </w:r>
      <w:r w:rsidRPr="00916810">
        <w:rPr>
          <w:rFonts w:ascii="Garamond" w:hAnsi="Garamond"/>
          <w:sz w:val="23"/>
          <w:szCs w:val="23"/>
        </w:rPr>
        <w:t>, David Wiesner</w:t>
      </w:r>
    </w:p>
    <w:p w:rsidR="00916810" w:rsidRDefault="00916810" w:rsidP="00916810">
      <w:pPr>
        <w:pStyle w:val="Header"/>
        <w:rPr>
          <w:rFonts w:ascii="Garamond" w:hAnsi="Garamond"/>
          <w:sz w:val="23"/>
          <w:szCs w:val="23"/>
        </w:rPr>
      </w:pPr>
      <w:r w:rsidRPr="00916810">
        <w:rPr>
          <w:rFonts w:ascii="Garamond" w:hAnsi="Garamond"/>
          <w:sz w:val="23"/>
          <w:szCs w:val="23"/>
        </w:rPr>
        <w:t>-</w:t>
      </w:r>
      <w:r w:rsidRPr="00916810">
        <w:rPr>
          <w:rFonts w:ascii="Garamond" w:hAnsi="Garamond"/>
          <w:i/>
          <w:sz w:val="23"/>
          <w:szCs w:val="23"/>
        </w:rPr>
        <w:t xml:space="preserve">This Is Not My Hat, </w:t>
      </w:r>
      <w:r w:rsidRPr="00916810">
        <w:rPr>
          <w:rFonts w:ascii="Garamond" w:hAnsi="Garamond"/>
          <w:sz w:val="23"/>
          <w:szCs w:val="23"/>
        </w:rPr>
        <w:t>Jon Klassen</w:t>
      </w:r>
    </w:p>
    <w:p w:rsidR="00866958" w:rsidRPr="00916810" w:rsidRDefault="00866958" w:rsidP="00866958">
      <w:pPr>
        <w:pStyle w:val="Header"/>
        <w:rPr>
          <w:rFonts w:ascii="Garamond" w:hAnsi="Garamond"/>
          <w:sz w:val="23"/>
          <w:szCs w:val="23"/>
        </w:rPr>
      </w:pPr>
      <w:r w:rsidRPr="00916810">
        <w:rPr>
          <w:rFonts w:ascii="Garamond" w:hAnsi="Garamond"/>
          <w:sz w:val="23"/>
          <w:szCs w:val="23"/>
        </w:rPr>
        <w:t>-</w:t>
      </w:r>
      <w:r w:rsidRPr="00916810">
        <w:rPr>
          <w:rFonts w:ascii="Garamond" w:hAnsi="Garamond"/>
          <w:i/>
          <w:sz w:val="23"/>
          <w:szCs w:val="23"/>
        </w:rPr>
        <w:t>Zoom</w:t>
      </w:r>
      <w:r w:rsidRPr="00916810">
        <w:rPr>
          <w:rFonts w:ascii="Garamond" w:hAnsi="Garamond"/>
          <w:sz w:val="23"/>
          <w:szCs w:val="23"/>
        </w:rPr>
        <w:t>, Istvan Banyai</w:t>
      </w:r>
    </w:p>
    <w:p w:rsidR="00866958" w:rsidRDefault="00866958" w:rsidP="00866958">
      <w:pPr>
        <w:pStyle w:val="Header"/>
        <w:rPr>
          <w:rFonts w:ascii="Garamond" w:hAnsi="Garamond"/>
          <w:sz w:val="23"/>
          <w:szCs w:val="23"/>
        </w:rPr>
      </w:pPr>
      <w:r w:rsidRPr="00916810">
        <w:rPr>
          <w:rFonts w:ascii="Garamond" w:hAnsi="Garamond"/>
          <w:sz w:val="23"/>
          <w:szCs w:val="23"/>
        </w:rPr>
        <w:t>-</w:t>
      </w:r>
      <w:r w:rsidRPr="00916810">
        <w:rPr>
          <w:rFonts w:ascii="Garamond" w:hAnsi="Garamond"/>
          <w:i/>
          <w:sz w:val="23"/>
          <w:szCs w:val="23"/>
        </w:rPr>
        <w:t>The Stinky Cheese Man</w:t>
      </w:r>
      <w:r w:rsidRPr="00916810">
        <w:rPr>
          <w:rFonts w:ascii="Garamond" w:hAnsi="Garamond"/>
          <w:sz w:val="23"/>
          <w:szCs w:val="23"/>
        </w:rPr>
        <w:t>, John Scieszka</w:t>
      </w:r>
    </w:p>
    <w:p w:rsidR="00F90BB4" w:rsidRPr="00916810" w:rsidRDefault="00F90BB4" w:rsidP="00F90BB4">
      <w:pPr>
        <w:pStyle w:val="Header"/>
        <w:rPr>
          <w:rFonts w:ascii="Garamond" w:hAnsi="Garamond"/>
          <w:sz w:val="23"/>
          <w:szCs w:val="23"/>
        </w:rPr>
      </w:pPr>
      <w:r w:rsidRPr="00916810">
        <w:rPr>
          <w:rFonts w:ascii="Garamond" w:hAnsi="Garamond"/>
          <w:sz w:val="23"/>
          <w:szCs w:val="23"/>
        </w:rPr>
        <w:t xml:space="preserve">- </w:t>
      </w:r>
      <w:r w:rsidRPr="00916810">
        <w:rPr>
          <w:rFonts w:ascii="Garamond" w:hAnsi="Garamond"/>
          <w:i/>
          <w:sz w:val="23"/>
          <w:szCs w:val="23"/>
        </w:rPr>
        <w:t>Where the Wild Things Are</w:t>
      </w:r>
      <w:r w:rsidRPr="00916810">
        <w:rPr>
          <w:rFonts w:ascii="Garamond" w:hAnsi="Garamond"/>
          <w:sz w:val="23"/>
          <w:szCs w:val="23"/>
        </w:rPr>
        <w:t xml:space="preserve">, Maurice Sendak </w:t>
      </w:r>
    </w:p>
    <w:p w:rsidR="00884CFE" w:rsidRPr="00916810" w:rsidRDefault="00884CFE" w:rsidP="00884CFE">
      <w:pPr>
        <w:pStyle w:val="Header"/>
        <w:rPr>
          <w:rFonts w:ascii="Garamond" w:hAnsi="Garamond"/>
          <w:sz w:val="23"/>
          <w:szCs w:val="23"/>
        </w:rPr>
      </w:pPr>
      <w:r w:rsidRPr="00916810">
        <w:rPr>
          <w:rFonts w:ascii="Garamond" w:hAnsi="Garamond"/>
          <w:sz w:val="23"/>
          <w:szCs w:val="23"/>
        </w:rPr>
        <w:t xml:space="preserve">- </w:t>
      </w:r>
      <w:r w:rsidRPr="00916810">
        <w:rPr>
          <w:rFonts w:ascii="Garamond" w:hAnsi="Garamond"/>
          <w:i/>
          <w:sz w:val="23"/>
          <w:szCs w:val="23"/>
        </w:rPr>
        <w:t>Jumanji</w:t>
      </w:r>
      <w:r w:rsidRPr="00916810">
        <w:rPr>
          <w:rFonts w:ascii="Garamond" w:hAnsi="Garamond"/>
          <w:sz w:val="23"/>
          <w:szCs w:val="23"/>
        </w:rPr>
        <w:t xml:space="preserve">, Chris Van Allsburg </w:t>
      </w:r>
    </w:p>
    <w:p w:rsidR="00916810" w:rsidRDefault="00916810" w:rsidP="00916810">
      <w:pPr>
        <w:pStyle w:val="Header"/>
        <w:rPr>
          <w:rFonts w:ascii="Garamond" w:hAnsi="Garamond"/>
          <w:sz w:val="23"/>
          <w:szCs w:val="23"/>
        </w:rPr>
      </w:pPr>
      <w:r w:rsidRPr="00916810">
        <w:rPr>
          <w:rFonts w:ascii="Garamond" w:hAnsi="Garamond"/>
          <w:sz w:val="23"/>
          <w:szCs w:val="23"/>
        </w:rPr>
        <w:t xml:space="preserve"> -</w:t>
      </w:r>
      <w:r w:rsidRPr="00916810">
        <w:rPr>
          <w:rFonts w:ascii="Garamond" w:hAnsi="Garamond"/>
          <w:i/>
          <w:sz w:val="23"/>
          <w:szCs w:val="23"/>
        </w:rPr>
        <w:t>Tibet through the Red Box</w:t>
      </w:r>
      <w:r w:rsidRPr="00916810">
        <w:rPr>
          <w:rFonts w:ascii="Garamond" w:hAnsi="Garamond"/>
          <w:sz w:val="23"/>
          <w:szCs w:val="23"/>
        </w:rPr>
        <w:t xml:space="preserve">, Peter Sís </w:t>
      </w:r>
    </w:p>
    <w:p w:rsidR="00674B89" w:rsidRDefault="00674B89" w:rsidP="00674B89">
      <w:pPr>
        <w:pStyle w:val="Header"/>
        <w:rPr>
          <w:rFonts w:ascii="Garamond" w:hAnsi="Garamond"/>
          <w:sz w:val="23"/>
          <w:szCs w:val="23"/>
        </w:rPr>
      </w:pPr>
      <w:r w:rsidRPr="00916810">
        <w:rPr>
          <w:rFonts w:ascii="Garamond" w:hAnsi="Garamond"/>
          <w:sz w:val="23"/>
          <w:szCs w:val="23"/>
        </w:rPr>
        <w:t>-</w:t>
      </w:r>
      <w:r w:rsidRPr="00916810">
        <w:rPr>
          <w:rFonts w:ascii="Garamond" w:hAnsi="Garamond"/>
          <w:i/>
          <w:sz w:val="23"/>
          <w:szCs w:val="23"/>
        </w:rPr>
        <w:t>Ashanti to Zulu: African Traditions</w:t>
      </w:r>
      <w:r w:rsidRPr="00916810">
        <w:rPr>
          <w:rFonts w:ascii="Garamond" w:hAnsi="Garamond"/>
          <w:sz w:val="23"/>
          <w:szCs w:val="23"/>
        </w:rPr>
        <w:t>, Margaret Musgrove</w:t>
      </w:r>
    </w:p>
    <w:p w:rsidR="00884CFE" w:rsidRPr="00916810" w:rsidRDefault="00884CFE" w:rsidP="00884CFE">
      <w:pPr>
        <w:pStyle w:val="Header"/>
        <w:rPr>
          <w:rFonts w:ascii="Garamond" w:hAnsi="Garamond"/>
          <w:sz w:val="23"/>
          <w:szCs w:val="23"/>
        </w:rPr>
      </w:pPr>
      <w:r w:rsidRPr="00916810">
        <w:rPr>
          <w:rFonts w:ascii="Garamond" w:hAnsi="Garamond"/>
          <w:sz w:val="23"/>
          <w:szCs w:val="23"/>
        </w:rPr>
        <w:t>-</w:t>
      </w:r>
      <w:r w:rsidRPr="00916810">
        <w:rPr>
          <w:rFonts w:ascii="Garamond" w:hAnsi="Garamond"/>
          <w:i/>
          <w:sz w:val="23"/>
          <w:szCs w:val="23"/>
        </w:rPr>
        <w:t>Hiroshima No Pika</w:t>
      </w:r>
      <w:r w:rsidRPr="00916810">
        <w:rPr>
          <w:rFonts w:ascii="Garamond" w:hAnsi="Garamond"/>
          <w:sz w:val="23"/>
          <w:szCs w:val="23"/>
        </w:rPr>
        <w:t xml:space="preserve">, Toshi Maruki </w:t>
      </w:r>
    </w:p>
    <w:p w:rsidR="00916810" w:rsidRPr="00916810" w:rsidRDefault="00916810" w:rsidP="00916810">
      <w:pPr>
        <w:pStyle w:val="Header"/>
        <w:rPr>
          <w:rFonts w:ascii="Garamond" w:hAnsi="Garamond"/>
          <w:sz w:val="23"/>
          <w:szCs w:val="23"/>
        </w:rPr>
      </w:pPr>
      <w:r w:rsidRPr="00916810">
        <w:rPr>
          <w:rFonts w:ascii="Garamond" w:hAnsi="Garamond"/>
          <w:sz w:val="23"/>
          <w:szCs w:val="23"/>
        </w:rPr>
        <w:t>-</w:t>
      </w:r>
      <w:r w:rsidRPr="00916810">
        <w:rPr>
          <w:rFonts w:ascii="Garamond" w:hAnsi="Garamond"/>
          <w:i/>
          <w:sz w:val="23"/>
          <w:szCs w:val="23"/>
        </w:rPr>
        <w:t>Chato’s Kitchen</w:t>
      </w:r>
      <w:r w:rsidRPr="00916810">
        <w:rPr>
          <w:rFonts w:ascii="Garamond" w:hAnsi="Garamond"/>
          <w:sz w:val="23"/>
          <w:szCs w:val="23"/>
        </w:rPr>
        <w:t>, Gary Soto</w:t>
      </w:r>
    </w:p>
    <w:p w:rsidR="00916810" w:rsidRPr="00916810" w:rsidRDefault="00916810" w:rsidP="00916810">
      <w:pPr>
        <w:pStyle w:val="Header"/>
        <w:rPr>
          <w:rFonts w:ascii="Garamond" w:hAnsi="Garamond"/>
          <w:sz w:val="23"/>
          <w:szCs w:val="23"/>
        </w:rPr>
      </w:pPr>
      <w:r w:rsidRPr="00916810">
        <w:rPr>
          <w:rFonts w:ascii="Garamond" w:hAnsi="Garamond"/>
          <w:sz w:val="23"/>
          <w:szCs w:val="23"/>
        </w:rPr>
        <w:t xml:space="preserve">- </w:t>
      </w:r>
      <w:r w:rsidRPr="00916810">
        <w:rPr>
          <w:rFonts w:ascii="Garamond" w:hAnsi="Garamond"/>
          <w:i/>
          <w:sz w:val="23"/>
          <w:szCs w:val="23"/>
        </w:rPr>
        <w:t>Tar Beach</w:t>
      </w:r>
      <w:r w:rsidRPr="00916810">
        <w:rPr>
          <w:rFonts w:ascii="Garamond" w:hAnsi="Garamond"/>
          <w:sz w:val="23"/>
          <w:szCs w:val="23"/>
        </w:rPr>
        <w:t>, Faith Ringgold</w:t>
      </w:r>
    </w:p>
    <w:p w:rsidR="00916810" w:rsidRPr="002F49BF" w:rsidRDefault="00916810" w:rsidP="00916810">
      <w:pPr>
        <w:pStyle w:val="Header"/>
        <w:rPr>
          <w:rFonts w:ascii="Garamond" w:hAnsi="Garamond"/>
          <w:sz w:val="23"/>
          <w:szCs w:val="23"/>
        </w:rPr>
      </w:pPr>
    </w:p>
    <w:p w:rsidR="00916810" w:rsidRPr="002F49BF" w:rsidRDefault="00916810" w:rsidP="00916810">
      <w:pPr>
        <w:spacing w:line="240" w:lineRule="auto"/>
        <w:rPr>
          <w:rFonts w:ascii="Garamond" w:eastAsia="Times" w:hAnsi="Garamond" w:cs="Times New Roman"/>
          <w:sz w:val="23"/>
          <w:szCs w:val="23"/>
        </w:rPr>
      </w:pPr>
      <w:r w:rsidRPr="002F49BF">
        <w:rPr>
          <w:rFonts w:ascii="Garamond" w:eastAsia="Times" w:hAnsi="Garamond" w:cs="Times New Roman"/>
          <w:sz w:val="23"/>
          <w:szCs w:val="23"/>
        </w:rPr>
        <w:lastRenderedPageBreak/>
        <w:t xml:space="preserve">Our required reading for the course also includes </w:t>
      </w:r>
      <w:r>
        <w:rPr>
          <w:rFonts w:ascii="Garamond" w:eastAsia="Times" w:hAnsi="Garamond" w:cs="Times New Roman"/>
          <w:sz w:val="23"/>
          <w:szCs w:val="23"/>
        </w:rPr>
        <w:t xml:space="preserve">a few </w:t>
      </w:r>
      <w:r w:rsidRPr="002F49BF">
        <w:rPr>
          <w:rFonts w:ascii="Garamond" w:eastAsia="Times" w:hAnsi="Garamond" w:cs="Times New Roman"/>
          <w:sz w:val="23"/>
          <w:szCs w:val="23"/>
        </w:rPr>
        <w:t xml:space="preserve">texts of which you will not have to purchase hard copies. I will post files with these readings on Blackboard for you to access or distribute hard copies in class. </w:t>
      </w:r>
    </w:p>
    <w:p w:rsidR="00916810" w:rsidRPr="002F49BF" w:rsidRDefault="00916810" w:rsidP="00916810">
      <w:pPr>
        <w:spacing w:line="240" w:lineRule="auto"/>
        <w:rPr>
          <w:rFonts w:ascii="Garamond" w:eastAsia="Times" w:hAnsi="Garamond" w:cs="Times New Roman"/>
          <w:sz w:val="23"/>
          <w:szCs w:val="23"/>
        </w:rPr>
      </w:pPr>
      <w:r w:rsidRPr="002F49BF">
        <w:rPr>
          <w:rFonts w:ascii="Garamond" w:eastAsia="Times" w:hAnsi="Garamond" w:cs="Times New Roman"/>
          <w:sz w:val="23"/>
          <w:szCs w:val="23"/>
        </w:rPr>
        <w:t>You are also required to have:</w:t>
      </w:r>
    </w:p>
    <w:p w:rsidR="00916810" w:rsidRPr="002F49BF" w:rsidRDefault="00916810" w:rsidP="00916810">
      <w:pPr>
        <w:pStyle w:val="Style2"/>
        <w:rPr>
          <w:rFonts w:ascii="Garamond" w:hAnsi="Garamond"/>
          <w:sz w:val="23"/>
          <w:szCs w:val="23"/>
        </w:rPr>
      </w:pPr>
      <w:r w:rsidRPr="002F49BF">
        <w:rPr>
          <w:rFonts w:ascii="Garamond" w:hAnsi="Garamond"/>
          <w:sz w:val="23"/>
          <w:szCs w:val="23"/>
        </w:rPr>
        <w:t>Access to a computer so that you can log on to our Blackboard shell for the course as necessary</w:t>
      </w:r>
    </w:p>
    <w:p w:rsidR="00916810" w:rsidRPr="002F49BF" w:rsidRDefault="00916810" w:rsidP="00916810">
      <w:pPr>
        <w:pStyle w:val="Style2"/>
        <w:rPr>
          <w:rFonts w:ascii="Garamond" w:hAnsi="Garamond"/>
          <w:sz w:val="23"/>
          <w:szCs w:val="23"/>
        </w:rPr>
      </w:pPr>
      <w:r w:rsidRPr="002F49BF">
        <w:rPr>
          <w:rFonts w:ascii="Garamond" w:eastAsia="Times" w:hAnsi="Garamond"/>
          <w:sz w:val="23"/>
          <w:szCs w:val="23"/>
        </w:rPr>
        <w:t xml:space="preserve">Access to a good dictionary and writing handbook to aid you in writing your papers for the class </w:t>
      </w:r>
    </w:p>
    <w:p w:rsidR="00916810" w:rsidRPr="002F49BF" w:rsidRDefault="00916810" w:rsidP="00916810">
      <w:pPr>
        <w:pStyle w:val="Style2"/>
        <w:rPr>
          <w:rFonts w:ascii="Garamond" w:hAnsi="Garamond"/>
          <w:sz w:val="23"/>
          <w:szCs w:val="23"/>
        </w:rPr>
      </w:pPr>
      <w:r w:rsidRPr="002F49BF">
        <w:rPr>
          <w:rFonts w:ascii="Garamond" w:eastAsia="Times" w:hAnsi="Garamond"/>
          <w:sz w:val="23"/>
          <w:szCs w:val="23"/>
        </w:rPr>
        <w:t xml:space="preserve">A UCA email account that you check </w:t>
      </w:r>
      <w:r w:rsidRPr="002F49BF">
        <w:rPr>
          <w:rFonts w:ascii="Garamond" w:eastAsia="Times" w:hAnsi="Garamond"/>
          <w:b/>
          <w:bCs/>
          <w:sz w:val="23"/>
          <w:szCs w:val="23"/>
          <w:u w:val="single"/>
        </w:rPr>
        <w:t>daily</w:t>
      </w:r>
    </w:p>
    <w:p w:rsidR="00916810" w:rsidRPr="002F49BF" w:rsidRDefault="00916810" w:rsidP="00916810">
      <w:pPr>
        <w:numPr>
          <w:ilvl w:val="0"/>
          <w:numId w:val="2"/>
        </w:numPr>
        <w:spacing w:line="240" w:lineRule="auto"/>
        <w:rPr>
          <w:rFonts w:ascii="Garamond" w:eastAsia="Calibri" w:hAnsi="Garamond" w:cs="Times New Roman"/>
          <w:sz w:val="23"/>
          <w:szCs w:val="23"/>
        </w:rPr>
      </w:pPr>
      <w:r w:rsidRPr="002F49BF">
        <w:rPr>
          <w:rFonts w:ascii="Garamond" w:eastAsia="Calibri" w:hAnsi="Garamond" w:cs="Times New Roman"/>
          <w:sz w:val="23"/>
          <w:szCs w:val="23"/>
        </w:rPr>
        <w:t>Opinions and insights that you develop thoughtfully and voice respectfully during class discussions.</w:t>
      </w:r>
      <w:r w:rsidRPr="002F49BF">
        <w:rPr>
          <w:rFonts w:ascii="Garamond" w:eastAsia="Calibri" w:hAnsi="Garamond" w:cs="Times New Roman"/>
          <w:bCs/>
          <w:iCs/>
          <w:sz w:val="23"/>
          <w:szCs w:val="23"/>
        </w:rPr>
        <w:t xml:space="preserve"> The success of this course depends in large part on its members’ willingness to seriously and actively engage the material and participate in discussions. </w:t>
      </w:r>
    </w:p>
    <w:p w:rsidR="00916810" w:rsidRPr="002F49BF" w:rsidRDefault="00916810" w:rsidP="00916810">
      <w:pPr>
        <w:pStyle w:val="Heading2"/>
        <w:rPr>
          <w:rFonts w:ascii="Garamond" w:hAnsi="Garamond"/>
          <w:bCs w:val="0"/>
          <w:sz w:val="23"/>
          <w:szCs w:val="23"/>
        </w:rPr>
      </w:pPr>
      <w:r w:rsidRPr="002F49BF">
        <w:rPr>
          <w:rFonts w:ascii="Garamond" w:hAnsi="Garamond"/>
          <w:bCs w:val="0"/>
          <w:sz w:val="23"/>
          <w:szCs w:val="23"/>
        </w:rPr>
        <w:t>Policies</w:t>
      </w:r>
      <w:r>
        <w:rPr>
          <w:rFonts w:ascii="Garamond" w:hAnsi="Garamond"/>
          <w:bCs w:val="0"/>
          <w:sz w:val="23"/>
          <w:szCs w:val="23"/>
        </w:rPr>
        <w:t>:</w:t>
      </w:r>
    </w:p>
    <w:p w:rsidR="00916810" w:rsidRPr="002F49BF" w:rsidRDefault="00916810" w:rsidP="00916810">
      <w:pPr>
        <w:autoSpaceDE w:val="0"/>
        <w:autoSpaceDN w:val="0"/>
        <w:adjustRightInd w:val="0"/>
        <w:spacing w:after="0" w:line="240" w:lineRule="auto"/>
        <w:rPr>
          <w:rFonts w:ascii="Garamond" w:hAnsi="Garamond"/>
          <w:sz w:val="23"/>
          <w:szCs w:val="23"/>
          <w:u w:val="single"/>
        </w:rPr>
      </w:pPr>
    </w:p>
    <w:p w:rsidR="00916810" w:rsidRPr="002F49BF" w:rsidRDefault="00916810" w:rsidP="00916810">
      <w:pPr>
        <w:autoSpaceDE w:val="0"/>
        <w:autoSpaceDN w:val="0"/>
        <w:adjustRightInd w:val="0"/>
        <w:spacing w:line="240" w:lineRule="auto"/>
        <w:rPr>
          <w:rFonts w:ascii="Garamond" w:eastAsia="Calibri" w:hAnsi="Garamond" w:cs="Arial,Bold"/>
          <w:bCs/>
          <w:sz w:val="23"/>
          <w:szCs w:val="23"/>
        </w:rPr>
      </w:pPr>
      <w:r w:rsidRPr="002F49BF">
        <w:rPr>
          <w:rFonts w:ascii="Garamond" w:eastAsia="Calibri" w:hAnsi="Garamond" w:cs="Times New Roman"/>
          <w:sz w:val="23"/>
          <w:szCs w:val="23"/>
          <w:u w:val="single"/>
        </w:rPr>
        <w:t>Scholastic Dishonesty Academic Integrity and Scholastic Dishonesty</w:t>
      </w:r>
      <w:r w:rsidRPr="002F49BF">
        <w:rPr>
          <w:rFonts w:ascii="Garamond" w:eastAsia="Calibri" w:hAnsi="Garamond" w:cs="Times New Roman"/>
          <w:sz w:val="23"/>
          <w:szCs w:val="23"/>
        </w:rPr>
        <w:t xml:space="preserve">. </w:t>
      </w:r>
      <w:r w:rsidRPr="002F49BF">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916810" w:rsidRPr="002F49BF" w:rsidRDefault="00916810" w:rsidP="00916810">
      <w:pPr>
        <w:spacing w:line="240" w:lineRule="auto"/>
        <w:rPr>
          <w:rFonts w:ascii="Garamond" w:hAnsi="Garamond"/>
          <w:sz w:val="23"/>
          <w:szCs w:val="23"/>
        </w:rPr>
      </w:pPr>
      <w:r w:rsidRPr="002F49BF">
        <w:rPr>
          <w:rStyle w:val="a-declarative"/>
          <w:rFonts w:ascii="Garamond" w:hAnsi="Garamond"/>
          <w:bCs/>
          <w:sz w:val="23"/>
          <w:szCs w:val="23"/>
          <w:u w:val="single"/>
        </w:rPr>
        <w:t>Title IX disclosure</w:t>
      </w:r>
      <w:r w:rsidRPr="002F49BF">
        <w:rPr>
          <w:rStyle w:val="a-declarative"/>
          <w:rFonts w:ascii="Garamond" w:hAnsi="Garamond"/>
          <w:sz w:val="23"/>
          <w:szCs w:val="23"/>
        </w:rPr>
        <w:t xml:space="preserve">. </w:t>
      </w:r>
      <w:r w:rsidRPr="002F49BF">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2F49BF">
          <w:rPr>
            <w:rStyle w:val="Hyperlink"/>
            <w:rFonts w:ascii="Garamond" w:hAnsi="Garamond"/>
            <w:sz w:val="23"/>
            <w:szCs w:val="23"/>
          </w:rPr>
          <w:t>https://uca.edu/titleix</w:t>
        </w:r>
      </w:hyperlink>
      <w:r w:rsidRPr="002F49BF">
        <w:rPr>
          <w:rFonts w:ascii="Garamond" w:hAnsi="Garamond"/>
          <w:sz w:val="23"/>
          <w:szCs w:val="23"/>
        </w:rPr>
        <w:t xml:space="preserve">.  </w:t>
      </w:r>
      <w:r w:rsidRPr="002F49BF">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916810" w:rsidRPr="002F49BF" w:rsidRDefault="00916810" w:rsidP="00916810">
      <w:pPr>
        <w:autoSpaceDE w:val="0"/>
        <w:autoSpaceDN w:val="0"/>
        <w:adjustRightInd w:val="0"/>
        <w:spacing w:after="0" w:line="240" w:lineRule="auto"/>
        <w:rPr>
          <w:rFonts w:ascii="Garamond" w:eastAsia="Calibri" w:hAnsi="Garamond" w:cs="Times New Roman"/>
          <w:sz w:val="23"/>
          <w:szCs w:val="23"/>
        </w:rPr>
      </w:pPr>
      <w:r w:rsidRPr="002F49BF">
        <w:rPr>
          <w:rFonts w:ascii="Garamond" w:eastAsia="Calibri" w:hAnsi="Garamond" w:cs="Arial,Bold"/>
          <w:bCs/>
          <w:sz w:val="23"/>
          <w:szCs w:val="23"/>
          <w:u w:val="single"/>
        </w:rPr>
        <w:t>Other University Policies</w:t>
      </w:r>
      <w:r w:rsidRPr="002F49BF">
        <w:rPr>
          <w:rFonts w:ascii="Garamond" w:eastAsia="Calibri" w:hAnsi="Garamond" w:cs="Arial,Bold"/>
          <w:bCs/>
          <w:sz w:val="23"/>
          <w:szCs w:val="23"/>
        </w:rPr>
        <w:t>. Please be sure to familiarize yourself with the policies outlined in the UCA Student Handbook.</w:t>
      </w:r>
    </w:p>
    <w:p w:rsidR="00916810" w:rsidRPr="002F49BF" w:rsidRDefault="00916810" w:rsidP="00916810">
      <w:pPr>
        <w:spacing w:after="0" w:line="240" w:lineRule="auto"/>
        <w:rPr>
          <w:rFonts w:ascii="Garamond" w:eastAsia="Calibri" w:hAnsi="Garamond" w:cs="Times New Roman"/>
          <w:sz w:val="23"/>
          <w:szCs w:val="23"/>
          <w:u w:val="single"/>
        </w:rPr>
      </w:pPr>
    </w:p>
    <w:p w:rsidR="00916810" w:rsidRPr="00AC741A" w:rsidRDefault="00916810" w:rsidP="00916810">
      <w:pPr>
        <w:spacing w:after="0" w:line="240" w:lineRule="auto"/>
        <w:rPr>
          <w:rFonts w:ascii="Garamond" w:eastAsia="Calibri" w:hAnsi="Garamond"/>
          <w:sz w:val="23"/>
          <w:szCs w:val="23"/>
        </w:rPr>
      </w:pPr>
      <w:r w:rsidRPr="002F49BF">
        <w:rPr>
          <w:rFonts w:ascii="Garamond" w:eastAsia="Calibri" w:hAnsi="Garamond" w:cs="Times New Roman"/>
          <w:sz w:val="23"/>
          <w:szCs w:val="23"/>
          <w:u w:val="single"/>
        </w:rPr>
        <w:t>Authorized Absences</w:t>
      </w:r>
      <w:r w:rsidRPr="002F49BF">
        <w:rPr>
          <w:rFonts w:ascii="Garamond" w:eastAsia="Calibri" w:hAnsi="Garamond" w:cs="Times New Roman"/>
          <w:sz w:val="23"/>
          <w:szCs w:val="23"/>
        </w:rPr>
        <w:t xml:space="preserve">.  </w:t>
      </w:r>
      <w:r>
        <w:rPr>
          <w:rFonts w:ascii="Garamond" w:eastAsia="Calibri" w:hAnsi="Garamond" w:cs="Times New Roman"/>
          <w:sz w:val="23"/>
          <w:szCs w:val="23"/>
        </w:rPr>
        <w:t xml:space="preserve">It is important that students do their best to avoid missing class meetings. </w:t>
      </w:r>
      <w:r w:rsidRPr="00AC741A">
        <w:rPr>
          <w:rFonts w:ascii="Garamond" w:eastAsia="Calibri" w:hAnsi="Garamond"/>
          <w:sz w:val="23"/>
          <w:szCs w:val="23"/>
        </w:rPr>
        <w:t xml:space="preserve">Daily attendance will be taken in this class. You are allowed </w:t>
      </w:r>
      <w:r>
        <w:rPr>
          <w:rFonts w:ascii="Garamond" w:eastAsia="Calibri" w:hAnsi="Garamond"/>
          <w:b/>
          <w:bCs/>
          <w:sz w:val="23"/>
          <w:szCs w:val="23"/>
          <w:u w:val="single"/>
        </w:rPr>
        <w:t>three unexcused absences</w:t>
      </w:r>
      <w:r w:rsidRPr="00AC741A">
        <w:rPr>
          <w:rFonts w:ascii="Garamond" w:eastAsia="Calibri" w:hAnsi="Garamond"/>
          <w:sz w:val="23"/>
          <w:szCs w:val="23"/>
        </w:rPr>
        <w:t xml:space="preserve">. Each subsequent unexcused absence will result in the deduction of </w:t>
      </w:r>
      <w:r>
        <w:rPr>
          <w:rFonts w:ascii="Garamond" w:eastAsia="Calibri" w:hAnsi="Garamond"/>
          <w:b/>
          <w:sz w:val="23"/>
          <w:szCs w:val="23"/>
          <w:u w:val="single"/>
        </w:rPr>
        <w:t>five</w:t>
      </w:r>
      <w:r w:rsidRPr="00AC741A">
        <w:rPr>
          <w:rFonts w:ascii="Garamond" w:eastAsia="Calibri" w:hAnsi="Garamond"/>
          <w:sz w:val="23"/>
          <w:szCs w:val="23"/>
        </w:rPr>
        <w:t xml:space="preserve"> percentage points from your final grade. Please use your </w:t>
      </w:r>
      <w:r>
        <w:rPr>
          <w:rFonts w:ascii="Garamond" w:eastAsia="Calibri" w:hAnsi="Garamond"/>
          <w:sz w:val="23"/>
          <w:szCs w:val="23"/>
        </w:rPr>
        <w:t>absences</w:t>
      </w:r>
      <w:r w:rsidRPr="00AC741A">
        <w:rPr>
          <w:rFonts w:ascii="Garamond" w:eastAsia="Calibri" w:hAnsi="Garamond"/>
          <w:sz w:val="23"/>
          <w:szCs w:val="23"/>
        </w:rPr>
        <w:t xml:space="preserve"> wisely—</w:t>
      </w:r>
      <w:r>
        <w:rPr>
          <w:rFonts w:ascii="Garamond" w:eastAsia="Calibri" w:hAnsi="Garamond"/>
          <w:sz w:val="23"/>
          <w:szCs w:val="23"/>
        </w:rPr>
        <w:t>they are</w:t>
      </w:r>
      <w:r w:rsidRPr="00AC741A">
        <w:rPr>
          <w:rFonts w:ascii="Garamond" w:eastAsia="Calibri" w:hAnsi="Garamond"/>
          <w:sz w:val="23"/>
          <w:szCs w:val="23"/>
        </w:rPr>
        <w:t xml:space="preserve"> not intended for </w:t>
      </w:r>
      <w:r>
        <w:rPr>
          <w:rFonts w:ascii="Garamond" w:eastAsia="Calibri" w:hAnsi="Garamond"/>
          <w:sz w:val="23"/>
          <w:szCs w:val="23"/>
        </w:rPr>
        <w:t>mornings when you feel like sleeping in</w:t>
      </w:r>
      <w:r w:rsidRPr="00AC741A">
        <w:rPr>
          <w:rFonts w:ascii="Garamond" w:eastAsia="Calibri" w:hAnsi="Garamond"/>
          <w:sz w:val="23"/>
          <w:szCs w:val="23"/>
        </w:rPr>
        <w:t xml:space="preserve">, but rather </w:t>
      </w:r>
      <w:r>
        <w:rPr>
          <w:rFonts w:ascii="Garamond" w:eastAsia="Calibri" w:hAnsi="Garamond"/>
          <w:sz w:val="23"/>
          <w:szCs w:val="23"/>
        </w:rPr>
        <w:t>for times</w:t>
      </w:r>
      <w:r w:rsidRPr="00AC741A">
        <w:rPr>
          <w:rFonts w:ascii="Garamond" w:eastAsia="Calibri" w:hAnsi="Garamond"/>
          <w:sz w:val="23"/>
          <w:szCs w:val="23"/>
        </w:rPr>
        <w:t xml:space="preserve"> when you cannot come to class but your absence is not excused. </w:t>
      </w:r>
      <w:r>
        <w:rPr>
          <w:rFonts w:ascii="Garamond" w:eastAsia="Calibri" w:hAnsi="Garamond"/>
          <w:sz w:val="23"/>
          <w:szCs w:val="23"/>
        </w:rPr>
        <w:t>Nine</w:t>
      </w:r>
      <w:r w:rsidRPr="00AC741A">
        <w:rPr>
          <w:rFonts w:ascii="Garamond" w:eastAsia="Calibri" w:hAnsi="Garamond"/>
          <w:sz w:val="23"/>
          <w:szCs w:val="23"/>
        </w:rPr>
        <w:t xml:space="preserve"> or more absences, excused or oth</w:t>
      </w:r>
      <w:r>
        <w:rPr>
          <w:rFonts w:ascii="Garamond" w:eastAsia="Calibri" w:hAnsi="Garamond"/>
          <w:sz w:val="23"/>
          <w:szCs w:val="23"/>
        </w:rPr>
        <w:t xml:space="preserve">erwise, provide grounds for you </w:t>
      </w:r>
      <w:r w:rsidRPr="00AC741A">
        <w:rPr>
          <w:rFonts w:ascii="Garamond" w:eastAsia="Calibri" w:hAnsi="Garamond"/>
          <w:sz w:val="23"/>
          <w:szCs w:val="23"/>
        </w:rPr>
        <w:t xml:space="preserve">to be dropped from the course. </w:t>
      </w:r>
    </w:p>
    <w:p w:rsidR="00916810" w:rsidRPr="00AC741A" w:rsidRDefault="00916810" w:rsidP="00916810">
      <w:pPr>
        <w:spacing w:after="0" w:line="240" w:lineRule="auto"/>
        <w:rPr>
          <w:rFonts w:ascii="Garamond" w:eastAsia="Calibri" w:hAnsi="Garamond"/>
          <w:sz w:val="23"/>
          <w:szCs w:val="23"/>
        </w:rPr>
      </w:pPr>
    </w:p>
    <w:p w:rsidR="00916810" w:rsidRDefault="00916810" w:rsidP="00916810">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Pr>
          <w:rFonts w:ascii="Garamond" w:eastAsia="Calibri" w:hAnsi="Garamond"/>
          <w:sz w:val="23"/>
          <w:szCs w:val="23"/>
        </w:rPr>
        <w:t xml:space="preserve"> </w:t>
      </w:r>
      <w:r w:rsidRPr="00AC741A">
        <w:rPr>
          <w:rFonts w:ascii="Garamond" w:eastAsia="Calibri" w:hAnsi="Garamond"/>
          <w:sz w:val="23"/>
          <w:szCs w:val="23"/>
        </w:rPr>
        <w:t>Keep in mind that trips out of town for weddings or family vacations and children’s school programs or ceremonies</w:t>
      </w:r>
      <w:r>
        <w:rPr>
          <w:rFonts w:ascii="Garamond" w:eastAsia="Calibri" w:hAnsi="Garamond"/>
          <w:sz w:val="23"/>
          <w:szCs w:val="23"/>
        </w:rPr>
        <w:t>, while important life events,</w:t>
      </w:r>
      <w:r w:rsidRPr="00AC741A">
        <w:rPr>
          <w:rFonts w:ascii="Garamond" w:eastAsia="Calibri" w:hAnsi="Garamond"/>
          <w:sz w:val="23"/>
          <w:szCs w:val="23"/>
        </w:rPr>
        <w:t xml:space="preserve">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w:t>
      </w:r>
    </w:p>
    <w:p w:rsidR="00916810" w:rsidRDefault="00916810" w:rsidP="00916810">
      <w:pPr>
        <w:spacing w:after="0" w:line="240" w:lineRule="auto"/>
        <w:rPr>
          <w:rFonts w:ascii="Garamond" w:eastAsia="Calibri" w:hAnsi="Garamond"/>
          <w:sz w:val="23"/>
          <w:szCs w:val="23"/>
        </w:rPr>
      </w:pPr>
    </w:p>
    <w:p w:rsidR="00916810" w:rsidRDefault="00916810" w:rsidP="00916810">
      <w:pPr>
        <w:spacing w:after="0" w:line="240" w:lineRule="auto"/>
        <w:rPr>
          <w:rFonts w:ascii="Garamond" w:eastAsia="Calibri" w:hAnsi="Garamond"/>
          <w:sz w:val="23"/>
          <w:szCs w:val="23"/>
        </w:rPr>
      </w:pPr>
      <w:r w:rsidRPr="002F49BF">
        <w:rPr>
          <w:rFonts w:ascii="Garamond" w:eastAsia="Calibri" w:hAnsi="Garamond" w:cs="Times New Roman"/>
          <w:sz w:val="23"/>
          <w:szCs w:val="23"/>
        </w:rPr>
        <w:t>It is important for all of us to respect one another’s time</w:t>
      </w:r>
      <w:r>
        <w:rPr>
          <w:rFonts w:ascii="Garamond" w:eastAsia="Calibri" w:hAnsi="Garamond" w:cs="Times New Roman"/>
          <w:sz w:val="23"/>
          <w:szCs w:val="23"/>
        </w:rPr>
        <w:t xml:space="preserve"> and arrive promptly for class</w:t>
      </w:r>
      <w:r>
        <w:rPr>
          <w:rFonts w:ascii="Garamond" w:eastAsia="Calibri" w:hAnsi="Garamond"/>
          <w:sz w:val="23"/>
          <w:szCs w:val="23"/>
        </w:rPr>
        <w:t xml:space="preserve">. </w:t>
      </w:r>
      <w:r w:rsidRPr="002F49BF">
        <w:rPr>
          <w:rFonts w:ascii="Garamond" w:eastAsia="Calibri" w:hAnsi="Garamond" w:cs="Times New Roman"/>
          <w:sz w:val="23"/>
          <w:szCs w:val="23"/>
        </w:rPr>
        <w:t xml:space="preserve">Students who arrive to class after half of the class period (calculated by the duration of the class period in minutes) or more has passed </w:t>
      </w:r>
      <w:r w:rsidRPr="002F49BF">
        <w:rPr>
          <w:rFonts w:ascii="Garamond" w:eastAsia="Calibri" w:hAnsi="Garamond" w:cs="Times New Roman"/>
          <w:sz w:val="23"/>
          <w:szCs w:val="23"/>
        </w:rPr>
        <w:lastRenderedPageBreak/>
        <w:t xml:space="preserve">will be counted absent. Students who arrive to class after attendance has been taken are responsible for checking with me after class to make sure their attendance has been recorded. </w:t>
      </w:r>
      <w:r>
        <w:rPr>
          <w:rFonts w:ascii="Garamond" w:eastAsia="Calibri" w:hAnsi="Garamond" w:cs="Times New Roman"/>
          <w:sz w:val="23"/>
          <w:szCs w:val="23"/>
        </w:rPr>
        <w:t>T</w:t>
      </w:r>
      <w:r w:rsidRPr="002F49BF">
        <w:rPr>
          <w:rFonts w:ascii="Garamond" w:eastAsia="Calibri" w:hAnsi="Garamond" w:cs="Times New Roman"/>
          <w:sz w:val="23"/>
          <w:szCs w:val="23"/>
        </w:rPr>
        <w:t xml:space="preserve">ardiness will be penalized by counting each </w:t>
      </w:r>
      <w:r>
        <w:rPr>
          <w:rFonts w:ascii="Garamond" w:eastAsia="Calibri" w:hAnsi="Garamond" w:cs="Times New Roman"/>
          <w:sz w:val="23"/>
          <w:szCs w:val="23"/>
        </w:rPr>
        <w:t>third</w:t>
      </w:r>
      <w:r w:rsidRPr="002F49BF">
        <w:rPr>
          <w:rFonts w:ascii="Garamond" w:eastAsia="Calibri" w:hAnsi="Garamond" w:cs="Times New Roman"/>
          <w:sz w:val="23"/>
          <w:szCs w:val="23"/>
        </w:rPr>
        <w:t xml:space="preserve"> tardy as an unexcused absence. </w:t>
      </w:r>
      <w:r w:rsidRPr="002F49BF">
        <w:rPr>
          <w:rFonts w:ascii="Garamond" w:eastAsia="Calibri" w:hAnsi="Garamond"/>
          <w:sz w:val="23"/>
          <w:szCs w:val="23"/>
        </w:rPr>
        <w:t>Students should also come to class planning to stay for the duration of the period. An early departure from class will be recorded as a tardy</w:t>
      </w:r>
      <w:r>
        <w:rPr>
          <w:rFonts w:ascii="Garamond" w:eastAsia="Calibri" w:hAnsi="Garamond"/>
          <w:sz w:val="23"/>
          <w:szCs w:val="23"/>
        </w:rPr>
        <w:t>—or an absence, depending on the time of departure (see above)—</w:t>
      </w:r>
      <w:r w:rsidRPr="002F49BF">
        <w:rPr>
          <w:rFonts w:ascii="Garamond" w:eastAsia="Calibri" w:hAnsi="Garamond"/>
          <w:sz w:val="23"/>
          <w:szCs w:val="23"/>
        </w:rPr>
        <w:t>and is subject to the same penalties.</w:t>
      </w:r>
      <w:r>
        <w:rPr>
          <w:rFonts w:ascii="Garamond" w:eastAsia="Calibri" w:hAnsi="Garamond"/>
          <w:sz w:val="23"/>
          <w:szCs w:val="23"/>
        </w:rPr>
        <w:t xml:space="preserve"> </w:t>
      </w:r>
    </w:p>
    <w:p w:rsidR="00916810" w:rsidRDefault="00916810" w:rsidP="00916810">
      <w:pPr>
        <w:spacing w:after="0" w:line="240" w:lineRule="auto"/>
        <w:rPr>
          <w:rFonts w:ascii="Garamond" w:eastAsia="Calibri" w:hAnsi="Garamond"/>
          <w:sz w:val="23"/>
          <w:szCs w:val="23"/>
        </w:rPr>
      </w:pPr>
    </w:p>
    <w:p w:rsidR="00916810" w:rsidRDefault="00916810" w:rsidP="00916810">
      <w:pPr>
        <w:spacing w:after="0" w:line="240" w:lineRule="auto"/>
        <w:rPr>
          <w:rFonts w:ascii="Garamond" w:eastAsia="Calibri" w:hAnsi="Garamond"/>
          <w:sz w:val="23"/>
          <w:szCs w:val="23"/>
        </w:rPr>
      </w:pPr>
      <w:r w:rsidRPr="00AC741A">
        <w:rPr>
          <w:rFonts w:ascii="Garamond" w:eastAsia="Calibri" w:hAnsi="Garamond"/>
          <w:sz w:val="23"/>
          <w:szCs w:val="23"/>
        </w:rPr>
        <w:t xml:space="preserve">If you are absent on the day of an exam, you are responsible for contacting me </w:t>
      </w:r>
      <w:r w:rsidRPr="00AC741A">
        <w:rPr>
          <w:rFonts w:ascii="Garamond" w:eastAsia="Calibri" w:hAnsi="Garamond"/>
          <w:b/>
          <w:bCs/>
          <w:sz w:val="23"/>
          <w:szCs w:val="23"/>
        </w:rPr>
        <w:t>as soon as possible</w:t>
      </w:r>
      <w:r w:rsidRPr="00AC741A">
        <w:rPr>
          <w:rFonts w:ascii="Garamond" w:eastAsia="Calibri" w:hAnsi="Garamond"/>
          <w:sz w:val="23"/>
          <w:szCs w:val="23"/>
        </w:rPr>
        <w:t xml:space="preserve"> to schedule the make-up exam. If your absence is excusable, you are responsible for providing documentation to substantiate this at the time of the make-up exam. Ten late points will be deducted from the exam grade if the absence is not excused (i.e., you overslept); I also reserve the right to refuse to allow a student with an unexcused absence to make up an exam. Five late points may also be deducted if your absence is excused but you do not contact me in a timely manner to schedule the make-up exam. Unless other arrangements have been made with me, any exam that is not made up within </w:t>
      </w:r>
      <w:r>
        <w:rPr>
          <w:rFonts w:ascii="Garamond" w:eastAsia="Calibri" w:hAnsi="Garamond"/>
          <w:sz w:val="23"/>
          <w:szCs w:val="23"/>
        </w:rPr>
        <w:t>two</w:t>
      </w:r>
      <w:r w:rsidRPr="00AC741A">
        <w:rPr>
          <w:rFonts w:ascii="Garamond" w:eastAsia="Calibri" w:hAnsi="Garamond"/>
          <w:sz w:val="23"/>
          <w:szCs w:val="23"/>
        </w:rPr>
        <w:t xml:space="preserve"> weeks of the original exam date will receive a grade of zero (0).</w:t>
      </w:r>
    </w:p>
    <w:p w:rsidR="00916810" w:rsidRPr="002F49BF" w:rsidRDefault="00916810" w:rsidP="00916810">
      <w:pPr>
        <w:spacing w:after="0" w:line="240" w:lineRule="auto"/>
        <w:rPr>
          <w:rFonts w:ascii="Garamond" w:eastAsia="Calibri" w:hAnsi="Garamond" w:cs="Times New Roman"/>
          <w:sz w:val="23"/>
          <w:szCs w:val="23"/>
        </w:rPr>
      </w:pPr>
    </w:p>
    <w:p w:rsidR="00916810" w:rsidRDefault="00916810" w:rsidP="00916810">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notes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for excused absences and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916810" w:rsidRDefault="00916810" w:rsidP="00916810">
      <w:pPr>
        <w:spacing w:after="0" w:line="240" w:lineRule="auto"/>
        <w:rPr>
          <w:rFonts w:ascii="Garamond" w:hAnsi="Garamond" w:cs="Tahoma"/>
          <w:sz w:val="23"/>
          <w:szCs w:val="23"/>
        </w:rPr>
      </w:pPr>
      <w:r w:rsidRPr="00AC741A">
        <w:rPr>
          <w:rFonts w:ascii="Garamond" w:hAnsi="Garamond" w:cs="Tahoma"/>
          <w:sz w:val="23"/>
          <w:szCs w:val="23"/>
          <w:u w:val="single"/>
        </w:rPr>
        <w:t>Class preparedness.</w:t>
      </w:r>
      <w:r w:rsidRPr="00AC741A">
        <w:rPr>
          <w:rFonts w:ascii="Garamond" w:hAnsi="Garamond" w:cs="Tahoma"/>
          <w:sz w:val="23"/>
          <w:szCs w:val="23"/>
        </w:rPr>
        <w:t xml:space="preserve"> Students need to complete the assigned reading before class and bring assigned reading materials to class in order to better engage in discussion and class-work</w:t>
      </w:r>
      <w:r w:rsidRPr="00795D70">
        <w:rPr>
          <w:rFonts w:ascii="Garamond" w:hAnsi="Garamond" w:cs="Tahoma"/>
          <w:sz w:val="23"/>
          <w:szCs w:val="23"/>
        </w:rPr>
        <w:t xml:space="preserve">. </w:t>
      </w:r>
      <w:r w:rsidRPr="00B0271F">
        <w:rPr>
          <w:rFonts w:ascii="Garamond" w:hAnsi="Garamond" w:cs="Tahoma"/>
          <w:sz w:val="23"/>
          <w:szCs w:val="23"/>
        </w:rPr>
        <w:t>Failure to bring the appropriate assigned reading materials to class and/or failure to demonstrate completion of the assigned reading through class activities will result in an unexcused absence for that day’s class. Unexcused absences accrued in this way are subject to all the penalties and consequences o</w:t>
      </w:r>
      <w:r>
        <w:rPr>
          <w:rFonts w:ascii="Garamond" w:hAnsi="Garamond" w:cs="Tahoma"/>
          <w:sz w:val="23"/>
          <w:szCs w:val="23"/>
        </w:rPr>
        <w:t>utlined in the attendance policy.</w:t>
      </w:r>
    </w:p>
    <w:p w:rsidR="00916810" w:rsidRDefault="00916810" w:rsidP="00916810">
      <w:pPr>
        <w:spacing w:after="0" w:line="240" w:lineRule="auto"/>
        <w:rPr>
          <w:rFonts w:ascii="Garamond" w:eastAsia="Calibri" w:hAnsi="Garamond" w:cs="Times New Roman"/>
          <w:sz w:val="23"/>
          <w:szCs w:val="23"/>
          <w:u w:val="single"/>
        </w:rPr>
      </w:pPr>
    </w:p>
    <w:p w:rsidR="00916810" w:rsidRPr="002F49BF" w:rsidRDefault="00916810" w:rsidP="00916810">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Classroom Behavior</w:t>
      </w:r>
      <w:r w:rsidRPr="002F49BF">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sidRPr="002F49BF">
        <w:rPr>
          <w:rFonts w:ascii="Garamond" w:eastAsia="Calibri" w:hAnsi="Garamond" w:cs="Times New Roman"/>
          <w:b/>
          <w:bCs/>
          <w:i/>
          <w:iCs/>
          <w:sz w:val="23"/>
          <w:szCs w:val="23"/>
        </w:rPr>
        <w:t xml:space="preserve">Please remember specifically </w:t>
      </w:r>
      <w:r w:rsidRPr="002F49BF">
        <w:rPr>
          <w:rFonts w:ascii="Garamond" w:eastAsia="Calibri" w:hAnsi="Garamond" w:cs="Times New Roman"/>
          <w:sz w:val="23"/>
          <w:szCs w:val="23"/>
        </w:rPr>
        <w:t>that</w:t>
      </w:r>
      <w:r w:rsidRPr="002F49BF">
        <w:rPr>
          <w:rFonts w:ascii="Garamond" w:eastAsia="Calibri" w:hAnsi="Garamond" w:cs="Times New Roman"/>
          <w:b/>
          <w:bCs/>
          <w:i/>
          <w:iCs/>
          <w:sz w:val="23"/>
          <w:szCs w:val="23"/>
        </w:rPr>
        <w:t xml:space="preserve"> </w:t>
      </w:r>
      <w:r w:rsidRPr="002F49BF">
        <w:rPr>
          <w:rFonts w:ascii="Garamond" w:eastAsia="Calibri" w:hAnsi="Garamond" w:cs="Times New Roman"/>
          <w:sz w:val="23"/>
          <w:szCs w:val="23"/>
        </w:rPr>
        <w:t xml:space="preserve">you should </w:t>
      </w:r>
      <w:r w:rsidRPr="002F49BF">
        <w:rPr>
          <w:rFonts w:ascii="Garamond" w:eastAsia="Calibri" w:hAnsi="Garamond" w:cs="Times New Roman"/>
          <w:b/>
          <w:sz w:val="23"/>
          <w:szCs w:val="23"/>
          <w:u w:val="single"/>
        </w:rPr>
        <w:t>turn off</w:t>
      </w:r>
      <w:r w:rsidRPr="002F49BF">
        <w:rPr>
          <w:rFonts w:ascii="Garamond" w:eastAsia="Calibri" w:hAnsi="Garamond" w:cs="Times New Roman"/>
          <w:sz w:val="23"/>
          <w:szCs w:val="23"/>
        </w:rPr>
        <w:t xml:space="preserve"> all cell phones before class, and that all individuals and the opinions they express in class are to be treated with respect during class discussions</w:t>
      </w:r>
      <w:r w:rsidRPr="002F49BF">
        <w:rPr>
          <w:rFonts w:ascii="Garamond" w:eastAsia="Calibri" w:hAnsi="Garamond" w:cs="Times New Roman"/>
          <w:b/>
          <w:bCs/>
          <w:i/>
          <w:iCs/>
          <w:sz w:val="23"/>
          <w:szCs w:val="23"/>
        </w:rPr>
        <w:t>.</w:t>
      </w:r>
      <w:r w:rsidRPr="002F49BF">
        <w:rPr>
          <w:rFonts w:ascii="Garamond" w:eastAsia="Calibri" w:hAnsi="Garamond" w:cs="Times New Roman"/>
          <w:bCs/>
          <w:iCs/>
          <w:sz w:val="23"/>
          <w:szCs w:val="23"/>
        </w:rPr>
        <w:t xml:space="preserve"> Students who are asked to leave class for disruptive behavior will be counted absent for that day. </w:t>
      </w:r>
    </w:p>
    <w:p w:rsidR="00916810" w:rsidRPr="002F49BF" w:rsidRDefault="00916810" w:rsidP="00916810">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Paper Format</w:t>
      </w:r>
      <w:r w:rsidRPr="002F49BF">
        <w:rPr>
          <w:rFonts w:ascii="Garamond" w:eastAsia="Calibri" w:hAnsi="Garamond" w:cs="Times New Roman"/>
          <w:bCs/>
          <w:sz w:val="23"/>
          <w:szCs w:val="23"/>
        </w:rPr>
        <w:t>.</w:t>
      </w:r>
      <w:r w:rsidRPr="002F49BF">
        <w:rPr>
          <w:rFonts w:ascii="Garamond" w:eastAsia="Calibri" w:hAnsi="Garamond" w:cs="Times New Roman"/>
          <w:b/>
          <w:sz w:val="23"/>
          <w:szCs w:val="23"/>
        </w:rPr>
        <w:t xml:space="preserve">  </w:t>
      </w:r>
      <w:r w:rsidRPr="002F49BF">
        <w:rPr>
          <w:rFonts w:ascii="Garamond" w:eastAsia="Calibri" w:hAnsi="Garamond" w:cs="Times New Roman"/>
          <w:sz w:val="23"/>
          <w:szCs w:val="23"/>
        </w:rPr>
        <w:t xml:space="preserve">Unless otherwise specified, assignments should be typed (letter-quality printing required) in 12-point Times New Roman font with one-inch margins and double-spaced on white paper, according to MLA guidelines. Documentation must be provided in MLA format. </w:t>
      </w:r>
    </w:p>
    <w:p w:rsidR="00916810" w:rsidRPr="006862E2" w:rsidRDefault="00916810" w:rsidP="00916810">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Late Papers</w:t>
      </w:r>
      <w:r w:rsidRPr="002F49BF">
        <w:rPr>
          <w:rFonts w:ascii="Garamond" w:eastAsia="Calibri" w:hAnsi="Garamond" w:cs="Times New Roman"/>
          <w:sz w:val="23"/>
          <w:szCs w:val="23"/>
        </w:rPr>
        <w:t xml:space="preserve">. Papers and other written </w:t>
      </w:r>
      <w:r w:rsidRPr="006862E2">
        <w:rPr>
          <w:rFonts w:ascii="Garamond" w:eastAsia="Calibri" w:hAnsi="Garamond" w:cs="Times New Roman"/>
          <w:sz w:val="23"/>
          <w:szCs w:val="23"/>
        </w:rPr>
        <w:t xml:space="preserve">assignments that are turned in late without an excused absence/absences are subject to a deduction of </w:t>
      </w:r>
      <w:r w:rsidRPr="006862E2">
        <w:rPr>
          <w:rFonts w:ascii="Garamond" w:hAnsi="Garamond"/>
          <w:sz w:val="23"/>
          <w:szCs w:val="23"/>
        </w:rPr>
        <w:t>5</w:t>
      </w:r>
      <w:r w:rsidRPr="006862E2">
        <w:rPr>
          <w:rFonts w:ascii="Garamond" w:eastAsia="Calibri" w:hAnsi="Garamond" w:cs="Times New Roman"/>
          <w:sz w:val="23"/>
          <w:szCs w:val="23"/>
        </w:rPr>
        <w:t xml:space="preserve"> </w:t>
      </w:r>
      <w:r>
        <w:rPr>
          <w:rFonts w:ascii="Garamond" w:eastAsia="Calibri" w:hAnsi="Garamond" w:cs="Times New Roman"/>
          <w:sz w:val="23"/>
          <w:szCs w:val="23"/>
        </w:rPr>
        <w:t xml:space="preserve">percentage </w:t>
      </w:r>
      <w:r w:rsidRPr="006862E2">
        <w:rPr>
          <w:rFonts w:ascii="Garamond" w:eastAsia="Calibri" w:hAnsi="Garamond" w:cs="Times New Roman"/>
          <w:sz w:val="23"/>
          <w:szCs w:val="23"/>
        </w:rPr>
        <w:t xml:space="preserve">points per day that they are late. </w:t>
      </w:r>
      <w:r w:rsidRPr="006862E2">
        <w:rPr>
          <w:rFonts w:ascii="Garamond" w:hAnsi="Garamond"/>
          <w:sz w:val="23"/>
          <w:szCs w:val="23"/>
        </w:rPr>
        <w:t>After I have graded a paper assignment and returned it to the rest of the class, I will not accept late submissions of that assignment.</w:t>
      </w:r>
    </w:p>
    <w:p w:rsidR="00916810" w:rsidRPr="002F49BF" w:rsidRDefault="00916810" w:rsidP="00916810">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Appropriate Attribution</w:t>
      </w:r>
      <w:r w:rsidRPr="002F49BF">
        <w:rPr>
          <w:rFonts w:ascii="Garamond" w:eastAsia="Calibri" w:hAnsi="Garamond" w:cs="Times New Roman"/>
          <w:sz w:val="23"/>
          <w:szCs w:val="23"/>
        </w:rPr>
        <w:t xml:space="preserve">.  Any assignment that fails to include clear and appropriate attribution of sources will receive a grade of zero (“0”). </w:t>
      </w:r>
      <w:r w:rsidRPr="002F49BF">
        <w:rPr>
          <w:rFonts w:ascii="Garamond" w:eastAsia="Calibri" w:hAnsi="Garamond" w:cs="Times New Roman"/>
          <w:b/>
          <w:sz w:val="23"/>
          <w:szCs w:val="23"/>
        </w:rPr>
        <w:t xml:space="preserve">Do not consult secondary sources for your work unless explicitly instructed to do so. Public-access internet sources such as SparkNotes and Answers.com are not appropriate to use in this course at any time. </w:t>
      </w:r>
      <w:r w:rsidRPr="002F49BF">
        <w:rPr>
          <w:rFonts w:ascii="Garamond" w:eastAsia="Calibri" w:hAnsi="Garamond" w:cs="Times New Roman"/>
          <w:sz w:val="23"/>
          <w:szCs w:val="23"/>
        </w:rPr>
        <w:t xml:space="preserve">Any assignments that reflect unauthorized aid will receive a grade of zero (“0”). </w:t>
      </w:r>
    </w:p>
    <w:p w:rsidR="00916810" w:rsidRPr="002F49BF" w:rsidRDefault="00916810" w:rsidP="00916810">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Grades</w:t>
      </w:r>
      <w:r w:rsidRPr="002F49BF">
        <w:rPr>
          <w:rFonts w:ascii="Garamond" w:eastAsia="Calibri" w:hAnsi="Garamond" w:cs="Times New Roman"/>
          <w:sz w:val="23"/>
          <w:szCs w:val="23"/>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rsidR="00916810" w:rsidRPr="002F49BF" w:rsidRDefault="00916810" w:rsidP="00916810">
      <w:pPr>
        <w:spacing w:line="240" w:lineRule="auto"/>
        <w:rPr>
          <w:rFonts w:ascii="Garamond" w:eastAsia="Calibri" w:hAnsi="Garamond" w:cs="Times New Roman"/>
          <w:sz w:val="23"/>
          <w:szCs w:val="23"/>
        </w:rPr>
      </w:pPr>
      <w:r w:rsidRPr="00B038A9">
        <w:rPr>
          <w:rFonts w:ascii="Garamond" w:eastAsia="Calibri" w:hAnsi="Garamond" w:cs="Times New Roman"/>
          <w:sz w:val="23"/>
          <w:szCs w:val="23"/>
          <w:u w:val="single"/>
        </w:rPr>
        <w:t>Bringing visitors to class.</w:t>
      </w:r>
      <w:r w:rsidRPr="00B038A9">
        <w:rPr>
          <w:rFonts w:ascii="Garamond" w:eastAsia="Calibri" w:hAnsi="Garamond" w:cs="Times New Roman"/>
          <w:sz w:val="23"/>
          <w:szCs w:val="23"/>
        </w:rPr>
        <w:t xml:space="preserve"> </w:t>
      </w:r>
      <w:r>
        <w:rPr>
          <w:rFonts w:ascii="Garamond" w:eastAsia="Calibri" w:hAnsi="Garamond"/>
          <w:sz w:val="23"/>
          <w:szCs w:val="23"/>
        </w:rPr>
        <w:t xml:space="preserve">Students </w:t>
      </w:r>
      <w:r>
        <w:rPr>
          <w:rFonts w:ascii="Garamond" w:eastAsia="Calibri" w:hAnsi="Garamond"/>
          <w:b/>
          <w:sz w:val="23"/>
          <w:szCs w:val="23"/>
        </w:rPr>
        <w:t>must receive permission</w:t>
      </w:r>
      <w:r>
        <w:rPr>
          <w:rFonts w:ascii="Garamond" w:eastAsia="Calibri" w:hAnsi="Garamond"/>
          <w:sz w:val="23"/>
          <w:szCs w:val="23"/>
        </w:rPr>
        <w:t xml:space="preserve"> from me in advance in order to bring any visitors to class. If you have a child-care emergency and need to bring a child with you to class, I am willing to work with </w:t>
      </w:r>
      <w:r>
        <w:rPr>
          <w:rFonts w:ascii="Garamond" w:eastAsia="Calibri" w:hAnsi="Garamond"/>
          <w:sz w:val="23"/>
          <w:szCs w:val="23"/>
        </w:rPr>
        <w:lastRenderedPageBreak/>
        <w:t>you as best I can; however, little ones must be able to be expected to remain reasonably still and quiet for the duration of the class. Please see me if you have any questions about this.</w:t>
      </w:r>
    </w:p>
    <w:p w:rsidR="00916810" w:rsidRPr="002F49BF" w:rsidRDefault="00916810" w:rsidP="00916810">
      <w:pPr>
        <w:pStyle w:val="Default"/>
        <w:rPr>
          <w:rFonts w:ascii="Garamond" w:hAnsi="Garamond"/>
          <w:color w:val="auto"/>
          <w:sz w:val="23"/>
          <w:szCs w:val="23"/>
        </w:rPr>
      </w:pPr>
      <w:r w:rsidRPr="002F49BF">
        <w:rPr>
          <w:rFonts w:ascii="Garamond" w:hAnsi="Garamond"/>
          <w:color w:val="auto"/>
          <w:sz w:val="23"/>
          <w:szCs w:val="23"/>
          <w:u w:val="single"/>
        </w:rPr>
        <w:t>Acknowledging Assistance</w:t>
      </w:r>
      <w:r w:rsidRPr="002F49BF">
        <w:rPr>
          <w:rFonts w:ascii="Garamond" w:hAnsi="Garamond"/>
          <w:color w:val="auto"/>
          <w:sz w:val="23"/>
          <w:szCs w:val="23"/>
        </w:rPr>
        <w:t xml:space="preserve">. All drafts and supporting documents for papers and presentations must be your writing—that is, your own ideas and your own words. If you want to work with a tutor or get feedback on your work from a classmate or friend, all writing and ideas that find their way into your paper must be your own. Any assignment that shows evidence of assistance and fails to acknowledge that assistance will be considered a case of scholastic dishonesty and reported/punished as such. </w:t>
      </w:r>
    </w:p>
    <w:p w:rsidR="00916810" w:rsidRPr="002F49BF" w:rsidRDefault="00916810" w:rsidP="00916810">
      <w:pPr>
        <w:spacing w:after="0" w:line="240" w:lineRule="auto"/>
        <w:rPr>
          <w:rFonts w:ascii="Garamond" w:hAnsi="Garamond"/>
          <w:sz w:val="23"/>
          <w:szCs w:val="23"/>
          <w:u w:val="single"/>
        </w:rPr>
      </w:pPr>
    </w:p>
    <w:p w:rsidR="00916810" w:rsidRPr="002F49BF" w:rsidRDefault="00916810" w:rsidP="00916810">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E-mail, Phone, and Fax</w:t>
      </w:r>
      <w:r w:rsidRPr="002F49BF">
        <w:rPr>
          <w:rFonts w:ascii="Garamond" w:eastAsia="Calibri" w:hAnsi="Garamond" w:cs="Times New Roman"/>
          <w:sz w:val="23"/>
          <w:szCs w:val="23"/>
        </w:rPr>
        <w:t xml:space="preserve">. I will not discuss grades </w:t>
      </w:r>
      <w:r w:rsidRPr="002F49BF">
        <w:rPr>
          <w:rFonts w:ascii="Garamond" w:hAnsi="Garamond"/>
          <w:sz w:val="23"/>
          <w:szCs w:val="23"/>
        </w:rPr>
        <w:t>via</w:t>
      </w:r>
      <w:r w:rsidRPr="002F49BF">
        <w:rPr>
          <w:rFonts w:ascii="Garamond" w:eastAsia="Calibri" w:hAnsi="Garamond" w:cs="Times New Roman"/>
          <w:sz w:val="23"/>
          <w:szCs w:val="23"/>
        </w:rPr>
        <w:t xml:space="preserve"> e-mail or over the phone and, unless otherwise specified, I will not accept assignments attached to e-mail messages. I am happy to answer vi</w:t>
      </w:r>
      <w:r w:rsidRPr="002F49BF">
        <w:rPr>
          <w:rFonts w:ascii="Garamond" w:hAnsi="Garamond"/>
          <w:sz w:val="23"/>
          <w:szCs w:val="23"/>
        </w:rPr>
        <w:t>a email any student questions—i</w:t>
      </w:r>
      <w:r w:rsidRPr="002F49BF">
        <w:rPr>
          <w:rFonts w:ascii="Garamond" w:eastAsia="Calibri" w:hAnsi="Garamond" w:cs="Times New Roman"/>
          <w:sz w:val="23"/>
          <w:szCs w:val="23"/>
        </w:rPr>
        <w:t>ncludin</w:t>
      </w:r>
      <w:r w:rsidRPr="002F49BF">
        <w:rPr>
          <w:rFonts w:ascii="Garamond" w:hAnsi="Garamond"/>
          <w:sz w:val="23"/>
          <w:szCs w:val="23"/>
        </w:rPr>
        <w:t>g questions about assignments—t</w:t>
      </w:r>
      <w:r w:rsidRPr="002F49BF">
        <w:rPr>
          <w:rFonts w:ascii="Garamond" w:eastAsia="Calibri" w:hAnsi="Garamond" w:cs="Times New Roman"/>
          <w:sz w:val="23"/>
          <w:szCs w:val="23"/>
        </w:rPr>
        <w:t xml:space="preserve">hat will take me less than </w:t>
      </w:r>
      <w:r>
        <w:rPr>
          <w:rFonts w:ascii="Garamond" w:hAnsi="Garamond"/>
          <w:sz w:val="23"/>
          <w:szCs w:val="23"/>
        </w:rPr>
        <w:t>5</w:t>
      </w:r>
      <w:r w:rsidRPr="002F49BF">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rsidR="00916810" w:rsidRPr="002F49BF" w:rsidRDefault="00916810" w:rsidP="00916810">
      <w:pPr>
        <w:spacing w:after="0" w:line="240" w:lineRule="auto"/>
        <w:rPr>
          <w:rFonts w:ascii="Garamond" w:eastAsia="Calibri" w:hAnsi="Garamond" w:cs="Times New Roman"/>
          <w:sz w:val="23"/>
          <w:szCs w:val="23"/>
        </w:rPr>
      </w:pPr>
    </w:p>
    <w:p w:rsidR="00916810" w:rsidRPr="002F49BF" w:rsidRDefault="00916810" w:rsidP="00916810">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Office hours</w:t>
      </w:r>
      <w:r w:rsidRPr="002F49BF">
        <w:rPr>
          <w:rFonts w:ascii="Garamond" w:eastAsia="Calibri" w:hAnsi="Garamond" w:cs="Times New Roman"/>
          <w:sz w:val="23"/>
          <w:szCs w:val="23"/>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rsidR="00916810" w:rsidRPr="002F49BF" w:rsidRDefault="00916810" w:rsidP="00916810">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 </w:t>
      </w:r>
    </w:p>
    <w:p w:rsidR="00916810" w:rsidRPr="002F49BF" w:rsidRDefault="00916810" w:rsidP="00916810">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Feedback on student work</w:t>
      </w:r>
      <w:r w:rsidRPr="002F49BF">
        <w:rPr>
          <w:rFonts w:ascii="Garamond" w:eastAsia="Calibri" w:hAnsi="Garamond" w:cs="Times New Roman"/>
          <w:sz w:val="23"/>
          <w:szCs w:val="23"/>
        </w:rPr>
        <w:t>. I want all students to meet their full potential in this course this semester. I encourage students to ask for clarification if they are conf</w:t>
      </w:r>
      <w:r>
        <w:rPr>
          <w:rFonts w:ascii="Garamond" w:eastAsia="Calibri" w:hAnsi="Garamond" w:cs="Times New Roman"/>
          <w:sz w:val="23"/>
          <w:szCs w:val="23"/>
        </w:rPr>
        <w:t>used about an assignment and to</w:t>
      </w:r>
      <w:r w:rsidRPr="002F49BF">
        <w:rPr>
          <w:rFonts w:ascii="Garamond" w:eastAsia="Calibri" w:hAnsi="Garamond" w:cs="Times New Roman"/>
          <w:sz w:val="23"/>
          <w:szCs w:val="23"/>
        </w:rPr>
        <w:t xml:space="preserve"> come to me for help on their work. However, I will not pre-gra</w:t>
      </w:r>
      <w:r>
        <w:rPr>
          <w:rFonts w:ascii="Garamond" w:eastAsia="Calibri" w:hAnsi="Garamond" w:cs="Times New Roman"/>
          <w:sz w:val="23"/>
          <w:szCs w:val="23"/>
        </w:rPr>
        <w:t>de, edit, or proofread students’</w:t>
      </w:r>
      <w:r w:rsidRPr="002F49BF">
        <w:rPr>
          <w:rFonts w:ascii="Garamond" w:eastAsia="Calibri" w:hAnsi="Garamond" w:cs="Times New Roman"/>
          <w:sz w:val="23"/>
          <w:szCs w:val="23"/>
        </w:rPr>
        <w:t xml:space="preserve">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916810" w:rsidRPr="002F49BF" w:rsidRDefault="00916810" w:rsidP="00916810">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Electronic devices.</w:t>
      </w:r>
      <w:r w:rsidRPr="002F49BF">
        <w:rPr>
          <w:rFonts w:ascii="Garamond" w:eastAsia="Calibri" w:hAnsi="Garamond" w:cs="Times New Roman"/>
          <w:sz w:val="23"/>
          <w:szCs w:val="23"/>
        </w:rPr>
        <w:t xml:space="preserve"> All electronic devices used in class, including laptops and e-readers, must have internet capabilities turned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(not simply on vibrate) and out of sight in one’s pocket or bag for the duration of the class. </w:t>
      </w:r>
    </w:p>
    <w:p w:rsidR="00916810" w:rsidRPr="002F49BF" w:rsidRDefault="00916810" w:rsidP="00916810">
      <w:pPr>
        <w:spacing w:before="240"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Evaluations.</w:t>
      </w:r>
      <w:r w:rsidRPr="002F49BF">
        <w:rPr>
          <w:rFonts w:ascii="Garamond" w:eastAsia="Calibri" w:hAnsi="Garamond" w:cs="Times New Roman"/>
          <w:sz w:val="23"/>
          <w:szCs w:val="23"/>
        </w:rPr>
        <w:t xml:space="preserve"> </w:t>
      </w:r>
      <w:r w:rsidRPr="002F49BF">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w:t>
      </w:r>
      <w:r>
        <w:rPr>
          <w:rFonts w:ascii="Garamond" w:eastAsia="Calibri" w:hAnsi="Garamond" w:cs="Tahoma"/>
          <w:sz w:val="23"/>
          <w:szCs w:val="23"/>
        </w:rPr>
        <w:t xml:space="preserve">he twelfth week of instruction </w:t>
      </w:r>
      <w:r w:rsidRPr="002F49BF">
        <w:rPr>
          <w:rFonts w:ascii="Garamond" w:eastAsia="Calibri" w:hAnsi="Garamond" w:cs="Tahoma"/>
          <w:sz w:val="23"/>
          <w:szCs w:val="23"/>
        </w:rPr>
        <w:t>through the end of finals week by logging in to myUCA and clicking on the Evals button on the top right.</w:t>
      </w:r>
    </w:p>
    <w:p w:rsidR="00916810" w:rsidRDefault="00916810" w:rsidP="00916810">
      <w:pPr>
        <w:spacing w:after="0" w:line="240" w:lineRule="auto"/>
        <w:rPr>
          <w:rFonts w:ascii="Garamond" w:eastAsia="Calibri" w:hAnsi="Garamond" w:cs="Times New Roman"/>
          <w:sz w:val="23"/>
          <w:szCs w:val="23"/>
        </w:rPr>
      </w:pPr>
    </w:p>
    <w:p w:rsidR="00916810" w:rsidRPr="002F49BF" w:rsidRDefault="00916810" w:rsidP="00916810">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Students Needing Support Service </w:t>
      </w:r>
    </w:p>
    <w:p w:rsidR="00916810" w:rsidRPr="002F49BF" w:rsidRDefault="00916810" w:rsidP="00916810">
      <w:pPr>
        <w:spacing w:after="0" w:line="240" w:lineRule="auto"/>
        <w:rPr>
          <w:rFonts w:ascii="Garamond" w:eastAsia="Calibri" w:hAnsi="Garamond" w:cs="Arial"/>
          <w:b/>
          <w:bCs/>
          <w:sz w:val="23"/>
          <w:szCs w:val="23"/>
        </w:rPr>
      </w:pPr>
    </w:p>
    <w:p w:rsidR="00916810" w:rsidRPr="002F49BF" w:rsidRDefault="00916810" w:rsidP="00916810">
      <w:pPr>
        <w:autoSpaceDE w:val="0"/>
        <w:autoSpaceDN w:val="0"/>
        <w:adjustRightInd w:val="0"/>
        <w:spacing w:after="0" w:line="240" w:lineRule="auto"/>
        <w:rPr>
          <w:rFonts w:ascii="Garamond" w:eastAsia="Calibri" w:hAnsi="Garamond" w:cs="Arial"/>
          <w:bCs/>
          <w:sz w:val="23"/>
          <w:szCs w:val="23"/>
        </w:rPr>
      </w:pPr>
      <w:r w:rsidRPr="002F49BF">
        <w:rPr>
          <w:rFonts w:ascii="Garamond" w:eastAsia="Calibri" w:hAnsi="Garamond" w:cs="Arial,Bold"/>
          <w:bCs/>
          <w:sz w:val="23"/>
          <w:szCs w:val="23"/>
        </w:rPr>
        <w:t>The University of Central Arkansas adheres to the requirements of the Americans with</w:t>
      </w:r>
      <w:r w:rsidRPr="002F49BF">
        <w:rPr>
          <w:rFonts w:ascii="Garamond" w:hAnsi="Garamond" w:cs="Arial,Bold"/>
          <w:bCs/>
          <w:sz w:val="23"/>
          <w:szCs w:val="23"/>
        </w:rPr>
        <w:t xml:space="preserve"> </w:t>
      </w:r>
      <w:r w:rsidRPr="002F49BF">
        <w:rPr>
          <w:rFonts w:ascii="Garamond" w:eastAsia="Calibri" w:hAnsi="Garamond" w:cs="Arial,Bold"/>
          <w:bCs/>
          <w:sz w:val="23"/>
          <w:szCs w:val="23"/>
        </w:rPr>
        <w:t>Disabilities Act. If you need an accommodation under this Act due to a disability, please</w:t>
      </w:r>
      <w:r w:rsidRPr="002F49BF">
        <w:rPr>
          <w:rFonts w:ascii="Garamond" w:hAnsi="Garamond" w:cs="Arial,Bold"/>
          <w:bCs/>
          <w:sz w:val="23"/>
          <w:szCs w:val="23"/>
        </w:rPr>
        <w:t xml:space="preserve"> </w:t>
      </w:r>
      <w:r w:rsidRPr="002F49BF">
        <w:rPr>
          <w:rFonts w:ascii="Garamond" w:eastAsia="Calibri" w:hAnsi="Garamond" w:cs="Arial,Bold"/>
          <w:bCs/>
          <w:sz w:val="23"/>
          <w:szCs w:val="23"/>
        </w:rPr>
        <w:t>contact the UCA Office of Disability Services, 450-3613.</w:t>
      </w:r>
    </w:p>
    <w:p w:rsidR="00916810" w:rsidRPr="002F49BF" w:rsidRDefault="00916810" w:rsidP="00916810">
      <w:pPr>
        <w:spacing w:after="0" w:line="240" w:lineRule="auto"/>
        <w:rPr>
          <w:rFonts w:ascii="Garamond" w:eastAsia="Calibri" w:hAnsi="Garamond" w:cs="Arial"/>
          <w:b/>
          <w:bCs/>
          <w:sz w:val="23"/>
          <w:szCs w:val="23"/>
        </w:rPr>
      </w:pPr>
    </w:p>
    <w:p w:rsidR="00916810" w:rsidRPr="002F49BF" w:rsidRDefault="00916810" w:rsidP="00916810">
      <w:pPr>
        <w:spacing w:line="240" w:lineRule="auto"/>
        <w:rPr>
          <w:rFonts w:ascii="Garamond" w:hAnsi="Garamond"/>
          <w:sz w:val="23"/>
          <w:szCs w:val="23"/>
        </w:rPr>
      </w:pPr>
      <w:r w:rsidRPr="002F49BF">
        <w:rPr>
          <w:rFonts w:ascii="Garamond" w:hAnsi="Garamond"/>
          <w:b/>
          <w:sz w:val="23"/>
          <w:szCs w:val="23"/>
        </w:rPr>
        <w:t>Building Emergency Plan</w:t>
      </w:r>
    </w:p>
    <w:p w:rsidR="00916810" w:rsidRPr="002F49BF" w:rsidRDefault="00916810" w:rsidP="00916810">
      <w:pPr>
        <w:spacing w:line="240" w:lineRule="auto"/>
        <w:rPr>
          <w:rFonts w:ascii="Garamond" w:hAnsi="Garamond"/>
          <w:sz w:val="23"/>
          <w:szCs w:val="23"/>
        </w:rPr>
      </w:pPr>
      <w:r w:rsidRPr="002F49BF">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916810" w:rsidRPr="002F49BF" w:rsidRDefault="00916810" w:rsidP="00916810">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The University Writing Center </w:t>
      </w:r>
    </w:p>
    <w:p w:rsidR="00916810" w:rsidRPr="002F49BF" w:rsidRDefault="00916810" w:rsidP="00916810">
      <w:pPr>
        <w:spacing w:after="0" w:line="240" w:lineRule="auto"/>
        <w:rPr>
          <w:rFonts w:ascii="Garamond" w:eastAsia="Calibri" w:hAnsi="Garamond" w:cs="Arial"/>
          <w:b/>
          <w:bCs/>
          <w:sz w:val="23"/>
          <w:szCs w:val="23"/>
        </w:rPr>
      </w:pPr>
    </w:p>
    <w:p w:rsidR="00916810" w:rsidRPr="002F49BF" w:rsidRDefault="00916810" w:rsidP="00916810">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lastRenderedPageBreak/>
        <w:t xml:space="preserve">The UCA Writing Center, located in Thompson 109, offers students one-on-one tutoring and online assistance with their writing. For more information, see the web site: www.uca.edu/writingcenter. </w:t>
      </w:r>
    </w:p>
    <w:p w:rsidR="00916810" w:rsidRPr="002F49BF" w:rsidRDefault="00916810" w:rsidP="00916810">
      <w:pPr>
        <w:spacing w:after="0" w:line="240" w:lineRule="auto"/>
        <w:rPr>
          <w:rFonts w:ascii="Garamond" w:eastAsia="Calibri" w:hAnsi="Garamond" w:cs="Times New Roman"/>
          <w:sz w:val="23"/>
          <w:szCs w:val="23"/>
        </w:rPr>
      </w:pPr>
    </w:p>
    <w:p w:rsidR="00916810" w:rsidRDefault="00916810" w:rsidP="00916810">
      <w:pPr>
        <w:rPr>
          <w:rFonts w:ascii="Garamond" w:eastAsia="Calibri" w:hAnsi="Garamond" w:cs="Times New Roman"/>
          <w:b/>
          <w:bCs/>
          <w:sz w:val="23"/>
          <w:szCs w:val="23"/>
        </w:rPr>
      </w:pPr>
      <w:r w:rsidRPr="002F49BF">
        <w:rPr>
          <w:rFonts w:ascii="Garamond" w:eastAsia="Calibri" w:hAnsi="Garamond" w:cs="Times New Roman"/>
          <w:b/>
          <w:bCs/>
          <w:sz w:val="23"/>
          <w:szCs w:val="23"/>
        </w:rPr>
        <w:t>Course Requirements and Grade Determination</w:t>
      </w:r>
      <w:r>
        <w:rPr>
          <w:rFonts w:ascii="Garamond" w:eastAsia="Calibri" w:hAnsi="Garamond" w:cs="Times New Roman"/>
          <w:b/>
          <w:bCs/>
          <w:sz w:val="23"/>
          <w:szCs w:val="23"/>
        </w:rPr>
        <w:t>:</w:t>
      </w:r>
    </w:p>
    <w:p w:rsidR="00F3149B" w:rsidRDefault="00F3149B" w:rsidP="00F3149B">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In addition to the required reading, throughout the semester, all students will</w:t>
      </w:r>
      <w:r w:rsidR="00BF6D60">
        <w:rPr>
          <w:rFonts w:ascii="Garamond" w:eastAsia="Calibri" w:hAnsi="Garamond" w:cs="Times New Roman"/>
          <w:sz w:val="23"/>
          <w:szCs w:val="23"/>
        </w:rPr>
        <w:t xml:space="preserve"> take two exams, and write three essays (including one final research paper), and complete one </w:t>
      </w:r>
      <w:r w:rsidR="00A8566F">
        <w:rPr>
          <w:rFonts w:ascii="Garamond" w:eastAsia="Calibri" w:hAnsi="Garamond" w:cs="Times New Roman"/>
          <w:sz w:val="23"/>
          <w:szCs w:val="23"/>
        </w:rPr>
        <w:t xml:space="preserve">additional assignment (the </w:t>
      </w:r>
      <w:r w:rsidR="00A8566F">
        <w:rPr>
          <w:rFonts w:ascii="Garamond" w:eastAsia="Calibri" w:hAnsi="Garamond" w:cs="Times New Roman"/>
          <w:i/>
          <w:sz w:val="23"/>
          <w:szCs w:val="23"/>
        </w:rPr>
        <w:t xml:space="preserve">Picture This </w:t>
      </w:r>
      <w:r w:rsidR="00A8566F">
        <w:rPr>
          <w:rFonts w:ascii="Garamond" w:eastAsia="Calibri" w:hAnsi="Garamond" w:cs="Times New Roman"/>
          <w:sz w:val="23"/>
          <w:szCs w:val="23"/>
        </w:rPr>
        <w:t xml:space="preserve">assignment). </w:t>
      </w:r>
      <w:r w:rsidR="00FD0A1E" w:rsidRPr="00B367F6">
        <w:rPr>
          <w:rFonts w:ascii="Garamond" w:hAnsi="Garamond"/>
          <w:b/>
          <w:i/>
          <w:sz w:val="23"/>
          <w:szCs w:val="23"/>
        </w:rPr>
        <w:t>A</w:t>
      </w:r>
      <w:r w:rsidR="00FD0A1E" w:rsidRPr="00B367F6">
        <w:rPr>
          <w:rFonts w:ascii="Garamond" w:hAnsi="Garamond"/>
          <w:b/>
          <w:bCs/>
          <w:i/>
          <w:iCs/>
          <w:sz w:val="23"/>
          <w:szCs w:val="23"/>
        </w:rPr>
        <w:t xml:space="preserve">ll papers </w:t>
      </w:r>
      <w:r w:rsidR="00FD0A1E">
        <w:rPr>
          <w:rFonts w:ascii="Garamond" w:hAnsi="Garamond"/>
          <w:b/>
          <w:bCs/>
          <w:i/>
          <w:iCs/>
          <w:sz w:val="23"/>
          <w:szCs w:val="23"/>
        </w:rPr>
        <w:t xml:space="preserve">and assignments </w:t>
      </w:r>
      <w:r w:rsidR="00FD0A1E" w:rsidRPr="00B367F6">
        <w:rPr>
          <w:rFonts w:ascii="Garamond" w:hAnsi="Garamond"/>
          <w:b/>
          <w:bCs/>
          <w:i/>
          <w:iCs/>
          <w:sz w:val="23"/>
          <w:szCs w:val="23"/>
        </w:rPr>
        <w:t>must be typed and submitted as a hard copy unless I instruct you otherwise.</w:t>
      </w:r>
      <w:r w:rsidR="00FD0A1E" w:rsidRPr="00B367F6">
        <w:rPr>
          <w:rFonts w:ascii="Garamond" w:hAnsi="Garamond"/>
          <w:sz w:val="23"/>
          <w:szCs w:val="23"/>
        </w:rPr>
        <w:t xml:space="preserve"> More detailed descriptions of the </w:t>
      </w:r>
      <w:r w:rsidR="00FD0A1E">
        <w:rPr>
          <w:rFonts w:ascii="Garamond" w:hAnsi="Garamond"/>
          <w:sz w:val="23"/>
          <w:szCs w:val="23"/>
        </w:rPr>
        <w:t>assignments</w:t>
      </w:r>
      <w:r w:rsidR="00FD0A1E" w:rsidRPr="00B367F6">
        <w:rPr>
          <w:rFonts w:ascii="Garamond" w:hAnsi="Garamond"/>
          <w:sz w:val="23"/>
          <w:szCs w:val="23"/>
        </w:rPr>
        <w:t xml:space="preserve"> will be given in class</w:t>
      </w:r>
      <w:r w:rsidR="00FD0A1E">
        <w:rPr>
          <w:rFonts w:ascii="Garamond" w:hAnsi="Garamond"/>
          <w:sz w:val="23"/>
          <w:szCs w:val="23"/>
        </w:rPr>
        <w:t>/posted on Blackboard</w:t>
      </w:r>
      <w:r w:rsidR="00FD0A1E" w:rsidRPr="00B367F6">
        <w:rPr>
          <w:rFonts w:ascii="Garamond" w:hAnsi="Garamond"/>
          <w:sz w:val="23"/>
          <w:szCs w:val="23"/>
        </w:rPr>
        <w:t xml:space="preserve"> as the semester progresses. The exams will be objective, covering </w:t>
      </w:r>
      <w:r w:rsidR="00FD0A1E">
        <w:rPr>
          <w:rFonts w:ascii="Garamond" w:hAnsi="Garamond"/>
          <w:sz w:val="23"/>
          <w:szCs w:val="23"/>
        </w:rPr>
        <w:t xml:space="preserve">our required reading and </w:t>
      </w:r>
      <w:r w:rsidR="00FD0A1E" w:rsidRPr="00B367F6">
        <w:rPr>
          <w:rFonts w:ascii="Garamond" w:hAnsi="Garamond"/>
          <w:sz w:val="23"/>
          <w:szCs w:val="23"/>
        </w:rPr>
        <w:t>the material that we have discussed in class. They will include multiple choice, passage identification/explication, and paragraph-answer questions.</w:t>
      </w:r>
      <w:r w:rsidR="008A2DA5">
        <w:rPr>
          <w:rFonts w:ascii="Garamond" w:hAnsi="Garamond"/>
          <w:sz w:val="23"/>
          <w:szCs w:val="23"/>
        </w:rPr>
        <w:t xml:space="preserve"> We will have rough-draft paper workshops for three of the writing assignments in class; failure to bring the required materials, arrive on time, and/or participate in a paper workshop will result in the deduction of 10 points from the grade for that paper. </w:t>
      </w:r>
    </w:p>
    <w:p w:rsidR="00F3149B" w:rsidRDefault="00F3149B" w:rsidP="00F3149B">
      <w:pPr>
        <w:spacing w:after="0" w:line="240" w:lineRule="auto"/>
        <w:rPr>
          <w:rFonts w:ascii="Garamond" w:eastAsia="Calibri" w:hAnsi="Garamond" w:cs="Times New Roman"/>
          <w:sz w:val="23"/>
          <w:szCs w:val="23"/>
        </w:rPr>
      </w:pPr>
    </w:p>
    <w:p w:rsidR="00F3149B" w:rsidRDefault="00F3149B" w:rsidP="00F3149B">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The final grade for the course will be determined in the following manner:</w:t>
      </w:r>
    </w:p>
    <w:p w:rsidR="00FD0A1E" w:rsidRDefault="00FD0A1E" w:rsidP="00F3149B">
      <w:pPr>
        <w:spacing w:after="0" w:line="240" w:lineRule="auto"/>
        <w:rPr>
          <w:rFonts w:ascii="Garamond" w:eastAsia="Calibri" w:hAnsi="Garamond" w:cs="Times New Roman"/>
          <w:sz w:val="23"/>
          <w:szCs w:val="23"/>
        </w:rPr>
      </w:pPr>
    </w:p>
    <w:p w:rsidR="00FD0A1E" w:rsidRDefault="008A2DA5" w:rsidP="00F3149B">
      <w:pPr>
        <w:spacing w:after="0" w:line="240" w:lineRule="auto"/>
        <w:rPr>
          <w:rFonts w:ascii="Garamond" w:eastAsia="Calibri" w:hAnsi="Garamond" w:cs="Times New Roman"/>
          <w:sz w:val="23"/>
          <w:szCs w:val="23"/>
        </w:rPr>
      </w:pPr>
      <w:r>
        <w:rPr>
          <w:rFonts w:ascii="Garamond" w:eastAsia="Calibri" w:hAnsi="Garamond" w:cs="Times New Roman"/>
          <w:sz w:val="23"/>
          <w:szCs w:val="23"/>
        </w:rPr>
        <w:t>Exam 1</w:t>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t>15%</w:t>
      </w:r>
    </w:p>
    <w:p w:rsidR="00FD0A1E" w:rsidRDefault="00FD0A1E" w:rsidP="00F3149B">
      <w:pPr>
        <w:spacing w:after="0" w:line="240" w:lineRule="auto"/>
        <w:rPr>
          <w:rFonts w:ascii="Garamond" w:eastAsia="Calibri" w:hAnsi="Garamond" w:cs="Times New Roman"/>
          <w:sz w:val="23"/>
          <w:szCs w:val="23"/>
        </w:rPr>
      </w:pPr>
      <w:r>
        <w:rPr>
          <w:rFonts w:ascii="Garamond" w:eastAsia="Calibri" w:hAnsi="Garamond" w:cs="Times New Roman"/>
          <w:sz w:val="23"/>
          <w:szCs w:val="23"/>
        </w:rPr>
        <w:t>Exam 2</w:t>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t>15%</w:t>
      </w:r>
    </w:p>
    <w:p w:rsidR="00CA4934" w:rsidRDefault="00CA4934" w:rsidP="00F3149B">
      <w:pPr>
        <w:spacing w:after="0" w:line="240" w:lineRule="auto"/>
        <w:rPr>
          <w:rFonts w:ascii="Garamond" w:eastAsia="Calibri" w:hAnsi="Garamond" w:cs="Times New Roman"/>
          <w:sz w:val="23"/>
          <w:szCs w:val="23"/>
        </w:rPr>
      </w:pPr>
      <w:r>
        <w:rPr>
          <w:rFonts w:ascii="Garamond" w:eastAsia="Calibri" w:hAnsi="Garamond" w:cs="Times New Roman"/>
          <w:i/>
          <w:sz w:val="23"/>
          <w:szCs w:val="23"/>
        </w:rPr>
        <w:t>Picture This</w:t>
      </w:r>
      <w:r>
        <w:rPr>
          <w:rFonts w:ascii="Garamond" w:eastAsia="Calibri" w:hAnsi="Garamond" w:cs="Times New Roman"/>
          <w:sz w:val="23"/>
          <w:szCs w:val="23"/>
        </w:rPr>
        <w:t xml:space="preserve"> assignment</w:t>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t>10%</w:t>
      </w:r>
    </w:p>
    <w:p w:rsidR="00CA4934" w:rsidRDefault="00CA4934" w:rsidP="00F3149B">
      <w:pPr>
        <w:spacing w:after="0" w:line="240" w:lineRule="auto"/>
        <w:rPr>
          <w:rFonts w:ascii="Garamond" w:eastAsia="Calibri" w:hAnsi="Garamond" w:cs="Times New Roman"/>
          <w:sz w:val="23"/>
          <w:szCs w:val="23"/>
        </w:rPr>
      </w:pPr>
      <w:r>
        <w:rPr>
          <w:rFonts w:ascii="Garamond" w:eastAsia="Calibri" w:hAnsi="Garamond" w:cs="Times New Roman"/>
          <w:sz w:val="23"/>
          <w:szCs w:val="23"/>
        </w:rPr>
        <w:t>Formal analysis</w:t>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t>20%</w:t>
      </w:r>
    </w:p>
    <w:p w:rsidR="001625DB" w:rsidRDefault="001625DB" w:rsidP="00F3149B">
      <w:pPr>
        <w:spacing w:after="0" w:line="240" w:lineRule="auto"/>
        <w:rPr>
          <w:rFonts w:ascii="Garamond" w:eastAsia="Calibri" w:hAnsi="Garamond" w:cs="Times New Roman"/>
          <w:sz w:val="23"/>
          <w:szCs w:val="23"/>
        </w:rPr>
      </w:pPr>
      <w:r>
        <w:rPr>
          <w:rFonts w:ascii="Garamond" w:eastAsia="Calibri" w:hAnsi="Garamond" w:cs="Times New Roman"/>
          <w:sz w:val="23"/>
          <w:szCs w:val="23"/>
        </w:rPr>
        <w:t>Topic analysis</w:t>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t>15%</w:t>
      </w:r>
    </w:p>
    <w:p w:rsidR="001625DB" w:rsidRDefault="001625DB" w:rsidP="00F3149B">
      <w:pPr>
        <w:spacing w:after="0" w:line="240" w:lineRule="auto"/>
        <w:rPr>
          <w:rFonts w:ascii="Garamond" w:eastAsia="Calibri" w:hAnsi="Garamond" w:cs="Times New Roman"/>
          <w:sz w:val="23"/>
          <w:szCs w:val="23"/>
        </w:rPr>
      </w:pPr>
      <w:r>
        <w:rPr>
          <w:rFonts w:ascii="Garamond" w:eastAsia="Calibri" w:hAnsi="Garamond" w:cs="Times New Roman"/>
          <w:sz w:val="23"/>
          <w:szCs w:val="23"/>
        </w:rPr>
        <w:t>Final research paper</w:t>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r>
      <w:r w:rsidR="008A2DA5">
        <w:rPr>
          <w:rFonts w:ascii="Garamond" w:eastAsia="Calibri" w:hAnsi="Garamond" w:cs="Times New Roman"/>
          <w:sz w:val="23"/>
          <w:szCs w:val="23"/>
        </w:rPr>
        <w:tab/>
        <w:t>25%</w:t>
      </w:r>
    </w:p>
    <w:p w:rsidR="00F3149B" w:rsidRDefault="00F3149B" w:rsidP="00F3149B">
      <w:pPr>
        <w:spacing w:after="0" w:line="240" w:lineRule="auto"/>
        <w:rPr>
          <w:rFonts w:ascii="Garamond" w:eastAsia="Calibri" w:hAnsi="Garamond" w:cs="Times New Roman"/>
          <w:sz w:val="23"/>
          <w:szCs w:val="23"/>
        </w:rPr>
      </w:pPr>
    </w:p>
    <w:p w:rsidR="00F3149B" w:rsidRPr="002F49BF" w:rsidRDefault="00F3149B" w:rsidP="00F3149B">
      <w:pPr>
        <w:spacing w:after="0" w:line="240" w:lineRule="auto"/>
        <w:rPr>
          <w:rFonts w:ascii="Garamond" w:eastAsia="Calibri" w:hAnsi="Garamond" w:cs="Times New Roman"/>
          <w:b/>
          <w:sz w:val="23"/>
          <w:szCs w:val="23"/>
        </w:rPr>
      </w:pPr>
      <w:r w:rsidRPr="002F49BF">
        <w:rPr>
          <w:rFonts w:ascii="Garamond" w:eastAsia="Calibri" w:hAnsi="Garamond" w:cs="Times New Roman"/>
          <w:b/>
          <w:sz w:val="23"/>
          <w:szCs w:val="23"/>
        </w:rPr>
        <w:t>Final grade values:</w:t>
      </w:r>
    </w:p>
    <w:p w:rsidR="00F3149B" w:rsidRPr="002F49BF" w:rsidRDefault="00F3149B" w:rsidP="00F3149B">
      <w:pPr>
        <w:spacing w:after="0" w:line="240" w:lineRule="auto"/>
        <w:rPr>
          <w:rFonts w:ascii="Garamond" w:eastAsia="Calibri" w:hAnsi="Garamond" w:cs="Times New Roman"/>
          <w:sz w:val="23"/>
          <w:szCs w:val="23"/>
        </w:rPr>
      </w:pPr>
    </w:p>
    <w:p w:rsidR="00F3149B" w:rsidRPr="002F49BF" w:rsidRDefault="00F3149B" w:rsidP="00F3149B">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w:t>
      </w:r>
      <w:r w:rsidRPr="002F49BF">
        <w:rPr>
          <w:rFonts w:ascii="Garamond" w:eastAsia="Calibri" w:hAnsi="Garamond" w:cs="Times New Roman"/>
          <w:sz w:val="23"/>
          <w:szCs w:val="23"/>
        </w:rPr>
        <w:tab/>
        <w:t xml:space="preserve">90-100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B</w:t>
      </w:r>
      <w:r w:rsidRPr="002F49BF">
        <w:rPr>
          <w:rFonts w:ascii="Garamond" w:eastAsia="Calibri" w:hAnsi="Garamond" w:cs="Times New Roman"/>
          <w:sz w:val="23"/>
          <w:szCs w:val="23"/>
        </w:rPr>
        <w:tab/>
        <w:t>80-89</w:t>
      </w:r>
    </w:p>
    <w:p w:rsidR="00F3149B" w:rsidRPr="002F49BF" w:rsidRDefault="00F3149B" w:rsidP="00F3149B">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w:t>
      </w:r>
      <w:r w:rsidRPr="002F49BF">
        <w:rPr>
          <w:rFonts w:ascii="Garamond" w:eastAsia="Calibri" w:hAnsi="Garamond" w:cs="Times New Roman"/>
          <w:sz w:val="23"/>
          <w:szCs w:val="23"/>
        </w:rPr>
        <w:tab/>
        <w:t>70-79</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D</w:t>
      </w:r>
      <w:r w:rsidRPr="002F49BF">
        <w:rPr>
          <w:rFonts w:ascii="Garamond" w:eastAsia="Calibri" w:hAnsi="Garamond" w:cs="Times New Roman"/>
          <w:sz w:val="23"/>
          <w:szCs w:val="23"/>
        </w:rPr>
        <w:tab/>
        <w:t>60-69</w:t>
      </w:r>
    </w:p>
    <w:p w:rsidR="00F3149B" w:rsidRPr="002F49BF" w:rsidRDefault="00F3149B" w:rsidP="00F3149B">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F</w:t>
      </w:r>
      <w:r w:rsidRPr="002F49BF">
        <w:rPr>
          <w:rFonts w:ascii="Garamond" w:eastAsia="Calibri" w:hAnsi="Garamond" w:cs="Times New Roman"/>
          <w:sz w:val="23"/>
          <w:szCs w:val="23"/>
        </w:rPr>
        <w:tab/>
        <w:t>59 and below</w:t>
      </w:r>
    </w:p>
    <w:p w:rsidR="00F3149B" w:rsidRDefault="00F3149B" w:rsidP="00F3149B">
      <w:pPr>
        <w:spacing w:after="0" w:line="240" w:lineRule="auto"/>
        <w:rPr>
          <w:rFonts w:ascii="Garamond" w:eastAsia="Calibri" w:hAnsi="Garamond" w:cs="Times New Roman"/>
          <w:sz w:val="23"/>
          <w:szCs w:val="23"/>
        </w:rPr>
      </w:pPr>
    </w:p>
    <w:p w:rsidR="00F3149B" w:rsidRPr="002F49BF" w:rsidRDefault="00F3149B" w:rsidP="00F3149B">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No extra credit will be offered in the class. Grades—including final averages—</w:t>
      </w:r>
      <w:r w:rsidRPr="002F49BF">
        <w:rPr>
          <w:rFonts w:ascii="Garamond" w:eastAsia="Calibri" w:hAnsi="Garamond" w:cs="Times New Roman"/>
          <w:b/>
          <w:bCs/>
          <w:sz w:val="23"/>
          <w:szCs w:val="23"/>
        </w:rPr>
        <w:t>will not</w:t>
      </w:r>
      <w:r w:rsidRPr="002F49BF">
        <w:rPr>
          <w:rFonts w:ascii="Garamond" w:eastAsia="Calibri" w:hAnsi="Garamond" w:cs="Times New Roman"/>
          <w:sz w:val="23"/>
          <w:szCs w:val="23"/>
        </w:rPr>
        <w:t xml:space="preserve"> be rounded up, except in the case of 59.5/ 69.5/ 79.5/ 89.5. </w:t>
      </w:r>
      <w:r>
        <w:rPr>
          <w:rFonts w:ascii="Garamond" w:eastAsia="Calibri" w:hAnsi="Garamond" w:cs="Times New Roman"/>
          <w:sz w:val="23"/>
          <w:szCs w:val="23"/>
        </w:rPr>
        <w:t xml:space="preserve">Students must complete all main assignments in order to earn a passing grade in the course. </w:t>
      </w:r>
    </w:p>
    <w:p w:rsidR="00F3149B" w:rsidRPr="002F49BF" w:rsidRDefault="00F3149B" w:rsidP="00F3149B">
      <w:pPr>
        <w:spacing w:after="0" w:line="240" w:lineRule="auto"/>
        <w:rPr>
          <w:rFonts w:ascii="Garamond" w:eastAsia="Calibri" w:hAnsi="Garamond" w:cs="Times New Roman"/>
          <w:sz w:val="23"/>
          <w:szCs w:val="23"/>
        </w:rPr>
      </w:pPr>
    </w:p>
    <w:p w:rsidR="00F3149B" w:rsidRPr="002F49BF" w:rsidRDefault="00F3149B" w:rsidP="00F3149B">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Schedule of Reading, Assignments, and Due Dates</w:t>
      </w:r>
      <w:r>
        <w:rPr>
          <w:rFonts w:ascii="Garamond" w:eastAsia="Calibri" w:hAnsi="Garamond" w:cs="Times New Roman"/>
          <w:b/>
          <w:bCs/>
          <w:sz w:val="23"/>
          <w:szCs w:val="23"/>
        </w:rPr>
        <w:t>:</w:t>
      </w:r>
    </w:p>
    <w:p w:rsidR="00F3149B" w:rsidRPr="002F49BF" w:rsidRDefault="00F3149B" w:rsidP="00F3149B">
      <w:pPr>
        <w:spacing w:after="0" w:line="240" w:lineRule="auto"/>
        <w:rPr>
          <w:rFonts w:ascii="Garamond" w:eastAsia="Calibri" w:hAnsi="Garamond" w:cs="Times New Roman"/>
          <w:sz w:val="23"/>
          <w:szCs w:val="23"/>
        </w:rPr>
      </w:pPr>
    </w:p>
    <w:p w:rsidR="00F3149B" w:rsidRDefault="00F3149B" w:rsidP="00F3149B">
      <w:pPr>
        <w:spacing w:after="0" w:line="240" w:lineRule="auto"/>
        <w:rPr>
          <w:rFonts w:ascii="Garamond" w:eastAsia="Calibri" w:hAnsi="Garamond" w:cs="Times New Roman"/>
          <w:sz w:val="23"/>
          <w:szCs w:val="23"/>
        </w:rPr>
      </w:pPr>
      <w:r w:rsidRPr="002F49BF">
        <w:rPr>
          <w:rFonts w:ascii="Garamond" w:eastAsia="Calibri" w:hAnsi="Garamond" w:cs="Times New Roman"/>
          <w:i/>
          <w:iCs/>
          <w:sz w:val="23"/>
          <w:szCs w:val="23"/>
        </w:rPr>
        <w:t xml:space="preserve">This schedule is subject to </w:t>
      </w:r>
      <w:r w:rsidRPr="00051A2B">
        <w:rPr>
          <w:rFonts w:ascii="Garamond" w:eastAsia="Calibri" w:hAnsi="Garamond" w:cs="Times New Roman"/>
          <w:i/>
          <w:iCs/>
          <w:sz w:val="23"/>
          <w:szCs w:val="23"/>
        </w:rPr>
        <w:t xml:space="preserve">change at the professor’s discretion. </w:t>
      </w:r>
      <w:r w:rsidRPr="00051A2B">
        <w:rPr>
          <w:rFonts w:ascii="Garamond" w:eastAsia="Calibri" w:hAnsi="Garamond" w:cs="Times New Roman"/>
          <w:sz w:val="23"/>
          <w:szCs w:val="23"/>
        </w:rPr>
        <w:t xml:space="preserve">The readings and assignments listed under each date are those that you will be expected to have completed </w:t>
      </w:r>
      <w:r w:rsidRPr="00051A2B">
        <w:rPr>
          <w:rFonts w:ascii="Garamond" w:eastAsia="Calibri" w:hAnsi="Garamond" w:cs="Times New Roman"/>
          <w:b/>
          <w:bCs/>
          <w:i/>
          <w:iCs/>
          <w:sz w:val="23"/>
          <w:szCs w:val="23"/>
        </w:rPr>
        <w:t>by that date</w:t>
      </w:r>
      <w:r w:rsidRPr="00051A2B">
        <w:rPr>
          <w:rFonts w:ascii="Garamond" w:eastAsia="Calibri" w:hAnsi="Garamond" w:cs="Times New Roman"/>
          <w:sz w:val="23"/>
          <w:szCs w:val="23"/>
        </w:rPr>
        <w:t xml:space="preserve">. Additional </w:t>
      </w:r>
      <w:r>
        <w:rPr>
          <w:rFonts w:ascii="Garamond" w:eastAsia="Calibri" w:hAnsi="Garamond" w:cs="Times New Roman"/>
          <w:sz w:val="23"/>
          <w:szCs w:val="23"/>
        </w:rPr>
        <w:t xml:space="preserve">and/or alternate </w:t>
      </w:r>
      <w:r w:rsidRPr="00051A2B">
        <w:rPr>
          <w:rFonts w:ascii="Garamond" w:eastAsia="Calibri" w:hAnsi="Garamond" w:cs="Times New Roman"/>
          <w:sz w:val="23"/>
          <w:szCs w:val="23"/>
        </w:rPr>
        <w:t>readings may be announced and provided as necessary.</w:t>
      </w:r>
    </w:p>
    <w:p w:rsidR="00F3149B" w:rsidRDefault="00F3149B" w:rsidP="00F3149B">
      <w:pPr>
        <w:spacing w:after="0" w:line="240" w:lineRule="auto"/>
        <w:rPr>
          <w:rFonts w:ascii="Garamond" w:eastAsia="Calibri" w:hAnsi="Garamond" w:cs="Times New Roman"/>
          <w:sz w:val="23"/>
          <w:szCs w:val="23"/>
        </w:rPr>
      </w:pPr>
    </w:p>
    <w:p w:rsidR="00F3149B" w:rsidRPr="00A11A51"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January 13: </w:t>
      </w:r>
      <w:r>
        <w:rPr>
          <w:rFonts w:ascii="Garamond" w:eastAsia="Calibri" w:hAnsi="Garamond" w:cs="Times New Roman"/>
          <w:sz w:val="23"/>
          <w:szCs w:val="23"/>
        </w:rPr>
        <w:t xml:space="preserve">Introduction to course. </w:t>
      </w:r>
    </w:p>
    <w:p w:rsidR="00F3149B" w:rsidRDefault="00F3149B" w:rsidP="00F3149B">
      <w:pPr>
        <w:spacing w:after="0" w:line="240" w:lineRule="auto"/>
        <w:rPr>
          <w:rFonts w:ascii="Garamond" w:eastAsia="Calibri" w:hAnsi="Garamond" w:cs="Times New Roman"/>
          <w:sz w:val="23"/>
          <w:szCs w:val="23"/>
        </w:rPr>
      </w:pPr>
    </w:p>
    <w:p w:rsidR="00F3149B"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January 16: </w:t>
      </w:r>
      <w:r>
        <w:rPr>
          <w:rFonts w:ascii="Garamond" w:eastAsia="Calibri" w:hAnsi="Garamond" w:cs="Times New Roman"/>
          <w:sz w:val="23"/>
          <w:szCs w:val="23"/>
        </w:rPr>
        <w:t>Martin Luther King Day, no class</w:t>
      </w:r>
    </w:p>
    <w:p w:rsidR="00F3149B" w:rsidRPr="00060368" w:rsidRDefault="00F3149B" w:rsidP="00F3149B">
      <w:pPr>
        <w:spacing w:after="0" w:line="240" w:lineRule="auto"/>
        <w:rPr>
          <w:rFonts w:ascii="Garamond" w:eastAsia="Calibri" w:hAnsi="Garamond" w:cs="Times New Roman"/>
          <w:sz w:val="23"/>
          <w:szCs w:val="23"/>
        </w:rPr>
      </w:pPr>
    </w:p>
    <w:p w:rsidR="00F3149B" w:rsidRPr="000A46BB"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January 18: </w:t>
      </w:r>
      <w:r w:rsidR="00884CFE">
        <w:rPr>
          <w:rFonts w:ascii="Garamond" w:eastAsia="Calibri" w:hAnsi="Garamond" w:cs="Times New Roman"/>
          <w:sz w:val="23"/>
          <w:szCs w:val="23"/>
        </w:rPr>
        <w:t>The history of picture books</w:t>
      </w:r>
      <w:r w:rsidR="00B951B8">
        <w:rPr>
          <w:rFonts w:ascii="Garamond" w:eastAsia="Calibri" w:hAnsi="Garamond" w:cs="Times New Roman"/>
          <w:sz w:val="23"/>
          <w:szCs w:val="23"/>
        </w:rPr>
        <w:t xml:space="preserve">: </w:t>
      </w:r>
      <w:r w:rsidR="00763F40">
        <w:rPr>
          <w:rFonts w:ascii="Garamond" w:eastAsia="Calibri" w:hAnsi="Garamond" w:cs="Times New Roman"/>
          <w:sz w:val="23"/>
          <w:szCs w:val="23"/>
        </w:rPr>
        <w:t xml:space="preserve">read </w:t>
      </w:r>
      <w:r w:rsidR="00B951B8">
        <w:rPr>
          <w:rFonts w:ascii="Garamond" w:eastAsia="Calibri" w:hAnsi="Garamond" w:cs="Times New Roman"/>
          <w:sz w:val="23"/>
          <w:szCs w:val="23"/>
        </w:rPr>
        <w:t xml:space="preserve">excerpts from early specimens—posted as pdf on Blackboard </w:t>
      </w:r>
      <w:r w:rsidR="00B951B8">
        <w:rPr>
          <w:rFonts w:ascii="Garamond" w:eastAsia="Calibri" w:hAnsi="Garamond" w:cs="Times New Roman"/>
          <w:b/>
          <w:sz w:val="23"/>
          <w:szCs w:val="23"/>
        </w:rPr>
        <w:t>(bring a copy with you)</w:t>
      </w:r>
      <w:r w:rsidR="000A46BB">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1E669F"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January 20: </w:t>
      </w:r>
      <w:r w:rsidR="001E669F">
        <w:rPr>
          <w:rFonts w:ascii="Garamond" w:eastAsia="Calibri" w:hAnsi="Garamond" w:cs="Times New Roman"/>
          <w:i/>
          <w:sz w:val="23"/>
          <w:szCs w:val="23"/>
        </w:rPr>
        <w:t>Under the Window</w:t>
      </w:r>
      <w:r w:rsidR="001E669F">
        <w:rPr>
          <w:rFonts w:ascii="Garamond" w:eastAsia="Calibri" w:hAnsi="Garamond" w:cs="Times New Roman"/>
          <w:sz w:val="23"/>
          <w:szCs w:val="23"/>
        </w:rPr>
        <w:t>, pp. 1-35—link posted on Blackboard</w:t>
      </w:r>
      <w:r w:rsidR="00B951B8">
        <w:rPr>
          <w:rFonts w:ascii="Garamond" w:eastAsia="Calibri" w:hAnsi="Garamond" w:cs="Times New Roman"/>
          <w:sz w:val="23"/>
          <w:szCs w:val="23"/>
        </w:rPr>
        <w:t xml:space="preserve"> </w:t>
      </w:r>
      <w:r w:rsidR="00B951B8">
        <w:rPr>
          <w:rFonts w:ascii="Garamond" w:eastAsia="Calibri" w:hAnsi="Garamond" w:cs="Times New Roman"/>
          <w:b/>
          <w:sz w:val="23"/>
          <w:szCs w:val="23"/>
        </w:rPr>
        <w:t>(bring a copy with you)</w:t>
      </w:r>
      <w:r w:rsidR="001E669F">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F90BB4"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January 23: </w:t>
      </w:r>
      <w:r w:rsidR="001E669F">
        <w:rPr>
          <w:rFonts w:ascii="Garamond" w:eastAsia="Calibri" w:hAnsi="Garamond" w:cs="Times New Roman"/>
          <w:i/>
          <w:sz w:val="23"/>
          <w:szCs w:val="23"/>
        </w:rPr>
        <w:t>Under the Window</w:t>
      </w:r>
      <w:r w:rsidR="001E669F">
        <w:rPr>
          <w:rFonts w:ascii="Garamond" w:eastAsia="Calibri" w:hAnsi="Garamond" w:cs="Times New Roman"/>
          <w:sz w:val="23"/>
          <w:szCs w:val="23"/>
        </w:rPr>
        <w:t>, pp. 36-end of book</w:t>
      </w:r>
      <w:r w:rsidR="00B951B8">
        <w:rPr>
          <w:rFonts w:ascii="Garamond" w:eastAsia="Calibri" w:hAnsi="Garamond" w:cs="Times New Roman"/>
          <w:sz w:val="23"/>
          <w:szCs w:val="23"/>
        </w:rPr>
        <w:t xml:space="preserve"> </w:t>
      </w:r>
      <w:r w:rsidR="00B951B8">
        <w:rPr>
          <w:rFonts w:ascii="Garamond" w:eastAsia="Calibri" w:hAnsi="Garamond" w:cs="Times New Roman"/>
          <w:b/>
          <w:sz w:val="23"/>
          <w:szCs w:val="23"/>
        </w:rPr>
        <w:t>(bring a copy with you)</w:t>
      </w:r>
      <w:r w:rsidR="001E669F">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FD3D91"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lastRenderedPageBreak/>
        <w:t>Wednesday, January 25:</w:t>
      </w:r>
      <w:r w:rsidR="002D31DD">
        <w:rPr>
          <w:rFonts w:ascii="Garamond" w:eastAsia="Calibri" w:hAnsi="Garamond" w:cs="Times New Roman"/>
          <w:b/>
          <w:sz w:val="23"/>
          <w:szCs w:val="23"/>
        </w:rPr>
        <w:t xml:space="preserve"> </w:t>
      </w:r>
      <w:r w:rsidR="002D31DD">
        <w:rPr>
          <w:rFonts w:ascii="Garamond" w:eastAsia="Calibri" w:hAnsi="Garamond" w:cs="Times New Roman"/>
          <w:sz w:val="23"/>
          <w:szCs w:val="23"/>
        </w:rPr>
        <w:t>Introduction to the formal elements</w:t>
      </w:r>
      <w:r w:rsidR="00763F40">
        <w:rPr>
          <w:rFonts w:ascii="Garamond" w:eastAsia="Calibri" w:hAnsi="Garamond" w:cs="Times New Roman"/>
          <w:sz w:val="23"/>
          <w:szCs w:val="23"/>
        </w:rPr>
        <w:t xml:space="preserve"> of picture books: read e</w:t>
      </w:r>
      <w:r w:rsidR="00FD3D91">
        <w:rPr>
          <w:rFonts w:ascii="Garamond" w:eastAsia="Calibri" w:hAnsi="Garamond" w:cs="Times New Roman"/>
          <w:sz w:val="23"/>
          <w:szCs w:val="23"/>
        </w:rPr>
        <w:t xml:space="preserve">xcerpt from </w:t>
      </w:r>
      <w:r w:rsidR="00FD3D91">
        <w:rPr>
          <w:rFonts w:ascii="Garamond" w:eastAsia="Calibri" w:hAnsi="Garamond" w:cs="Times New Roman"/>
          <w:i/>
          <w:sz w:val="23"/>
          <w:szCs w:val="23"/>
        </w:rPr>
        <w:t>Picture This</w:t>
      </w:r>
      <w:r w:rsidR="00FD3D91">
        <w:rPr>
          <w:rFonts w:ascii="Garamond" w:eastAsia="Calibri" w:hAnsi="Garamond" w:cs="Times New Roman"/>
          <w:sz w:val="23"/>
          <w:szCs w:val="23"/>
        </w:rPr>
        <w:t xml:space="preserve"> by Molly Bang—posted as pdf on Blackboard </w:t>
      </w:r>
      <w:r w:rsidR="00FD3D91">
        <w:rPr>
          <w:rFonts w:ascii="Garamond" w:eastAsia="Calibri" w:hAnsi="Garamond" w:cs="Times New Roman"/>
          <w:b/>
          <w:sz w:val="23"/>
          <w:szCs w:val="23"/>
        </w:rPr>
        <w:t>(bring a copy with you)</w:t>
      </w:r>
      <w:r w:rsidR="00FD3D91">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2D31DD"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January 27: </w:t>
      </w:r>
      <w:r w:rsidR="00866958">
        <w:rPr>
          <w:rFonts w:ascii="Garamond" w:eastAsia="Calibri" w:hAnsi="Garamond" w:cs="Times New Roman"/>
          <w:i/>
          <w:sz w:val="23"/>
          <w:szCs w:val="23"/>
        </w:rPr>
        <w:t>The Three Pigs</w:t>
      </w:r>
      <w:r w:rsidR="00866958">
        <w:rPr>
          <w:rFonts w:ascii="Garamond" w:eastAsia="Calibri" w:hAnsi="Garamond" w:cs="Times New Roman"/>
          <w:sz w:val="23"/>
          <w:szCs w:val="23"/>
        </w:rPr>
        <w:t>.</w:t>
      </w:r>
      <w:r w:rsidR="002D31DD">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January 30: </w:t>
      </w:r>
      <w:r w:rsidR="00866958">
        <w:rPr>
          <w:rFonts w:ascii="Garamond" w:eastAsia="Calibri" w:hAnsi="Garamond" w:cs="Times New Roman"/>
          <w:i/>
          <w:sz w:val="23"/>
          <w:szCs w:val="23"/>
        </w:rPr>
        <w:t>The Three Pigs</w:t>
      </w:r>
      <w:r w:rsidR="00866958">
        <w:rPr>
          <w:rFonts w:ascii="Garamond" w:eastAsia="Calibri" w:hAnsi="Garamond" w:cs="Times New Roman"/>
          <w:sz w:val="23"/>
          <w:szCs w:val="23"/>
        </w:rPr>
        <w:t xml:space="preserve">, discussion continued. </w:t>
      </w:r>
      <w:r w:rsidR="002F7A7D" w:rsidRPr="002D31DD">
        <w:rPr>
          <w:rFonts w:ascii="Garamond" w:eastAsia="Calibri" w:hAnsi="Garamond" w:cs="Times New Roman"/>
          <w:b/>
          <w:i/>
          <w:sz w:val="23"/>
          <w:szCs w:val="23"/>
          <w:highlight w:val="yellow"/>
          <w:u w:val="single"/>
        </w:rPr>
        <w:t>Picture This</w:t>
      </w:r>
      <w:r w:rsidR="002F7A7D" w:rsidRPr="002D31DD">
        <w:rPr>
          <w:rFonts w:ascii="Garamond" w:eastAsia="Calibri" w:hAnsi="Garamond" w:cs="Times New Roman"/>
          <w:b/>
          <w:sz w:val="23"/>
          <w:szCs w:val="23"/>
          <w:highlight w:val="yellow"/>
          <w:u w:val="single"/>
        </w:rPr>
        <w:t xml:space="preserve"> assignment due.</w:t>
      </w:r>
    </w:p>
    <w:p w:rsidR="00F3149B" w:rsidRDefault="00F3149B" w:rsidP="00F3149B">
      <w:pPr>
        <w:spacing w:after="0" w:line="240" w:lineRule="auto"/>
        <w:rPr>
          <w:rFonts w:ascii="Garamond" w:eastAsia="Calibri" w:hAnsi="Garamond" w:cs="Times New Roman"/>
          <w:sz w:val="23"/>
          <w:szCs w:val="23"/>
        </w:rPr>
      </w:pPr>
    </w:p>
    <w:p w:rsidR="00F3149B" w:rsidRPr="002D31DD"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February 1: </w:t>
      </w:r>
      <w:r w:rsidR="002D31DD">
        <w:rPr>
          <w:rFonts w:ascii="Garamond" w:eastAsia="Calibri" w:hAnsi="Garamond" w:cs="Times New Roman"/>
          <w:i/>
          <w:sz w:val="23"/>
          <w:szCs w:val="23"/>
        </w:rPr>
        <w:t>This Is Not My Hat</w:t>
      </w:r>
      <w:r w:rsidR="002D31DD">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2D31DD" w:rsidRDefault="00F3149B" w:rsidP="00F3149B">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February 3: </w:t>
      </w:r>
      <w:r w:rsidR="002D31DD">
        <w:rPr>
          <w:rFonts w:ascii="Garamond" w:eastAsia="Calibri" w:hAnsi="Garamond" w:cs="Times New Roman"/>
          <w:i/>
          <w:sz w:val="23"/>
          <w:szCs w:val="23"/>
        </w:rPr>
        <w:t>This Is Not My Hat</w:t>
      </w:r>
      <w:r w:rsidR="002D31DD">
        <w:rPr>
          <w:rFonts w:ascii="Garamond" w:eastAsia="Calibri" w:hAnsi="Garamond" w:cs="Times New Roman"/>
          <w:sz w:val="23"/>
          <w:szCs w:val="23"/>
        </w:rPr>
        <w:t xml:space="preserve">, discussion continued. </w:t>
      </w:r>
    </w:p>
    <w:p w:rsidR="00F3149B" w:rsidRDefault="00F3149B" w:rsidP="00F3149B">
      <w:pPr>
        <w:spacing w:after="0" w:line="240" w:lineRule="auto"/>
        <w:rPr>
          <w:rFonts w:ascii="Garamond" w:eastAsia="Calibri" w:hAnsi="Garamond" w:cs="Times New Roman"/>
          <w:b/>
          <w:sz w:val="23"/>
          <w:szCs w:val="23"/>
        </w:rPr>
      </w:pPr>
    </w:p>
    <w:p w:rsidR="00F3149B" w:rsidRPr="002D31DD"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February 6: </w:t>
      </w:r>
      <w:r w:rsidR="00674B89">
        <w:rPr>
          <w:rFonts w:ascii="Garamond" w:eastAsia="Calibri" w:hAnsi="Garamond" w:cs="Times New Roman"/>
          <w:sz w:val="23"/>
          <w:szCs w:val="23"/>
        </w:rPr>
        <w:t xml:space="preserve">Experimental art and postmodernism: </w:t>
      </w:r>
      <w:r w:rsidR="00674B89">
        <w:rPr>
          <w:rFonts w:ascii="Garamond" w:eastAsia="Calibri" w:hAnsi="Garamond" w:cs="Times New Roman"/>
          <w:i/>
          <w:sz w:val="23"/>
          <w:szCs w:val="23"/>
        </w:rPr>
        <w:t>The Stinky Cheese Man</w:t>
      </w:r>
      <w:r w:rsidR="00674B89">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2D31DD"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February 8: </w:t>
      </w:r>
      <w:r w:rsidR="00674B89">
        <w:rPr>
          <w:rFonts w:ascii="Garamond" w:eastAsia="Calibri" w:hAnsi="Garamond" w:cs="Times New Roman"/>
          <w:i/>
          <w:sz w:val="23"/>
          <w:szCs w:val="23"/>
        </w:rPr>
        <w:t>The Stinky Cheese Man</w:t>
      </w:r>
      <w:r w:rsidR="00674B89">
        <w:rPr>
          <w:rFonts w:ascii="Garamond" w:eastAsia="Calibri" w:hAnsi="Garamond" w:cs="Times New Roman"/>
          <w:sz w:val="23"/>
          <w:szCs w:val="23"/>
        </w:rPr>
        <w:t xml:space="preserve">, discussion continued; reading on postmodern </w:t>
      </w:r>
      <w:r w:rsidR="000435A7">
        <w:rPr>
          <w:rFonts w:ascii="Garamond" w:eastAsia="Calibri" w:hAnsi="Garamond" w:cs="Times New Roman"/>
          <w:sz w:val="23"/>
          <w:szCs w:val="23"/>
        </w:rPr>
        <w:t>picture books</w:t>
      </w:r>
      <w:r w:rsidR="00674B89">
        <w:rPr>
          <w:rFonts w:ascii="Garamond" w:eastAsia="Calibri" w:hAnsi="Garamond" w:cs="Times New Roman"/>
          <w:sz w:val="23"/>
          <w:szCs w:val="23"/>
        </w:rPr>
        <w:t xml:space="preserve">—posted as pdf on Blackboard </w:t>
      </w:r>
      <w:r w:rsidR="00674B89">
        <w:rPr>
          <w:rFonts w:ascii="Garamond" w:eastAsia="Calibri" w:hAnsi="Garamond" w:cs="Times New Roman"/>
          <w:b/>
          <w:sz w:val="23"/>
          <w:szCs w:val="23"/>
        </w:rPr>
        <w:t>(bring a copy with you)</w:t>
      </w:r>
      <w:r w:rsidR="00674B89">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FD3D91"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February 10: </w:t>
      </w:r>
      <w:r w:rsidR="00674B89">
        <w:rPr>
          <w:rFonts w:ascii="Garamond" w:eastAsia="Calibri" w:hAnsi="Garamond" w:cs="Times New Roman"/>
          <w:i/>
          <w:sz w:val="23"/>
          <w:szCs w:val="23"/>
        </w:rPr>
        <w:t>Zoom</w:t>
      </w:r>
      <w:r w:rsidR="00674B89">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FD0A1E"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February 13: </w:t>
      </w:r>
      <w:r w:rsidR="00674B89">
        <w:rPr>
          <w:rFonts w:ascii="Garamond" w:eastAsia="Calibri" w:hAnsi="Garamond" w:cs="Times New Roman"/>
          <w:i/>
          <w:sz w:val="23"/>
          <w:szCs w:val="23"/>
        </w:rPr>
        <w:t>Zoom</w:t>
      </w:r>
      <w:r w:rsidR="00674B89">
        <w:rPr>
          <w:rFonts w:ascii="Garamond" w:eastAsia="Calibri" w:hAnsi="Garamond" w:cs="Times New Roman"/>
          <w:sz w:val="23"/>
          <w:szCs w:val="23"/>
        </w:rPr>
        <w:t>, discussion continued.</w:t>
      </w:r>
    </w:p>
    <w:p w:rsidR="00F3149B" w:rsidRDefault="00F3149B" w:rsidP="00F3149B">
      <w:pPr>
        <w:spacing w:after="0" w:line="240" w:lineRule="auto"/>
        <w:rPr>
          <w:rFonts w:ascii="Garamond" w:eastAsia="Calibri" w:hAnsi="Garamond" w:cs="Times New Roman"/>
          <w:b/>
          <w:sz w:val="23"/>
          <w:szCs w:val="23"/>
        </w:rPr>
      </w:pPr>
    </w:p>
    <w:p w:rsidR="00F3149B" w:rsidRPr="00FD3D91"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February 15: </w:t>
      </w:r>
      <w:r w:rsidR="00674B89" w:rsidRPr="002F7A7D">
        <w:rPr>
          <w:rFonts w:ascii="Garamond" w:eastAsia="Calibri" w:hAnsi="Garamond" w:cs="Times New Roman"/>
          <w:b/>
          <w:sz w:val="23"/>
          <w:szCs w:val="23"/>
          <w:highlight w:val="yellow"/>
          <w:u w:val="single"/>
        </w:rPr>
        <w:t>Exam 1</w:t>
      </w:r>
      <w:r w:rsidR="00674B89" w:rsidRPr="002F7A7D">
        <w:rPr>
          <w:rFonts w:ascii="Garamond" w:eastAsia="Calibri" w:hAnsi="Garamond" w:cs="Times New Roman"/>
          <w:b/>
          <w:sz w:val="23"/>
          <w:szCs w:val="23"/>
          <w:highlight w:val="yellow"/>
        </w:rPr>
        <w:t>.</w:t>
      </w:r>
    </w:p>
    <w:p w:rsidR="00F3149B" w:rsidRDefault="00F3149B" w:rsidP="00F3149B">
      <w:pPr>
        <w:spacing w:after="0" w:line="240" w:lineRule="auto"/>
        <w:rPr>
          <w:rFonts w:ascii="Garamond" w:eastAsia="Calibri" w:hAnsi="Garamond" w:cs="Times New Roman"/>
          <w:b/>
          <w:sz w:val="23"/>
          <w:szCs w:val="23"/>
        </w:rPr>
      </w:pPr>
    </w:p>
    <w:p w:rsidR="00F3149B" w:rsidRPr="00FD3D91"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February 17: </w:t>
      </w:r>
      <w:r w:rsidR="00122C25">
        <w:rPr>
          <w:rFonts w:ascii="Garamond" w:eastAsia="Calibri" w:hAnsi="Garamond" w:cs="Times New Roman"/>
          <w:i/>
          <w:sz w:val="23"/>
          <w:szCs w:val="23"/>
        </w:rPr>
        <w:t>Where the Wild Things Are</w:t>
      </w:r>
      <w:r w:rsidR="00122C25">
        <w:rPr>
          <w:rFonts w:ascii="Garamond" w:eastAsia="Calibri" w:hAnsi="Garamond" w:cs="Times New Roman"/>
          <w:sz w:val="23"/>
          <w:szCs w:val="23"/>
        </w:rPr>
        <w:t>.</w:t>
      </w:r>
      <w:r w:rsidR="001625DB">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8A2DA5"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Monday, February 20:</w:t>
      </w:r>
      <w:r>
        <w:rPr>
          <w:rFonts w:ascii="Garamond" w:eastAsia="Calibri" w:hAnsi="Garamond" w:cs="Times New Roman"/>
          <w:sz w:val="23"/>
          <w:szCs w:val="23"/>
        </w:rPr>
        <w:t xml:space="preserve"> </w:t>
      </w:r>
      <w:r w:rsidR="00122C25">
        <w:rPr>
          <w:rFonts w:ascii="Garamond" w:eastAsia="Calibri" w:hAnsi="Garamond" w:cs="Times New Roman"/>
          <w:i/>
          <w:sz w:val="23"/>
          <w:szCs w:val="23"/>
        </w:rPr>
        <w:t>Where the Wild Things Are</w:t>
      </w:r>
      <w:r w:rsidR="00122C25">
        <w:rPr>
          <w:rFonts w:ascii="Garamond" w:eastAsia="Calibri" w:hAnsi="Garamond" w:cs="Times New Roman"/>
          <w:sz w:val="23"/>
          <w:szCs w:val="23"/>
        </w:rPr>
        <w:t>, discussion continued.</w:t>
      </w:r>
      <w:r w:rsidR="008A2DA5">
        <w:rPr>
          <w:rFonts w:ascii="Garamond" w:eastAsia="Calibri" w:hAnsi="Garamond" w:cs="Times New Roman"/>
          <w:sz w:val="23"/>
          <w:szCs w:val="23"/>
        </w:rPr>
        <w:t xml:space="preserve"> </w:t>
      </w:r>
      <w:r w:rsidR="008A2DA5">
        <w:rPr>
          <w:rFonts w:ascii="Garamond" w:eastAsia="Calibri" w:hAnsi="Garamond" w:cs="Times New Roman"/>
          <w:b/>
          <w:sz w:val="23"/>
          <w:szCs w:val="23"/>
        </w:rPr>
        <w:t xml:space="preserve">Introduce formal analysis assignment. </w:t>
      </w:r>
    </w:p>
    <w:p w:rsidR="00F3149B" w:rsidRDefault="00F3149B" w:rsidP="00F3149B">
      <w:pPr>
        <w:spacing w:after="0" w:line="240" w:lineRule="auto"/>
        <w:rPr>
          <w:rFonts w:ascii="Garamond" w:eastAsia="Calibri" w:hAnsi="Garamond" w:cs="Times New Roman"/>
          <w:b/>
          <w:sz w:val="23"/>
          <w:szCs w:val="23"/>
        </w:rPr>
      </w:pPr>
    </w:p>
    <w:p w:rsidR="00F3149B" w:rsidRPr="001E669F" w:rsidRDefault="002F7A7D"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Wednesday, Febru</w:t>
      </w:r>
      <w:r w:rsidR="00F3149B">
        <w:rPr>
          <w:rFonts w:ascii="Garamond" w:eastAsia="Calibri" w:hAnsi="Garamond" w:cs="Times New Roman"/>
          <w:b/>
          <w:sz w:val="23"/>
          <w:szCs w:val="23"/>
        </w:rPr>
        <w:t xml:space="preserve">ary 22: </w:t>
      </w:r>
      <w:r w:rsidR="00122C25">
        <w:rPr>
          <w:rFonts w:ascii="Garamond" w:eastAsia="Calibri" w:hAnsi="Garamond" w:cs="Times New Roman"/>
          <w:i/>
          <w:sz w:val="23"/>
          <w:szCs w:val="23"/>
        </w:rPr>
        <w:t>Where the Wild Things Are</w:t>
      </w:r>
      <w:r w:rsidR="00122C25">
        <w:rPr>
          <w:rFonts w:ascii="Garamond" w:eastAsia="Calibri" w:hAnsi="Garamond" w:cs="Times New Roman"/>
          <w:sz w:val="23"/>
          <w:szCs w:val="23"/>
        </w:rPr>
        <w:t xml:space="preserve"> film—view in class.</w:t>
      </w:r>
    </w:p>
    <w:p w:rsidR="00F3149B" w:rsidRDefault="00F3149B" w:rsidP="00F3149B">
      <w:pPr>
        <w:spacing w:after="0" w:line="240" w:lineRule="auto"/>
        <w:rPr>
          <w:rFonts w:ascii="Garamond" w:eastAsia="Calibri" w:hAnsi="Garamond" w:cs="Times New Roman"/>
          <w:b/>
          <w:sz w:val="23"/>
          <w:szCs w:val="23"/>
        </w:rPr>
      </w:pPr>
    </w:p>
    <w:p w:rsidR="00F3149B" w:rsidRPr="001E669F"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February 24: </w:t>
      </w:r>
      <w:r w:rsidR="00122C25">
        <w:rPr>
          <w:rFonts w:ascii="Garamond" w:eastAsia="Calibri" w:hAnsi="Garamond" w:cs="Times New Roman"/>
          <w:i/>
          <w:sz w:val="23"/>
          <w:szCs w:val="23"/>
        </w:rPr>
        <w:t>Where the Wild Things Are</w:t>
      </w:r>
      <w:r w:rsidR="00122C25">
        <w:rPr>
          <w:rFonts w:ascii="Garamond" w:eastAsia="Calibri" w:hAnsi="Garamond" w:cs="Times New Roman"/>
          <w:sz w:val="23"/>
          <w:szCs w:val="23"/>
        </w:rPr>
        <w:t xml:space="preserve"> film—continue viewing in class.</w:t>
      </w:r>
    </w:p>
    <w:p w:rsidR="00F3149B" w:rsidRDefault="00F3149B" w:rsidP="00F3149B">
      <w:pPr>
        <w:spacing w:after="0" w:line="240" w:lineRule="auto"/>
        <w:rPr>
          <w:rFonts w:ascii="Garamond" w:eastAsia="Calibri" w:hAnsi="Garamond" w:cs="Times New Roman"/>
          <w:b/>
          <w:sz w:val="23"/>
          <w:szCs w:val="23"/>
        </w:rPr>
      </w:pPr>
    </w:p>
    <w:p w:rsidR="00F3149B" w:rsidRPr="00335961"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February 27: </w:t>
      </w:r>
      <w:r w:rsidR="00122C25">
        <w:rPr>
          <w:rFonts w:ascii="Garamond" w:eastAsia="Calibri" w:hAnsi="Garamond" w:cs="Times New Roman"/>
          <w:i/>
          <w:sz w:val="23"/>
          <w:szCs w:val="23"/>
        </w:rPr>
        <w:t>Where the Wild Things Are</w:t>
      </w:r>
      <w:r w:rsidR="00122C25">
        <w:rPr>
          <w:rFonts w:ascii="Garamond" w:eastAsia="Calibri" w:hAnsi="Garamond" w:cs="Times New Roman"/>
          <w:sz w:val="23"/>
          <w:szCs w:val="23"/>
        </w:rPr>
        <w:t xml:space="preserve"> film continued, begin discussion; reading on children’s literature and film adaptation—posted as pdf on Blackboard </w:t>
      </w:r>
      <w:r w:rsidR="00122C25">
        <w:rPr>
          <w:rFonts w:ascii="Garamond" w:eastAsia="Calibri" w:hAnsi="Garamond" w:cs="Times New Roman"/>
          <w:b/>
          <w:sz w:val="23"/>
          <w:szCs w:val="23"/>
        </w:rPr>
        <w:t>(bring a copy with you)</w:t>
      </w:r>
      <w:r w:rsidR="00122C25">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B951B8"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March 1: </w:t>
      </w:r>
      <w:r w:rsidR="00122C25">
        <w:rPr>
          <w:rFonts w:ascii="Garamond" w:eastAsia="Calibri" w:hAnsi="Garamond" w:cs="Times New Roman"/>
          <w:i/>
          <w:sz w:val="23"/>
          <w:szCs w:val="23"/>
        </w:rPr>
        <w:t>Where the Wild Things Are</w:t>
      </w:r>
      <w:r w:rsidR="00122C25">
        <w:rPr>
          <w:rFonts w:ascii="Garamond" w:eastAsia="Calibri" w:hAnsi="Garamond" w:cs="Times New Roman"/>
          <w:sz w:val="23"/>
          <w:szCs w:val="23"/>
        </w:rPr>
        <w:t xml:space="preserve"> film, discussion concluded.</w:t>
      </w:r>
    </w:p>
    <w:p w:rsidR="00F3149B" w:rsidRDefault="00F3149B" w:rsidP="00F3149B">
      <w:pPr>
        <w:spacing w:after="0" w:line="240" w:lineRule="auto"/>
        <w:rPr>
          <w:rFonts w:ascii="Garamond" w:eastAsia="Calibri" w:hAnsi="Garamond" w:cs="Times New Roman"/>
          <w:b/>
          <w:sz w:val="23"/>
          <w:szCs w:val="23"/>
        </w:rPr>
      </w:pPr>
    </w:p>
    <w:p w:rsidR="00F3149B" w:rsidRPr="00B951B8"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March 3: </w:t>
      </w:r>
      <w:r w:rsidR="00122C25">
        <w:rPr>
          <w:rFonts w:ascii="Garamond" w:eastAsia="Calibri" w:hAnsi="Garamond" w:cs="Times New Roman"/>
          <w:i/>
          <w:sz w:val="23"/>
          <w:szCs w:val="23"/>
        </w:rPr>
        <w:t>Jumanji</w:t>
      </w:r>
      <w:r w:rsidR="00122C25">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B951B8"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March 6: </w:t>
      </w:r>
      <w:r w:rsidR="00122C25">
        <w:rPr>
          <w:rFonts w:ascii="Garamond" w:eastAsia="Calibri" w:hAnsi="Garamond" w:cs="Times New Roman"/>
          <w:i/>
          <w:sz w:val="23"/>
          <w:szCs w:val="23"/>
        </w:rPr>
        <w:t>Jumanji</w:t>
      </w:r>
      <w:r w:rsidR="00122C25">
        <w:rPr>
          <w:rFonts w:ascii="Garamond" w:eastAsia="Calibri" w:hAnsi="Garamond" w:cs="Times New Roman"/>
          <w:sz w:val="23"/>
          <w:szCs w:val="23"/>
        </w:rPr>
        <w:t>, discussion continued.</w:t>
      </w:r>
    </w:p>
    <w:p w:rsidR="00F3149B" w:rsidRDefault="00F3149B" w:rsidP="00F3149B">
      <w:pPr>
        <w:spacing w:after="0" w:line="240" w:lineRule="auto"/>
        <w:rPr>
          <w:rFonts w:ascii="Garamond" w:eastAsia="Calibri" w:hAnsi="Garamond" w:cs="Times New Roman"/>
          <w:b/>
          <w:sz w:val="23"/>
          <w:szCs w:val="23"/>
        </w:rPr>
      </w:pPr>
    </w:p>
    <w:p w:rsidR="00F3149B" w:rsidRPr="00674B89" w:rsidRDefault="00F3149B" w:rsidP="00F3149B">
      <w:pPr>
        <w:spacing w:after="0" w:line="240" w:lineRule="auto"/>
        <w:rPr>
          <w:rFonts w:ascii="Garamond" w:eastAsia="Calibri" w:hAnsi="Garamond" w:cs="Times New Roman"/>
          <w:b/>
          <w:sz w:val="23"/>
          <w:szCs w:val="23"/>
          <w:u w:val="single"/>
        </w:rPr>
      </w:pPr>
      <w:r>
        <w:rPr>
          <w:rFonts w:ascii="Garamond" w:eastAsia="Calibri" w:hAnsi="Garamond" w:cs="Times New Roman"/>
          <w:b/>
          <w:sz w:val="23"/>
          <w:szCs w:val="23"/>
        </w:rPr>
        <w:t xml:space="preserve">Wednesday, March 8: </w:t>
      </w:r>
      <w:r w:rsidR="00674B89" w:rsidRPr="0034106D">
        <w:rPr>
          <w:rFonts w:ascii="Garamond" w:eastAsia="Calibri" w:hAnsi="Garamond" w:cs="Times New Roman"/>
          <w:b/>
          <w:sz w:val="23"/>
          <w:szCs w:val="23"/>
          <w:highlight w:val="yellow"/>
        </w:rPr>
        <w:t>Paper workshop:</w:t>
      </w:r>
      <w:r w:rsidR="00674B89" w:rsidRPr="0034106D">
        <w:rPr>
          <w:rFonts w:ascii="Garamond" w:eastAsia="Calibri" w:hAnsi="Garamond" w:cs="Times New Roman"/>
          <w:sz w:val="23"/>
          <w:szCs w:val="23"/>
        </w:rPr>
        <w:t xml:space="preserve"> bring </w:t>
      </w:r>
      <w:r w:rsidR="0034106D" w:rsidRPr="0034106D">
        <w:rPr>
          <w:rFonts w:ascii="Garamond" w:eastAsia="Calibri" w:hAnsi="Garamond" w:cs="Times New Roman"/>
          <w:b/>
          <w:sz w:val="23"/>
          <w:szCs w:val="23"/>
        </w:rPr>
        <w:t>2 typed</w:t>
      </w:r>
      <w:r w:rsidR="00674B89" w:rsidRPr="0034106D">
        <w:rPr>
          <w:rFonts w:ascii="Garamond" w:eastAsia="Calibri" w:hAnsi="Garamond" w:cs="Times New Roman"/>
          <w:b/>
          <w:sz w:val="23"/>
          <w:szCs w:val="23"/>
        </w:rPr>
        <w:t xml:space="preserve"> copies</w:t>
      </w:r>
      <w:r w:rsidR="00674B89" w:rsidRPr="0034106D">
        <w:rPr>
          <w:rFonts w:ascii="Garamond" w:eastAsia="Calibri" w:hAnsi="Garamond" w:cs="Times New Roman"/>
          <w:sz w:val="23"/>
          <w:szCs w:val="23"/>
        </w:rPr>
        <w:t xml:space="preserve"> of </w:t>
      </w:r>
      <w:r w:rsidR="008A2DA5">
        <w:rPr>
          <w:rFonts w:ascii="Garamond" w:eastAsia="Calibri" w:hAnsi="Garamond" w:cs="Times New Roman"/>
          <w:sz w:val="23"/>
          <w:szCs w:val="23"/>
        </w:rPr>
        <w:t>a complete rough draft of your</w:t>
      </w:r>
      <w:r w:rsidR="00674B89" w:rsidRPr="0034106D">
        <w:rPr>
          <w:rFonts w:ascii="Garamond" w:eastAsia="Calibri" w:hAnsi="Garamond" w:cs="Times New Roman"/>
          <w:sz w:val="23"/>
          <w:szCs w:val="23"/>
        </w:rPr>
        <w:t xml:space="preserve"> picture book analysis with you to class.</w:t>
      </w:r>
      <w:r w:rsidR="00674B89">
        <w:rPr>
          <w:rFonts w:ascii="Garamond" w:eastAsia="Calibri" w:hAnsi="Garamond" w:cs="Times New Roman"/>
          <w:b/>
          <w:sz w:val="23"/>
          <w:szCs w:val="23"/>
          <w:u w:val="single"/>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B951B8"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March 10: </w:t>
      </w:r>
      <w:r w:rsidR="00122C25">
        <w:rPr>
          <w:rFonts w:ascii="Garamond" w:eastAsia="Calibri" w:hAnsi="Garamond" w:cs="Times New Roman"/>
          <w:i/>
          <w:sz w:val="23"/>
          <w:szCs w:val="23"/>
        </w:rPr>
        <w:t>Jumanji</w:t>
      </w:r>
      <w:r w:rsidR="00122C25">
        <w:rPr>
          <w:rFonts w:ascii="Garamond" w:eastAsia="Calibri" w:hAnsi="Garamond" w:cs="Times New Roman"/>
          <w:sz w:val="23"/>
          <w:szCs w:val="23"/>
        </w:rPr>
        <w:t xml:space="preserve"> film—view in class.</w:t>
      </w:r>
    </w:p>
    <w:p w:rsidR="00F3149B" w:rsidRPr="00335961" w:rsidRDefault="00F3149B" w:rsidP="00F3149B">
      <w:pPr>
        <w:spacing w:after="0" w:line="240" w:lineRule="auto"/>
        <w:rPr>
          <w:rFonts w:ascii="Garamond" w:eastAsia="Calibri" w:hAnsi="Garamond" w:cs="Times New Roman"/>
          <w:sz w:val="23"/>
          <w:szCs w:val="23"/>
        </w:rPr>
      </w:pPr>
    </w:p>
    <w:p w:rsidR="00F3149B" w:rsidRPr="0034106D" w:rsidRDefault="00F3149B" w:rsidP="00F3149B">
      <w:pPr>
        <w:spacing w:after="0" w:line="240" w:lineRule="auto"/>
        <w:rPr>
          <w:rFonts w:ascii="Garamond" w:eastAsia="Calibri" w:hAnsi="Garamond" w:cs="Times New Roman"/>
          <w:b/>
          <w:sz w:val="23"/>
          <w:szCs w:val="23"/>
          <w:u w:val="single"/>
        </w:rPr>
      </w:pPr>
      <w:r>
        <w:rPr>
          <w:rFonts w:ascii="Garamond" w:eastAsia="Calibri" w:hAnsi="Garamond" w:cs="Times New Roman"/>
          <w:b/>
          <w:sz w:val="23"/>
          <w:szCs w:val="23"/>
        </w:rPr>
        <w:t xml:space="preserve">Monday, March 13: </w:t>
      </w:r>
      <w:r w:rsidR="00122C25">
        <w:rPr>
          <w:rFonts w:ascii="Garamond" w:eastAsia="Calibri" w:hAnsi="Garamond" w:cs="Times New Roman"/>
          <w:i/>
          <w:sz w:val="23"/>
          <w:szCs w:val="23"/>
        </w:rPr>
        <w:t>Jumanji</w:t>
      </w:r>
      <w:r w:rsidR="00122C25">
        <w:rPr>
          <w:rFonts w:ascii="Garamond" w:eastAsia="Calibri" w:hAnsi="Garamond" w:cs="Times New Roman"/>
          <w:sz w:val="23"/>
          <w:szCs w:val="23"/>
        </w:rPr>
        <w:t xml:space="preserve"> film—continue viewing in class.</w:t>
      </w:r>
      <w:r w:rsidR="0034106D">
        <w:rPr>
          <w:rFonts w:ascii="Garamond" w:eastAsia="Calibri" w:hAnsi="Garamond" w:cs="Times New Roman"/>
          <w:sz w:val="23"/>
          <w:szCs w:val="23"/>
        </w:rPr>
        <w:t xml:space="preserve"> </w:t>
      </w:r>
      <w:r w:rsidR="001625DB">
        <w:rPr>
          <w:rFonts w:ascii="Garamond" w:eastAsia="Calibri" w:hAnsi="Garamond" w:cs="Times New Roman"/>
          <w:b/>
          <w:sz w:val="23"/>
          <w:szCs w:val="23"/>
          <w:highlight w:val="yellow"/>
          <w:u w:val="single"/>
        </w:rPr>
        <w:t>Formal</w:t>
      </w:r>
      <w:r w:rsidR="0034106D" w:rsidRPr="0034106D">
        <w:rPr>
          <w:rFonts w:ascii="Garamond" w:eastAsia="Calibri" w:hAnsi="Garamond" w:cs="Times New Roman"/>
          <w:b/>
          <w:sz w:val="23"/>
          <w:szCs w:val="23"/>
          <w:highlight w:val="yellow"/>
          <w:u w:val="single"/>
        </w:rPr>
        <w:t xml:space="preserve"> analysis due.</w:t>
      </w:r>
    </w:p>
    <w:p w:rsidR="00F3149B" w:rsidRDefault="00F3149B" w:rsidP="00F3149B">
      <w:pPr>
        <w:spacing w:after="0" w:line="240" w:lineRule="auto"/>
        <w:rPr>
          <w:rFonts w:ascii="Garamond" w:eastAsia="Calibri" w:hAnsi="Garamond" w:cs="Times New Roman"/>
          <w:b/>
          <w:sz w:val="23"/>
          <w:szCs w:val="23"/>
        </w:rPr>
      </w:pPr>
    </w:p>
    <w:p w:rsidR="00F3149B" w:rsidRPr="00B951B8"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March 15: </w:t>
      </w:r>
      <w:r w:rsidR="00122C25">
        <w:rPr>
          <w:rFonts w:ascii="Garamond" w:eastAsia="Calibri" w:hAnsi="Garamond" w:cs="Times New Roman"/>
          <w:i/>
          <w:sz w:val="23"/>
          <w:szCs w:val="23"/>
        </w:rPr>
        <w:t xml:space="preserve">Jumanji </w:t>
      </w:r>
      <w:r w:rsidR="00122C25">
        <w:rPr>
          <w:rFonts w:ascii="Garamond" w:eastAsia="Calibri" w:hAnsi="Garamond" w:cs="Times New Roman"/>
          <w:sz w:val="23"/>
          <w:szCs w:val="23"/>
        </w:rPr>
        <w:t>film continued, begin discussion.</w:t>
      </w:r>
    </w:p>
    <w:p w:rsidR="00F3149B" w:rsidRDefault="00F3149B" w:rsidP="00F3149B">
      <w:pPr>
        <w:spacing w:after="0" w:line="240" w:lineRule="auto"/>
        <w:rPr>
          <w:rFonts w:ascii="Garamond" w:eastAsia="Calibri" w:hAnsi="Garamond" w:cs="Times New Roman"/>
          <w:b/>
          <w:sz w:val="23"/>
          <w:szCs w:val="23"/>
        </w:rPr>
      </w:pPr>
    </w:p>
    <w:p w:rsidR="00F3149B" w:rsidRPr="00122C25"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March 17: </w:t>
      </w:r>
      <w:r w:rsidR="00122C25">
        <w:rPr>
          <w:rFonts w:ascii="Garamond" w:eastAsia="Calibri" w:hAnsi="Garamond" w:cs="Times New Roman"/>
          <w:i/>
          <w:sz w:val="23"/>
          <w:szCs w:val="23"/>
        </w:rPr>
        <w:t xml:space="preserve">Jumanji </w:t>
      </w:r>
      <w:r w:rsidR="00122C25">
        <w:rPr>
          <w:rFonts w:ascii="Garamond" w:eastAsia="Calibri" w:hAnsi="Garamond" w:cs="Times New Roman"/>
          <w:sz w:val="23"/>
          <w:szCs w:val="23"/>
        </w:rPr>
        <w:t xml:space="preserve">film, discussion concluded. </w:t>
      </w:r>
    </w:p>
    <w:p w:rsidR="00F3149B" w:rsidRDefault="00F3149B" w:rsidP="00F3149B">
      <w:pPr>
        <w:spacing w:after="0" w:line="240" w:lineRule="auto"/>
        <w:rPr>
          <w:rFonts w:ascii="Garamond" w:eastAsia="Calibri" w:hAnsi="Garamond" w:cs="Times New Roman"/>
          <w:b/>
          <w:sz w:val="23"/>
          <w:szCs w:val="23"/>
        </w:rPr>
      </w:pPr>
    </w:p>
    <w:p w:rsidR="00F3149B" w:rsidRPr="00855283"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March 20: </w:t>
      </w:r>
      <w:r>
        <w:rPr>
          <w:rFonts w:ascii="Garamond" w:eastAsia="Calibri" w:hAnsi="Garamond" w:cs="Times New Roman"/>
          <w:sz w:val="23"/>
          <w:szCs w:val="23"/>
        </w:rPr>
        <w:t>Spring break, no class</w:t>
      </w:r>
    </w:p>
    <w:p w:rsidR="00F3149B" w:rsidRDefault="00F3149B" w:rsidP="00F3149B">
      <w:pPr>
        <w:spacing w:after="0" w:line="240" w:lineRule="auto"/>
        <w:rPr>
          <w:rFonts w:ascii="Garamond" w:eastAsia="Calibri" w:hAnsi="Garamond" w:cs="Times New Roman"/>
          <w:b/>
          <w:sz w:val="23"/>
          <w:szCs w:val="23"/>
        </w:rPr>
      </w:pPr>
    </w:p>
    <w:p w:rsidR="00F3149B" w:rsidRDefault="00F3149B" w:rsidP="00F3149B">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March 22: </w:t>
      </w:r>
      <w:r>
        <w:rPr>
          <w:rFonts w:ascii="Garamond" w:eastAsia="Calibri" w:hAnsi="Garamond" w:cs="Times New Roman"/>
          <w:sz w:val="23"/>
          <w:szCs w:val="23"/>
        </w:rPr>
        <w:t>Spring break, no class</w:t>
      </w:r>
    </w:p>
    <w:p w:rsidR="00F3149B" w:rsidRDefault="00F3149B" w:rsidP="00F3149B">
      <w:pPr>
        <w:spacing w:after="0" w:line="240" w:lineRule="auto"/>
        <w:rPr>
          <w:rFonts w:ascii="Garamond" w:eastAsia="Calibri" w:hAnsi="Garamond" w:cs="Times New Roman"/>
          <w:b/>
          <w:sz w:val="23"/>
          <w:szCs w:val="23"/>
        </w:rPr>
      </w:pPr>
    </w:p>
    <w:p w:rsidR="00F3149B" w:rsidRDefault="00F3149B" w:rsidP="00F3149B">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March 24: </w:t>
      </w:r>
      <w:r>
        <w:rPr>
          <w:rFonts w:ascii="Garamond" w:eastAsia="Calibri" w:hAnsi="Garamond" w:cs="Times New Roman"/>
          <w:sz w:val="23"/>
          <w:szCs w:val="23"/>
        </w:rPr>
        <w:t>Spring break, no class</w:t>
      </w:r>
    </w:p>
    <w:p w:rsidR="00F3149B" w:rsidRDefault="00F3149B" w:rsidP="00F3149B">
      <w:pPr>
        <w:spacing w:after="0" w:line="240" w:lineRule="auto"/>
        <w:rPr>
          <w:rFonts w:ascii="Garamond" w:eastAsia="Calibri" w:hAnsi="Garamond" w:cs="Times New Roman"/>
          <w:b/>
          <w:sz w:val="23"/>
          <w:szCs w:val="23"/>
        </w:rPr>
      </w:pPr>
    </w:p>
    <w:p w:rsidR="00F3149B" w:rsidRPr="001625DB" w:rsidRDefault="00F3149B" w:rsidP="00F3149B">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Monday, March 27: </w:t>
      </w:r>
      <w:r w:rsidR="001625DB">
        <w:rPr>
          <w:rFonts w:ascii="Garamond" w:eastAsia="Calibri" w:hAnsi="Garamond" w:cs="Times New Roman"/>
          <w:i/>
          <w:sz w:val="23"/>
          <w:szCs w:val="23"/>
        </w:rPr>
        <w:t>Hiroshima No Pika</w:t>
      </w:r>
      <w:r w:rsidR="001625DB">
        <w:rPr>
          <w:rFonts w:ascii="Garamond" w:eastAsia="Calibri" w:hAnsi="Garamond" w:cs="Times New Roman"/>
          <w:sz w:val="23"/>
          <w:szCs w:val="23"/>
        </w:rPr>
        <w:t xml:space="preserve">. </w:t>
      </w:r>
      <w:r w:rsidR="001625DB">
        <w:rPr>
          <w:rFonts w:ascii="Garamond" w:eastAsia="Calibri" w:hAnsi="Garamond" w:cs="Times New Roman"/>
          <w:b/>
          <w:sz w:val="23"/>
          <w:szCs w:val="23"/>
        </w:rPr>
        <w:t xml:space="preserve">Introduce topic analysis assignment. </w:t>
      </w:r>
    </w:p>
    <w:p w:rsidR="00F3149B" w:rsidRDefault="00F3149B" w:rsidP="00F3149B">
      <w:pPr>
        <w:spacing w:after="0" w:line="240" w:lineRule="auto"/>
        <w:rPr>
          <w:rFonts w:ascii="Garamond" w:eastAsia="Calibri" w:hAnsi="Garamond" w:cs="Times New Roman"/>
          <w:b/>
          <w:sz w:val="23"/>
          <w:szCs w:val="23"/>
        </w:rPr>
      </w:pPr>
    </w:p>
    <w:p w:rsidR="00F3149B" w:rsidRPr="001625DB"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March 29: </w:t>
      </w:r>
      <w:r w:rsidR="001625DB">
        <w:rPr>
          <w:rFonts w:ascii="Garamond" w:eastAsia="Calibri" w:hAnsi="Garamond" w:cs="Times New Roman"/>
          <w:i/>
          <w:sz w:val="23"/>
          <w:szCs w:val="23"/>
        </w:rPr>
        <w:t>Hiroshima No Pika</w:t>
      </w:r>
      <w:r w:rsidR="001625DB">
        <w:rPr>
          <w:rFonts w:ascii="Garamond" w:eastAsia="Calibri" w:hAnsi="Garamond" w:cs="Times New Roman"/>
          <w:sz w:val="23"/>
          <w:szCs w:val="23"/>
        </w:rPr>
        <w:t xml:space="preserve">, discussion continued. </w:t>
      </w:r>
    </w:p>
    <w:p w:rsidR="00F3149B" w:rsidRDefault="00F3149B" w:rsidP="00F3149B">
      <w:pPr>
        <w:spacing w:after="0" w:line="240" w:lineRule="auto"/>
        <w:rPr>
          <w:rFonts w:ascii="Garamond" w:eastAsia="Calibri" w:hAnsi="Garamond" w:cs="Times New Roman"/>
          <w:b/>
          <w:sz w:val="23"/>
          <w:szCs w:val="23"/>
        </w:rPr>
      </w:pPr>
    </w:p>
    <w:p w:rsidR="00F3149B" w:rsidRPr="00DB531E"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Friday, March 31:</w:t>
      </w:r>
      <w:r>
        <w:rPr>
          <w:rFonts w:ascii="Garamond" w:eastAsia="Calibri" w:hAnsi="Garamond" w:cs="Times New Roman"/>
          <w:sz w:val="23"/>
          <w:szCs w:val="23"/>
        </w:rPr>
        <w:t xml:space="preserve"> </w:t>
      </w:r>
      <w:r w:rsidR="001625DB">
        <w:rPr>
          <w:rFonts w:ascii="Garamond" w:eastAsia="Calibri" w:hAnsi="Garamond" w:cs="Times New Roman"/>
          <w:i/>
          <w:sz w:val="23"/>
          <w:szCs w:val="23"/>
        </w:rPr>
        <w:t>Tibet through the Red Box</w:t>
      </w:r>
      <w:r w:rsidR="001625DB">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Default="00F3149B" w:rsidP="00F3149B">
      <w:pPr>
        <w:spacing w:after="0" w:line="240" w:lineRule="auto"/>
        <w:rPr>
          <w:rFonts w:ascii="Garamond" w:eastAsia="Calibri" w:hAnsi="Garamond" w:cs="Times New Roman"/>
          <w:b/>
          <w:sz w:val="23"/>
          <w:szCs w:val="23"/>
        </w:rPr>
      </w:pPr>
      <w:r>
        <w:rPr>
          <w:rFonts w:ascii="Garamond" w:eastAsia="Calibri" w:hAnsi="Garamond" w:cs="Times New Roman"/>
          <w:b/>
          <w:sz w:val="23"/>
          <w:szCs w:val="23"/>
        </w:rPr>
        <w:t>Monday, April 3:</w:t>
      </w:r>
      <w:r>
        <w:rPr>
          <w:rFonts w:ascii="Garamond" w:eastAsia="Calibri" w:hAnsi="Garamond" w:cs="Times New Roman"/>
          <w:sz w:val="23"/>
          <w:szCs w:val="23"/>
        </w:rPr>
        <w:t xml:space="preserve"> </w:t>
      </w:r>
      <w:r w:rsidR="001625DB">
        <w:rPr>
          <w:rFonts w:ascii="Garamond" w:eastAsia="Calibri" w:hAnsi="Garamond" w:cs="Times New Roman"/>
          <w:i/>
          <w:sz w:val="23"/>
          <w:szCs w:val="23"/>
        </w:rPr>
        <w:t>Tibet through the Red Box</w:t>
      </w:r>
      <w:r w:rsidR="001625DB">
        <w:rPr>
          <w:rFonts w:ascii="Garamond" w:eastAsia="Calibri" w:hAnsi="Garamond" w:cs="Times New Roman"/>
          <w:sz w:val="23"/>
          <w:szCs w:val="23"/>
        </w:rPr>
        <w:t>, discussion continued.</w:t>
      </w:r>
    </w:p>
    <w:p w:rsidR="00F3149B" w:rsidRDefault="00F3149B" w:rsidP="00F3149B">
      <w:pPr>
        <w:spacing w:after="0" w:line="240" w:lineRule="auto"/>
        <w:rPr>
          <w:rFonts w:ascii="Garamond" w:eastAsia="Calibri" w:hAnsi="Garamond" w:cs="Times New Roman"/>
          <w:b/>
          <w:sz w:val="23"/>
          <w:szCs w:val="23"/>
        </w:rPr>
      </w:pPr>
    </w:p>
    <w:p w:rsidR="00F3149B" w:rsidRPr="00F3149B" w:rsidRDefault="00F3149B" w:rsidP="00F3149B">
      <w:pPr>
        <w:spacing w:after="0" w:line="240" w:lineRule="auto"/>
        <w:rPr>
          <w:rFonts w:ascii="Garamond" w:eastAsia="Calibri" w:hAnsi="Garamond" w:cs="Times New Roman"/>
          <w:b/>
          <w:sz w:val="23"/>
          <w:szCs w:val="23"/>
        </w:rPr>
      </w:pPr>
      <w:r>
        <w:rPr>
          <w:rFonts w:ascii="Garamond" w:eastAsia="Calibri" w:hAnsi="Garamond" w:cs="Times New Roman"/>
          <w:b/>
          <w:sz w:val="23"/>
          <w:szCs w:val="23"/>
        </w:rPr>
        <w:t>Wednesday, April 5:</w:t>
      </w:r>
      <w:r>
        <w:rPr>
          <w:rFonts w:ascii="Garamond" w:eastAsia="Calibri" w:hAnsi="Garamond" w:cs="Times New Roman"/>
          <w:sz w:val="23"/>
          <w:szCs w:val="23"/>
        </w:rPr>
        <w:t xml:space="preserve"> </w:t>
      </w:r>
      <w:r w:rsidR="001625DB">
        <w:rPr>
          <w:rFonts w:ascii="Garamond" w:eastAsia="Calibri" w:hAnsi="Garamond" w:cs="Times New Roman"/>
          <w:i/>
          <w:sz w:val="23"/>
          <w:szCs w:val="23"/>
        </w:rPr>
        <w:t>Tibet through the Red Box</w:t>
      </w:r>
      <w:r w:rsidR="001625DB">
        <w:rPr>
          <w:rFonts w:ascii="Garamond" w:eastAsia="Calibri" w:hAnsi="Garamond" w:cs="Times New Roman"/>
          <w:sz w:val="23"/>
          <w:szCs w:val="23"/>
        </w:rPr>
        <w:t>, discussion continued.</w:t>
      </w:r>
    </w:p>
    <w:p w:rsidR="00F3149B" w:rsidRDefault="00F3149B" w:rsidP="00F3149B">
      <w:pPr>
        <w:spacing w:after="0" w:line="240" w:lineRule="auto"/>
        <w:rPr>
          <w:rFonts w:ascii="Garamond" w:eastAsia="Calibri" w:hAnsi="Garamond" w:cs="Times New Roman"/>
          <w:b/>
          <w:sz w:val="23"/>
          <w:szCs w:val="23"/>
        </w:rPr>
      </w:pPr>
    </w:p>
    <w:p w:rsidR="00F3149B" w:rsidRPr="000435A7"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April 7: </w:t>
      </w:r>
      <w:r w:rsidR="000435A7">
        <w:rPr>
          <w:rFonts w:ascii="Garamond" w:eastAsia="Calibri" w:hAnsi="Garamond" w:cs="Times New Roman"/>
          <w:sz w:val="23"/>
          <w:szCs w:val="23"/>
        </w:rPr>
        <w:t>Continued discussion of topic analysis assignment—</w:t>
      </w:r>
      <w:r w:rsidR="000435A7" w:rsidRPr="000435A7">
        <w:rPr>
          <w:rFonts w:ascii="Garamond" w:eastAsia="Calibri" w:hAnsi="Garamond" w:cs="Times New Roman"/>
          <w:b/>
          <w:sz w:val="23"/>
          <w:szCs w:val="23"/>
          <w:highlight w:val="yellow"/>
        </w:rPr>
        <w:t>be prepared to discuss your paper plans in class.</w:t>
      </w:r>
      <w:r w:rsidR="000435A7">
        <w:rPr>
          <w:rFonts w:ascii="Garamond" w:eastAsia="Calibri" w:hAnsi="Garamond" w:cs="Times New Roman"/>
          <w:sz w:val="23"/>
          <w:szCs w:val="23"/>
        </w:rPr>
        <w:t xml:space="preserve"> </w:t>
      </w:r>
    </w:p>
    <w:p w:rsidR="00F3149B" w:rsidRDefault="00F3149B" w:rsidP="00F3149B">
      <w:pPr>
        <w:spacing w:after="0" w:line="240" w:lineRule="auto"/>
        <w:rPr>
          <w:rFonts w:ascii="Garamond" w:eastAsia="Calibri" w:hAnsi="Garamond" w:cs="Times New Roman"/>
          <w:b/>
          <w:sz w:val="23"/>
          <w:szCs w:val="23"/>
        </w:rPr>
      </w:pPr>
    </w:p>
    <w:p w:rsidR="00F3149B" w:rsidRPr="006A3BF7"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April 10: </w:t>
      </w:r>
      <w:r w:rsidR="008A2DA5" w:rsidRPr="0034106D">
        <w:rPr>
          <w:rFonts w:ascii="Garamond" w:eastAsia="Calibri" w:hAnsi="Garamond" w:cs="Times New Roman"/>
          <w:b/>
          <w:sz w:val="23"/>
          <w:szCs w:val="23"/>
          <w:highlight w:val="yellow"/>
        </w:rPr>
        <w:t>Paper workshop:</w:t>
      </w:r>
      <w:r w:rsidR="008A2DA5" w:rsidRPr="0034106D">
        <w:rPr>
          <w:rFonts w:ascii="Garamond" w:eastAsia="Calibri" w:hAnsi="Garamond" w:cs="Times New Roman"/>
          <w:sz w:val="23"/>
          <w:szCs w:val="23"/>
        </w:rPr>
        <w:t xml:space="preserve"> bring </w:t>
      </w:r>
      <w:r w:rsidR="008A2DA5" w:rsidRPr="0034106D">
        <w:rPr>
          <w:rFonts w:ascii="Garamond" w:eastAsia="Calibri" w:hAnsi="Garamond" w:cs="Times New Roman"/>
          <w:b/>
          <w:sz w:val="23"/>
          <w:szCs w:val="23"/>
        </w:rPr>
        <w:t>2 typed copies</w:t>
      </w:r>
      <w:r w:rsidR="000435A7">
        <w:rPr>
          <w:rFonts w:ascii="Garamond" w:eastAsia="Calibri" w:hAnsi="Garamond" w:cs="Times New Roman"/>
          <w:sz w:val="23"/>
          <w:szCs w:val="23"/>
        </w:rPr>
        <w:t xml:space="preserve"> of a complete rough draft of your topic</w:t>
      </w:r>
      <w:r w:rsidR="008A2DA5" w:rsidRPr="0034106D">
        <w:rPr>
          <w:rFonts w:ascii="Garamond" w:eastAsia="Calibri" w:hAnsi="Garamond" w:cs="Times New Roman"/>
          <w:sz w:val="23"/>
          <w:szCs w:val="23"/>
        </w:rPr>
        <w:t xml:space="preserve"> analysis with you to class.</w:t>
      </w:r>
    </w:p>
    <w:p w:rsidR="00F3149B" w:rsidRDefault="00F3149B" w:rsidP="00F3149B">
      <w:pPr>
        <w:spacing w:after="0" w:line="240" w:lineRule="auto"/>
        <w:rPr>
          <w:rFonts w:ascii="Garamond" w:eastAsia="Calibri" w:hAnsi="Garamond" w:cs="Times New Roman"/>
          <w:b/>
          <w:sz w:val="23"/>
          <w:szCs w:val="23"/>
        </w:rPr>
      </w:pPr>
    </w:p>
    <w:p w:rsidR="00F3149B" w:rsidRPr="008A2DA5"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April 12: </w:t>
      </w:r>
      <w:r w:rsidR="008A2DA5">
        <w:rPr>
          <w:rFonts w:ascii="Garamond" w:eastAsia="Calibri" w:hAnsi="Garamond" w:cs="Times New Roman"/>
          <w:i/>
          <w:sz w:val="23"/>
          <w:szCs w:val="23"/>
        </w:rPr>
        <w:t>Ashanti to Zulu.</w:t>
      </w:r>
      <w:r w:rsidR="008A2DA5">
        <w:rPr>
          <w:rFonts w:ascii="Garamond" w:eastAsia="Calibri" w:hAnsi="Garamond" w:cs="Times New Roman"/>
          <w:sz w:val="23"/>
          <w:szCs w:val="23"/>
        </w:rPr>
        <w:t xml:space="preserve"> </w:t>
      </w:r>
      <w:r w:rsidR="008A2DA5" w:rsidRPr="008A2DA5">
        <w:rPr>
          <w:rFonts w:ascii="Garamond" w:eastAsia="Calibri" w:hAnsi="Garamond" w:cs="Times New Roman"/>
          <w:b/>
          <w:sz w:val="23"/>
          <w:szCs w:val="23"/>
          <w:highlight w:val="yellow"/>
          <w:u w:val="single"/>
        </w:rPr>
        <w:t>Topic analysis due</w:t>
      </w:r>
      <w:r w:rsidR="008A2DA5">
        <w:rPr>
          <w:rFonts w:ascii="Garamond" w:eastAsia="Calibri" w:hAnsi="Garamond" w:cs="Times New Roman"/>
          <w:b/>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8A2DA5"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Friday, April 14:</w:t>
      </w:r>
      <w:r>
        <w:rPr>
          <w:rFonts w:ascii="Garamond" w:eastAsia="Calibri" w:hAnsi="Garamond" w:cs="Times New Roman"/>
          <w:sz w:val="23"/>
          <w:szCs w:val="23"/>
        </w:rPr>
        <w:t xml:space="preserve"> </w:t>
      </w:r>
      <w:r w:rsidR="008A2DA5">
        <w:rPr>
          <w:rFonts w:ascii="Garamond" w:eastAsia="Calibri" w:hAnsi="Garamond" w:cs="Times New Roman"/>
          <w:i/>
          <w:sz w:val="23"/>
          <w:szCs w:val="23"/>
        </w:rPr>
        <w:t>Ashanti to Zulu</w:t>
      </w:r>
      <w:r w:rsidR="008A2DA5">
        <w:rPr>
          <w:rFonts w:ascii="Garamond" w:eastAsia="Calibri" w:hAnsi="Garamond" w:cs="Times New Roman"/>
          <w:sz w:val="23"/>
          <w:szCs w:val="23"/>
        </w:rPr>
        <w:t>, discussion continued.</w:t>
      </w:r>
    </w:p>
    <w:p w:rsidR="00F3149B" w:rsidRDefault="00F3149B" w:rsidP="00F3149B">
      <w:pPr>
        <w:spacing w:after="0" w:line="240" w:lineRule="auto"/>
        <w:rPr>
          <w:rFonts w:ascii="Garamond" w:eastAsia="Calibri" w:hAnsi="Garamond" w:cs="Times New Roman"/>
          <w:b/>
          <w:sz w:val="23"/>
          <w:szCs w:val="23"/>
        </w:rPr>
      </w:pPr>
    </w:p>
    <w:p w:rsidR="00F3149B" w:rsidRPr="008A2DA5"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April 17: </w:t>
      </w:r>
      <w:r w:rsidR="008A2DA5">
        <w:rPr>
          <w:rFonts w:ascii="Garamond" w:eastAsia="Calibri" w:hAnsi="Garamond" w:cs="Times New Roman"/>
          <w:i/>
          <w:sz w:val="23"/>
          <w:szCs w:val="23"/>
        </w:rPr>
        <w:t>Chato’s Kitchen</w:t>
      </w:r>
      <w:r w:rsidR="008A2DA5">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8A2DA5"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April 19: </w:t>
      </w:r>
      <w:r w:rsidR="008A2DA5">
        <w:rPr>
          <w:rFonts w:ascii="Garamond" w:eastAsia="Calibri" w:hAnsi="Garamond" w:cs="Times New Roman"/>
          <w:i/>
          <w:sz w:val="23"/>
          <w:szCs w:val="23"/>
        </w:rPr>
        <w:t>Chato’s Kitchen</w:t>
      </w:r>
      <w:r w:rsidR="008A2DA5">
        <w:rPr>
          <w:rFonts w:ascii="Garamond" w:eastAsia="Calibri" w:hAnsi="Garamond" w:cs="Times New Roman"/>
          <w:sz w:val="23"/>
          <w:szCs w:val="23"/>
        </w:rPr>
        <w:t>, discussion continued.</w:t>
      </w:r>
    </w:p>
    <w:p w:rsidR="00F3149B" w:rsidRDefault="00F3149B" w:rsidP="00F3149B">
      <w:pPr>
        <w:spacing w:after="0" w:line="240" w:lineRule="auto"/>
        <w:rPr>
          <w:rFonts w:ascii="Garamond" w:eastAsia="Calibri" w:hAnsi="Garamond" w:cs="Times New Roman"/>
          <w:b/>
          <w:sz w:val="23"/>
          <w:szCs w:val="23"/>
        </w:rPr>
      </w:pPr>
    </w:p>
    <w:p w:rsidR="00F3149B" w:rsidRPr="008A2DA5"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April 21: </w:t>
      </w:r>
      <w:r w:rsidR="008A2DA5">
        <w:rPr>
          <w:rFonts w:ascii="Garamond" w:eastAsia="Calibri" w:hAnsi="Garamond" w:cs="Times New Roman"/>
          <w:i/>
          <w:sz w:val="23"/>
          <w:szCs w:val="23"/>
        </w:rPr>
        <w:t>Tar Beach</w:t>
      </w:r>
      <w:r w:rsidR="008A2DA5">
        <w:rPr>
          <w:rFonts w:ascii="Garamond" w:eastAsia="Calibri" w:hAnsi="Garamond" w:cs="Times New Roman"/>
          <w:sz w:val="23"/>
          <w:szCs w:val="23"/>
        </w:rPr>
        <w:t>.</w:t>
      </w:r>
    </w:p>
    <w:p w:rsidR="00F3149B" w:rsidRDefault="00F3149B" w:rsidP="00F3149B">
      <w:pPr>
        <w:spacing w:after="0" w:line="240" w:lineRule="auto"/>
        <w:rPr>
          <w:rFonts w:ascii="Garamond" w:eastAsia="Calibri" w:hAnsi="Garamond" w:cs="Times New Roman"/>
          <w:b/>
          <w:sz w:val="23"/>
          <w:szCs w:val="23"/>
        </w:rPr>
      </w:pPr>
    </w:p>
    <w:p w:rsidR="00F3149B" w:rsidRPr="00671681" w:rsidRDefault="00F3149B" w:rsidP="00F3149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April 24: </w:t>
      </w:r>
      <w:r w:rsidR="008A2DA5">
        <w:rPr>
          <w:rFonts w:ascii="Garamond" w:eastAsia="Calibri" w:hAnsi="Garamond" w:cs="Times New Roman"/>
          <w:i/>
          <w:sz w:val="23"/>
          <w:szCs w:val="23"/>
        </w:rPr>
        <w:t>Tar Beach</w:t>
      </w:r>
      <w:r w:rsidR="008A2DA5">
        <w:rPr>
          <w:rFonts w:ascii="Garamond" w:eastAsia="Calibri" w:hAnsi="Garamond" w:cs="Times New Roman"/>
          <w:sz w:val="23"/>
          <w:szCs w:val="23"/>
        </w:rPr>
        <w:t>, discussion continued.</w:t>
      </w:r>
    </w:p>
    <w:p w:rsidR="00F3149B" w:rsidRDefault="00F3149B" w:rsidP="00F3149B">
      <w:pPr>
        <w:spacing w:after="0" w:line="240" w:lineRule="auto"/>
        <w:rPr>
          <w:rFonts w:ascii="Garamond" w:eastAsia="Calibri" w:hAnsi="Garamond" w:cs="Times New Roman"/>
          <w:b/>
          <w:sz w:val="23"/>
          <w:szCs w:val="23"/>
        </w:rPr>
      </w:pPr>
    </w:p>
    <w:p w:rsidR="00F3149B" w:rsidRDefault="00F3149B" w:rsidP="001625DB">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April 26: </w:t>
      </w:r>
      <w:r w:rsidR="0034106D" w:rsidRPr="00AC09E3">
        <w:rPr>
          <w:rFonts w:ascii="Garamond" w:hAnsi="Garamond"/>
          <w:b/>
          <w:sz w:val="23"/>
          <w:szCs w:val="23"/>
          <w:highlight w:val="yellow"/>
        </w:rPr>
        <w:t>Paper Workshop</w:t>
      </w:r>
      <w:r w:rsidR="0034106D" w:rsidRPr="002F49BF">
        <w:rPr>
          <w:rFonts w:ascii="Garamond" w:hAnsi="Garamond"/>
          <w:sz w:val="23"/>
          <w:szCs w:val="23"/>
        </w:rPr>
        <w:t xml:space="preserve">: bring </w:t>
      </w:r>
      <w:r w:rsidR="0034106D" w:rsidRPr="002F49BF">
        <w:rPr>
          <w:rFonts w:ascii="Garamond" w:hAnsi="Garamond"/>
          <w:b/>
          <w:sz w:val="23"/>
          <w:szCs w:val="23"/>
        </w:rPr>
        <w:t xml:space="preserve">2 </w:t>
      </w:r>
      <w:r w:rsidR="0034106D">
        <w:rPr>
          <w:rFonts w:ascii="Garamond" w:hAnsi="Garamond"/>
          <w:b/>
          <w:sz w:val="23"/>
          <w:szCs w:val="23"/>
        </w:rPr>
        <w:t xml:space="preserve">typed </w:t>
      </w:r>
      <w:r w:rsidR="0034106D" w:rsidRPr="002F49BF">
        <w:rPr>
          <w:rFonts w:ascii="Garamond" w:hAnsi="Garamond"/>
          <w:b/>
          <w:sz w:val="23"/>
          <w:szCs w:val="23"/>
        </w:rPr>
        <w:t xml:space="preserve">copies </w:t>
      </w:r>
      <w:r w:rsidR="0034106D" w:rsidRPr="002F49BF">
        <w:rPr>
          <w:rFonts w:ascii="Garamond" w:hAnsi="Garamond"/>
          <w:sz w:val="23"/>
          <w:szCs w:val="23"/>
        </w:rPr>
        <w:t>of a complete rough draft of your final paper to class.</w:t>
      </w:r>
    </w:p>
    <w:p w:rsidR="001625DB" w:rsidRDefault="001625DB" w:rsidP="001625DB">
      <w:pPr>
        <w:spacing w:after="0" w:line="240" w:lineRule="auto"/>
        <w:rPr>
          <w:rFonts w:ascii="Garamond" w:eastAsia="Calibri" w:hAnsi="Garamond" w:cs="Times New Roman"/>
          <w:b/>
          <w:sz w:val="23"/>
          <w:szCs w:val="23"/>
        </w:rPr>
      </w:pPr>
    </w:p>
    <w:p w:rsidR="001625DB" w:rsidRPr="001625DB" w:rsidRDefault="001625DB" w:rsidP="001625DB">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May 1: </w:t>
      </w:r>
      <w:r>
        <w:rPr>
          <w:rFonts w:ascii="Garamond" w:eastAsia="Calibri" w:hAnsi="Garamond" w:cs="Times New Roman"/>
          <w:sz w:val="23"/>
          <w:szCs w:val="23"/>
        </w:rPr>
        <w:t xml:space="preserve">Exam 2, 11 am – 1 pm. </w:t>
      </w:r>
      <w:r w:rsidRPr="001625DB">
        <w:rPr>
          <w:rFonts w:ascii="Garamond" w:eastAsia="Calibri" w:hAnsi="Garamond" w:cs="Times New Roman"/>
          <w:b/>
          <w:sz w:val="23"/>
          <w:szCs w:val="23"/>
          <w:highlight w:val="yellow"/>
          <w:u w:val="single"/>
        </w:rPr>
        <w:t>Final research paper due.</w:t>
      </w:r>
      <w:r>
        <w:rPr>
          <w:rFonts w:ascii="Garamond" w:eastAsia="Calibri" w:hAnsi="Garamond" w:cs="Times New Roman"/>
          <w:b/>
          <w:sz w:val="23"/>
          <w:szCs w:val="23"/>
          <w:u w:val="single"/>
        </w:rPr>
        <w:t xml:space="preserve"> </w:t>
      </w:r>
    </w:p>
    <w:p w:rsidR="00916810" w:rsidRDefault="00916810"/>
    <w:sectPr w:rsidR="00916810" w:rsidSect="0086695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BE" w:rsidRDefault="00E54DBE" w:rsidP="000435A7">
      <w:pPr>
        <w:spacing w:after="0" w:line="240" w:lineRule="auto"/>
      </w:pPr>
      <w:r>
        <w:separator/>
      </w:r>
    </w:p>
  </w:endnote>
  <w:endnote w:type="continuationSeparator" w:id="0">
    <w:p w:rsidR="00E54DBE" w:rsidRDefault="00E54DBE" w:rsidP="0004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BE" w:rsidRDefault="00E54DBE" w:rsidP="000435A7">
      <w:pPr>
        <w:spacing w:after="0" w:line="240" w:lineRule="auto"/>
      </w:pPr>
      <w:r>
        <w:separator/>
      </w:r>
    </w:p>
  </w:footnote>
  <w:footnote w:type="continuationSeparator" w:id="0">
    <w:p w:rsidR="00E54DBE" w:rsidRDefault="00E54DBE" w:rsidP="00043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77238"/>
      <w:docPartObj>
        <w:docPartGallery w:val="Page Numbers (Top of Page)"/>
        <w:docPartUnique/>
      </w:docPartObj>
    </w:sdtPr>
    <w:sdtEndPr>
      <w:rPr>
        <w:rFonts w:ascii="Garamond" w:hAnsi="Garamond"/>
        <w:noProof/>
        <w:sz w:val="20"/>
      </w:rPr>
    </w:sdtEndPr>
    <w:sdtContent>
      <w:p w:rsidR="000435A7" w:rsidRPr="000435A7" w:rsidRDefault="000435A7">
        <w:pPr>
          <w:pStyle w:val="Header"/>
          <w:jc w:val="right"/>
          <w:rPr>
            <w:rFonts w:ascii="Garamond" w:hAnsi="Garamond"/>
            <w:sz w:val="20"/>
          </w:rPr>
        </w:pPr>
        <w:r w:rsidRPr="000435A7">
          <w:rPr>
            <w:rFonts w:ascii="Garamond" w:hAnsi="Garamond"/>
            <w:sz w:val="20"/>
          </w:rPr>
          <w:fldChar w:fldCharType="begin"/>
        </w:r>
        <w:r w:rsidRPr="000435A7">
          <w:rPr>
            <w:rFonts w:ascii="Garamond" w:hAnsi="Garamond"/>
            <w:sz w:val="20"/>
          </w:rPr>
          <w:instrText xml:space="preserve"> PAGE   \* MERGEFORMAT </w:instrText>
        </w:r>
        <w:r w:rsidRPr="000435A7">
          <w:rPr>
            <w:rFonts w:ascii="Garamond" w:hAnsi="Garamond"/>
            <w:sz w:val="20"/>
          </w:rPr>
          <w:fldChar w:fldCharType="separate"/>
        </w:r>
        <w:r w:rsidR="00E2127C">
          <w:rPr>
            <w:rFonts w:ascii="Garamond" w:hAnsi="Garamond"/>
            <w:noProof/>
            <w:sz w:val="20"/>
          </w:rPr>
          <w:t>1</w:t>
        </w:r>
        <w:r w:rsidRPr="000435A7">
          <w:rPr>
            <w:rFonts w:ascii="Garamond" w:hAnsi="Garamond"/>
            <w:noProof/>
            <w:sz w:val="20"/>
          </w:rPr>
          <w:fldChar w:fldCharType="end"/>
        </w:r>
      </w:p>
    </w:sdtContent>
  </w:sdt>
  <w:p w:rsidR="000435A7" w:rsidRDefault="00043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C23BD"/>
    <w:multiLevelType w:val="hybridMultilevel"/>
    <w:tmpl w:val="E43C8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10"/>
    <w:rsid w:val="00025E97"/>
    <w:rsid w:val="000435A7"/>
    <w:rsid w:val="000A46BB"/>
    <w:rsid w:val="00122C25"/>
    <w:rsid w:val="001625DB"/>
    <w:rsid w:val="001E669F"/>
    <w:rsid w:val="002D31DD"/>
    <w:rsid w:val="002F7A7D"/>
    <w:rsid w:val="0034106D"/>
    <w:rsid w:val="00674B89"/>
    <w:rsid w:val="00763F40"/>
    <w:rsid w:val="00866958"/>
    <w:rsid w:val="00884CFE"/>
    <w:rsid w:val="008A2DA5"/>
    <w:rsid w:val="00916810"/>
    <w:rsid w:val="009525E4"/>
    <w:rsid w:val="00A8566F"/>
    <w:rsid w:val="00B951B8"/>
    <w:rsid w:val="00BF6D60"/>
    <w:rsid w:val="00CA4934"/>
    <w:rsid w:val="00CD7EF8"/>
    <w:rsid w:val="00D25019"/>
    <w:rsid w:val="00E2127C"/>
    <w:rsid w:val="00E507C0"/>
    <w:rsid w:val="00E54DBE"/>
    <w:rsid w:val="00F3149B"/>
    <w:rsid w:val="00F90BB4"/>
    <w:rsid w:val="00FD0A1E"/>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5537D-A7BF-453B-AC60-62CCAEAF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10"/>
    <w:pPr>
      <w:spacing w:after="200" w:line="276" w:lineRule="auto"/>
    </w:pPr>
  </w:style>
  <w:style w:type="paragraph" w:styleId="Heading2">
    <w:name w:val="heading 2"/>
    <w:basedOn w:val="Normal"/>
    <w:next w:val="Normal"/>
    <w:link w:val="Heading2Char"/>
    <w:qFormat/>
    <w:rsid w:val="00916810"/>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681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16810"/>
    <w:rPr>
      <w:rFonts w:ascii="Times New Roman" w:eastAsia="Times New Roman" w:hAnsi="Times New Roman" w:cs="Times New Roman"/>
      <w:b/>
      <w:bCs/>
      <w:sz w:val="28"/>
      <w:szCs w:val="24"/>
    </w:rPr>
  </w:style>
  <w:style w:type="paragraph" w:styleId="Subtitle">
    <w:name w:val="Subtitle"/>
    <w:basedOn w:val="Normal"/>
    <w:link w:val="SubtitleChar"/>
    <w:qFormat/>
    <w:rsid w:val="00916810"/>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16810"/>
    <w:rPr>
      <w:rFonts w:ascii="Times New Roman" w:eastAsia="Times New Roman" w:hAnsi="Times New Roman" w:cs="Times New Roman"/>
      <w:b/>
      <w:bCs/>
      <w:sz w:val="24"/>
      <w:szCs w:val="24"/>
    </w:rPr>
  </w:style>
  <w:style w:type="paragraph" w:styleId="Header">
    <w:name w:val="header"/>
    <w:basedOn w:val="Normal"/>
    <w:link w:val="HeaderChar"/>
    <w:uiPriority w:val="99"/>
    <w:rsid w:val="00916810"/>
    <w:pPr>
      <w:widowControl w:val="0"/>
      <w:tabs>
        <w:tab w:val="center" w:pos="4320"/>
        <w:tab w:val="right" w:pos="8640"/>
      </w:tabs>
      <w:autoSpaceDE w:val="0"/>
      <w:autoSpaceDN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916810"/>
    <w:rPr>
      <w:rFonts w:ascii="Arial" w:eastAsia="Times New Roman" w:hAnsi="Arial" w:cs="Times New Roman"/>
      <w:szCs w:val="20"/>
    </w:rPr>
  </w:style>
  <w:style w:type="character" w:customStyle="1" w:styleId="Heading2Char">
    <w:name w:val="Heading 2 Char"/>
    <w:basedOn w:val="DefaultParagraphFont"/>
    <w:link w:val="Heading2"/>
    <w:rsid w:val="00916810"/>
    <w:rPr>
      <w:rFonts w:ascii="Times New Roman" w:eastAsia="Times New Roman" w:hAnsi="Times New Roman" w:cs="Times New Roman"/>
      <w:b/>
      <w:bCs/>
      <w:sz w:val="26"/>
      <w:szCs w:val="24"/>
    </w:rPr>
  </w:style>
  <w:style w:type="paragraph" w:customStyle="1" w:styleId="Default">
    <w:name w:val="Default"/>
    <w:rsid w:val="009168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916810"/>
    <w:pPr>
      <w:numPr>
        <w:numId w:val="1"/>
      </w:numPr>
      <w:spacing w:after="0" w:line="240" w:lineRule="auto"/>
    </w:pPr>
    <w:rPr>
      <w:rFonts w:ascii="Times New Roman" w:eastAsia="Times New Roman" w:hAnsi="Times New Roman" w:cs="Times New Roman"/>
      <w:sz w:val="24"/>
      <w:szCs w:val="24"/>
    </w:rPr>
  </w:style>
  <w:style w:type="character" w:customStyle="1" w:styleId="a-declarative">
    <w:name w:val="a-declarative"/>
    <w:basedOn w:val="DefaultParagraphFont"/>
    <w:rsid w:val="00916810"/>
  </w:style>
  <w:style w:type="character" w:styleId="Hyperlink">
    <w:name w:val="Hyperlink"/>
    <w:basedOn w:val="DefaultParagraphFont"/>
    <w:uiPriority w:val="99"/>
    <w:semiHidden/>
    <w:unhideWhenUsed/>
    <w:rsid w:val="00916810"/>
    <w:rPr>
      <w:color w:val="0000FF"/>
      <w:u w:val="single"/>
    </w:rPr>
  </w:style>
  <w:style w:type="paragraph" w:styleId="Footer">
    <w:name w:val="footer"/>
    <w:basedOn w:val="Normal"/>
    <w:link w:val="FooterChar"/>
    <w:uiPriority w:val="99"/>
    <w:unhideWhenUsed/>
    <w:rsid w:val="0004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A7"/>
  </w:style>
  <w:style w:type="paragraph" w:styleId="BalloonText">
    <w:name w:val="Balloon Text"/>
    <w:basedOn w:val="Normal"/>
    <w:link w:val="BalloonTextChar"/>
    <w:uiPriority w:val="99"/>
    <w:semiHidden/>
    <w:unhideWhenUsed/>
    <w:rsid w:val="00CD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2017-01-13T18:55:00Z</cp:lastPrinted>
  <dcterms:created xsi:type="dcterms:W3CDTF">2017-01-19T15:40:00Z</dcterms:created>
  <dcterms:modified xsi:type="dcterms:W3CDTF">2017-01-19T15:40:00Z</dcterms:modified>
</cp:coreProperties>
</file>