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INTERPERSONAL COMMUNICATION          Skill Development Project/Final Evaluation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Organization                              </w:t>
        <w:tab/>
      </w:r>
      <w:r w:rsidDel="00000000" w:rsidR="00000000" w:rsidRPr="00000000">
        <w:rPr>
          <w:sz w:val="20"/>
          <w:szCs w:val="20"/>
          <w:rtl w:val="0"/>
        </w:rPr>
        <w:t xml:space="preserve">                    </w:t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07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Introduction                 </w:t>
        <w:tab/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Is interesting                           </w:t>
        <w:tab/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Prepares reader for issue/topic being reviewed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Body                                                       </w:t>
        <w:tab/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Flows smoothly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Logical development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Summarizes findings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Conclusion                                                             </w:t>
        <w:tab/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Summarizes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Relates back to introduction             </w:t>
        <w:tab/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</w:t>
        <w:tab/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Research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</w:t>
        <w:tab/>
        <w:tab/>
        <w:tab/>
        <w:tab/>
        <w:tab/>
        <w:tab/>
        <w:t xml:space="preserve">________</w:t>
        <w:tab/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Proper credit consistently and clearly given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Author shows clear understanding of how to share research findings</w:t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Complete match between reference page and sources used in paper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Proper APA format followed in paper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Meets minimum source requirements for assignment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Academic sources used (journal articles, books, book chapters)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Research sources appropriate to topic (relevance)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Plan of Action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</w:t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Evident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Presented Appropriately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Improvement Activities                                         </w:t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Summary of Results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Evaluation of Activities                                       </w:t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Reflects on efforts to improve communication skill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Discusses level of success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Offers insight on how to improve skill in the future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</w:t>
        <w:tab/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Writing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</w:t>
        <w:tab/>
        <w:tab/>
        <w:tab/>
        <w:tab/>
        <w:tab/>
        <w:tab/>
        <w:t xml:space="preserve">________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Clear</w:t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Concise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Properly Edited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Error Free (Typographical/Grammatical)</w:t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Proper APA citation style used in references section</w:t>
      </w:r>
    </w:p>
    <w:p w:rsidR="00000000" w:rsidDel="00000000" w:rsidP="00000000" w:rsidRDefault="00000000" w:rsidRPr="00000000" w14:paraId="0000002F">
      <w:pPr>
        <w:contextualSpacing w:val="0"/>
        <w:rPr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   </w:t>
      </w:r>
      <w:r w:rsidDel="00000000" w:rsidR="00000000" w:rsidRPr="00000000">
        <w:rPr>
          <w:sz w:val="20"/>
          <w:szCs w:val="20"/>
          <w:rtl w:val="0"/>
        </w:rPr>
        <w:t xml:space="preserve">Log/Diary included as appendix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