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3D" w:rsidRDefault="005E173D" w:rsidP="005E173D">
      <w:pPr>
        <w:jc w:val="center"/>
      </w:pPr>
      <w:r>
        <w:t>Minutes</w:t>
      </w:r>
    </w:p>
    <w:p w:rsidR="005E173D" w:rsidRDefault="005E173D" w:rsidP="005E173D">
      <w:pPr>
        <w:jc w:val="center"/>
      </w:pPr>
      <w:r>
        <w:t>Academic Adjustment and Appeals Committee</w:t>
      </w:r>
    </w:p>
    <w:p w:rsidR="005E173D" w:rsidRDefault="005E173D" w:rsidP="005E173D">
      <w:pPr>
        <w:jc w:val="center"/>
      </w:pPr>
      <w:r>
        <w:t>December 3, 2019</w:t>
      </w:r>
    </w:p>
    <w:p w:rsidR="005E173D" w:rsidRDefault="005E173D" w:rsidP="005E173D">
      <w:pPr>
        <w:jc w:val="center"/>
      </w:pPr>
    </w:p>
    <w:p w:rsidR="005E173D" w:rsidRDefault="005E173D" w:rsidP="005E173D">
      <w:r>
        <w:t xml:space="preserve">Committee Members Present:  Nolan Carter, Veda Charlton, Janet Filer, Doug </w:t>
      </w:r>
      <w:proofErr w:type="spellStart"/>
      <w:r>
        <w:t>Isanhart</w:t>
      </w:r>
      <w:proofErr w:type="spellEnd"/>
      <w:r>
        <w:t xml:space="preserve">, </w:t>
      </w:r>
      <w:proofErr w:type="spellStart"/>
      <w:r>
        <w:t>Tamela</w:t>
      </w:r>
      <w:proofErr w:type="spellEnd"/>
      <w:r>
        <w:t xml:space="preserve"> Smith, Philip Spivey and Becky Rasnick</w:t>
      </w:r>
    </w:p>
    <w:p w:rsidR="005E173D" w:rsidRDefault="005E173D" w:rsidP="005E173D">
      <w:r>
        <w:t>Absent but submitted vote by e-mail:  Sophie Dix</w:t>
      </w:r>
      <w:r w:rsidR="00680ECC">
        <w:t>, Philip Spivey</w:t>
      </w:r>
      <w:bookmarkStart w:id="0" w:name="_GoBack"/>
      <w:bookmarkEnd w:id="0"/>
    </w:p>
    <w:p w:rsidR="005E173D" w:rsidRDefault="005E173D" w:rsidP="005E173D">
      <w:r>
        <w:t>The Academic Adjustment and Appeals Committee met today and reviewed two appeals.</w:t>
      </w:r>
    </w:p>
    <w:p w:rsidR="00FB4274" w:rsidRDefault="00FB4274" w:rsidP="005E173D"/>
    <w:p w:rsidR="00FB4274" w:rsidRDefault="00FB4274" w:rsidP="005E173D">
      <w:r>
        <w:t>Respectfully submitted,</w:t>
      </w:r>
    </w:p>
    <w:p w:rsidR="00FB4274" w:rsidRDefault="00FB4274" w:rsidP="005E173D">
      <w:r>
        <w:t>Becky Rasnick</w:t>
      </w:r>
    </w:p>
    <w:p w:rsidR="00710603" w:rsidRDefault="00710603"/>
    <w:sectPr w:rsidR="0071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3D"/>
    <w:rsid w:val="005E173D"/>
    <w:rsid w:val="00680ECC"/>
    <w:rsid w:val="00710603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107C"/>
  <w15:chartTrackingRefBased/>
  <w15:docId w15:val="{FF33D0BD-104A-41D2-A398-BF7B54F1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3D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Rasnick</dc:creator>
  <cp:keywords/>
  <dc:description/>
  <cp:lastModifiedBy>Rebekah Rasnick</cp:lastModifiedBy>
  <cp:revision>2</cp:revision>
  <cp:lastPrinted>2019-12-09T15:19:00Z</cp:lastPrinted>
  <dcterms:created xsi:type="dcterms:W3CDTF">2019-12-09T15:19:00Z</dcterms:created>
  <dcterms:modified xsi:type="dcterms:W3CDTF">2019-12-09T15:19:00Z</dcterms:modified>
</cp:coreProperties>
</file>