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0" w:lineRule="auto"/>
        <w:jc w:val="center"/>
        <w:rPr>
          <w:sz w:val="43"/>
          <w:szCs w:val="43"/>
        </w:rPr>
      </w:pPr>
      <w:r w:rsidDel="00000000" w:rsidR="00000000" w:rsidRPr="00000000">
        <w:rPr>
          <w:b w:val="1"/>
          <w:sz w:val="43"/>
          <w:szCs w:val="43"/>
          <w:rtl w:val="0"/>
        </w:rPr>
        <w:t xml:space="preserve">Faculty Development Competitive Grant Application</w:t>
      </w:r>
      <w:r w:rsidDel="00000000" w:rsidR="00000000" w:rsidRPr="00000000">
        <w:rPr>
          <w:rtl w:val="0"/>
        </w:rPr>
      </w:r>
    </w:p>
    <w:p w:rsidR="00000000" w:rsidDel="00000000" w:rsidP="00000000" w:rsidRDefault="00000000" w:rsidRPr="00000000" w14:paraId="00000002">
      <w:pPr>
        <w:jc w:val="center"/>
        <w:rPr>
          <w:sz w:val="28"/>
          <w:szCs w:val="28"/>
        </w:rPr>
      </w:pPr>
      <w:r w:rsidDel="00000000" w:rsidR="00000000" w:rsidRPr="00000000">
        <w:rPr>
          <w:sz w:val="28"/>
          <w:szCs w:val="28"/>
          <w:rtl w:val="0"/>
        </w:rPr>
        <w:t xml:space="preserve">Academic Year 2025-2026</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pacing w:after="0" w:line="240" w:lineRule="auto"/>
        <w:rPr/>
      </w:pPr>
      <w:r w:rsidDel="00000000" w:rsidR="00000000" w:rsidRPr="00000000">
        <w:rPr>
          <w:b w:val="1"/>
          <w:sz w:val="23"/>
          <w:szCs w:val="23"/>
          <w:rtl w:val="0"/>
        </w:rPr>
        <w:t xml:space="preserve">Please complete this application in Microsoft Word. Then, submit this application online via the submission form located on the </w:t>
      </w:r>
      <w:hyperlink r:id="rId7">
        <w:r w:rsidDel="00000000" w:rsidR="00000000" w:rsidRPr="00000000">
          <w:rPr>
            <w:b w:val="1"/>
            <w:color w:val="0000ff"/>
            <w:sz w:val="23"/>
            <w:szCs w:val="23"/>
            <w:u w:val="single"/>
            <w:rtl w:val="0"/>
          </w:rPr>
          <w:t xml:space="preserve">Faculty Development Grant Application webpage</w:t>
        </w:r>
      </w:hyperlink>
      <w:r w:rsidDel="00000000" w:rsidR="00000000" w:rsidRPr="00000000">
        <w:rPr>
          <w:b w:val="1"/>
          <w:sz w:val="23"/>
          <w:szCs w:val="23"/>
          <w:rtl w:val="0"/>
        </w:rPr>
        <w:t xml:space="preserve">. On your behalf, chair and dean approvals will be sought by the Center for Excellence in Teaching and Academic Leadership (CETAL) staff.  Feel free to follow up with your chair and/or dean at your convenience.</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b w:val="1"/>
          <w:sz w:val="28"/>
          <w:szCs w:val="28"/>
          <w:u w:val="single"/>
          <w:rtl w:val="0"/>
        </w:rPr>
        <w:t xml:space="preserve">Section I:  Identification and Background Information</w:t>
      </w:r>
      <w:r w:rsidDel="00000000" w:rsidR="00000000" w:rsidRPr="00000000">
        <w:rPr>
          <w:rtl w:val="0"/>
        </w:rPr>
      </w:r>
    </w:p>
    <w:p w:rsidR="00000000" w:rsidDel="00000000" w:rsidP="00000000" w:rsidRDefault="00000000" w:rsidRPr="00000000" w14:paraId="00000007">
      <w:pPr>
        <w:rPr/>
      </w:pPr>
      <w:r w:rsidDel="00000000" w:rsidR="00000000" w:rsidRPr="00000000">
        <w:rPr>
          <w:b w:val="1"/>
          <w:sz w:val="28"/>
          <w:szCs w:val="28"/>
          <w:rtl w:val="0"/>
        </w:rPr>
        <w:t xml:space="preserve">Name:</w:t>
      </w: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08">
      <w:pPr>
        <w:rPr/>
      </w:pPr>
      <w:r w:rsidDel="00000000" w:rsidR="00000000" w:rsidRPr="00000000">
        <w:rPr>
          <w:b w:val="1"/>
          <w:sz w:val="28"/>
          <w:szCs w:val="28"/>
          <w:rtl w:val="0"/>
        </w:rPr>
        <w:t xml:space="preserve">Department/School:</w:t>
      </w: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09">
      <w:pPr>
        <w:rPr/>
      </w:pPr>
      <w:r w:rsidDel="00000000" w:rsidR="00000000" w:rsidRPr="00000000">
        <w:rPr>
          <w:b w:val="1"/>
          <w:sz w:val="28"/>
          <w:szCs w:val="28"/>
          <w:rtl w:val="0"/>
        </w:rPr>
        <w:t xml:space="preserve">Email Address:</w:t>
      </w: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0A">
      <w:pPr>
        <w:rPr/>
      </w:pPr>
      <w:r w:rsidDel="00000000" w:rsidR="00000000" w:rsidRPr="00000000">
        <w:rPr>
          <w:b w:val="1"/>
          <w:sz w:val="28"/>
          <w:szCs w:val="28"/>
          <w:rtl w:val="0"/>
        </w:rPr>
        <w:t xml:space="preserve">Phone:</w:t>
      </w: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0B">
      <w:pPr>
        <w:rPr>
          <w:b w:val="1"/>
          <w:sz w:val="28"/>
          <w:szCs w:val="28"/>
        </w:rPr>
      </w:pPr>
      <w:r w:rsidDel="00000000" w:rsidR="00000000" w:rsidRPr="00000000">
        <w:rPr>
          <w:b w:val="1"/>
          <w:sz w:val="28"/>
          <w:szCs w:val="28"/>
          <w:rtl w:val="0"/>
        </w:rPr>
        <w:t xml:space="preserve">Chair’s/Director’s Name:</w:t>
      </w: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0C">
      <w:pPr>
        <w:spacing w:after="0" w:lineRule="auto"/>
        <w:rPr>
          <w:b w:val="1"/>
          <w:sz w:val="28"/>
          <w:szCs w:val="28"/>
        </w:rPr>
      </w:pPr>
      <w:r w:rsidDel="00000000" w:rsidR="00000000" w:rsidRPr="00000000">
        <w:rPr>
          <w:b w:val="1"/>
          <w:sz w:val="28"/>
          <w:szCs w:val="28"/>
          <w:rtl w:val="0"/>
        </w:rPr>
        <w:t xml:space="preserve">Department Administrative Assistant’s Name*:</w:t>
      </w: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0D">
      <w:pPr>
        <w:rPr>
          <w:sz w:val="16"/>
          <w:szCs w:val="16"/>
        </w:rPr>
      </w:pPr>
      <w:r w:rsidDel="00000000" w:rsidR="00000000" w:rsidRPr="00000000">
        <w:rPr>
          <w:b w:val="1"/>
          <w:sz w:val="20"/>
          <w:szCs w:val="20"/>
          <w:rtl w:val="0"/>
        </w:rPr>
        <w:t xml:space="preserve">*i.e., the person responsible for budget</w:t>
      </w:r>
      <w:r w:rsidDel="00000000" w:rsidR="00000000" w:rsidRPr="00000000">
        <w:rPr>
          <w:rtl w:val="0"/>
        </w:rPr>
      </w:r>
    </w:p>
    <w:p w:rsidR="00000000" w:rsidDel="00000000" w:rsidP="00000000" w:rsidRDefault="00000000" w:rsidRPr="00000000" w14:paraId="0000000E">
      <w:pPr>
        <w:rPr/>
      </w:pPr>
      <w:r w:rsidDel="00000000" w:rsidR="00000000" w:rsidRPr="00000000">
        <w:rPr>
          <w:b w:val="1"/>
          <w:sz w:val="28"/>
          <w:szCs w:val="28"/>
          <w:rtl w:val="0"/>
        </w:rPr>
        <w:t xml:space="preserve">Dean’s Name:</w:t>
      </w: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0F">
      <w:pPr>
        <w:rPr/>
      </w:pPr>
      <w:r w:rsidDel="00000000" w:rsidR="00000000" w:rsidRPr="00000000">
        <w:rPr>
          <w:b w:val="1"/>
          <w:sz w:val="28"/>
          <w:szCs w:val="28"/>
          <w:rtl w:val="0"/>
        </w:rPr>
        <w:t xml:space="preserve">Proposal Title:</w:t>
      </w: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10">
      <w:pPr>
        <w:rPr/>
      </w:pPr>
      <w:r w:rsidDel="00000000" w:rsidR="00000000" w:rsidRPr="00000000">
        <w:rPr>
          <w:b w:val="1"/>
          <w:sz w:val="28"/>
          <w:szCs w:val="28"/>
          <w:rtl w:val="0"/>
        </w:rPr>
        <w:t xml:space="preserve">Dates of Activity:</w:t>
      </w: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11">
      <w:pPr>
        <w:rPr>
          <w:sz w:val="28"/>
          <w:szCs w:val="28"/>
        </w:rPr>
      </w:pPr>
      <w:r w:rsidDel="00000000" w:rsidR="00000000" w:rsidRPr="00000000">
        <w:rPr>
          <w:b w:val="1"/>
          <w:sz w:val="28"/>
          <w:szCs w:val="28"/>
          <w:rtl w:val="0"/>
        </w:rPr>
        <w:t xml:space="preserve">Location of Activity:</w:t>
      </w:r>
      <w:r w:rsidDel="00000000" w:rsidR="00000000" w:rsidRPr="00000000">
        <w:rPr>
          <w:sz w:val="28"/>
          <w:szCs w:val="28"/>
          <w:rtl w:val="0"/>
        </w:rPr>
        <w:t xml:space="preserve"> </w:t>
      </w:r>
    </w:p>
    <w:p w:rsidR="00000000" w:rsidDel="00000000" w:rsidP="00000000" w:rsidRDefault="00000000" w:rsidRPr="00000000" w14:paraId="00000012">
      <w:pPr>
        <w:rPr>
          <w:sz w:val="28"/>
          <w:szCs w:val="28"/>
        </w:rPr>
      </w:pPr>
      <w:r w:rsidDel="00000000" w:rsidR="00000000" w:rsidRPr="00000000">
        <w:rPr>
          <w:b w:val="1"/>
          <w:sz w:val="28"/>
          <w:szCs w:val="28"/>
          <w:rtl w:val="0"/>
        </w:rPr>
        <w:t xml:space="preserve">Grant Amount Requested: </w:t>
      </w:r>
      <w:r w:rsidDel="00000000" w:rsidR="00000000" w:rsidRPr="00000000">
        <w:rPr>
          <w:rtl w:val="0"/>
        </w:rPr>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after="0" w:lineRule="auto"/>
        <w:rPr>
          <w:b w:val="1"/>
          <w:sz w:val="28"/>
          <w:szCs w:val="28"/>
          <w:u w:val="single"/>
        </w:rPr>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440" w:top="1440" w:left="1440" w:right="1440" w:header="720" w:footer="720"/>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014">
      <w:pPr>
        <w:spacing w:after="0" w:line="240" w:lineRule="auto"/>
        <w:rPr/>
      </w:pPr>
      <w:r w:rsidDel="00000000" w:rsidR="00000000" w:rsidRPr="00000000">
        <w:rPr>
          <w:b w:val="1"/>
          <w:sz w:val="28"/>
          <w:szCs w:val="28"/>
          <w:u w:val="single"/>
          <w:rtl w:val="0"/>
        </w:rPr>
        <w:t xml:space="preserve">Section II:  Project Description </w:t>
      </w:r>
      <w:r w:rsidDel="00000000" w:rsidR="00000000" w:rsidRPr="00000000">
        <w:rPr>
          <w:rtl w:val="0"/>
        </w:rPr>
      </w:r>
    </w:p>
    <w:p w:rsidR="00000000" w:rsidDel="00000000" w:rsidP="00000000" w:rsidRDefault="00000000" w:rsidRPr="00000000" w14:paraId="00000015">
      <w:pPr>
        <w:spacing w:after="0" w:line="240" w:lineRule="auto"/>
        <w:rPr/>
      </w:pPr>
      <w:r w:rsidDel="00000000" w:rsidR="00000000" w:rsidRPr="00000000">
        <w:rPr>
          <w:rtl w:val="0"/>
        </w:rPr>
      </w:r>
    </w:p>
    <w:p w:rsidR="00000000" w:rsidDel="00000000" w:rsidP="00000000" w:rsidRDefault="00000000" w:rsidRPr="00000000" w14:paraId="00000016">
      <w:pPr>
        <w:spacing w:after="0" w:line="240" w:lineRule="auto"/>
        <w:rPr/>
      </w:pPr>
      <w:r w:rsidDel="00000000" w:rsidR="00000000" w:rsidRPr="00000000">
        <w:rPr>
          <w:b w:val="1"/>
          <w:sz w:val="24"/>
          <w:szCs w:val="24"/>
          <w:rtl w:val="0"/>
        </w:rPr>
        <w:t xml:space="preserve">1. </w:t>
      </w:r>
      <w:r w:rsidDel="00000000" w:rsidR="00000000" w:rsidRPr="00000000">
        <w:rPr>
          <w:sz w:val="24"/>
          <w:szCs w:val="24"/>
          <w:rtl w:val="0"/>
        </w:rPr>
        <w:t xml:space="preserve">Provide an overview of the project and explain its importance to your teaching effectiveness. Describe the specific activity and identify </w:t>
      </w:r>
      <w:r w:rsidDel="00000000" w:rsidR="00000000" w:rsidRPr="00000000">
        <w:rPr>
          <w:b w:val="1"/>
          <w:sz w:val="24"/>
          <w:szCs w:val="24"/>
          <w:rtl w:val="0"/>
        </w:rPr>
        <w:t xml:space="preserve">specific learning objectives</w:t>
      </w:r>
      <w:r w:rsidDel="00000000" w:rsidR="00000000" w:rsidRPr="00000000">
        <w:rPr>
          <w:sz w:val="24"/>
          <w:szCs w:val="24"/>
          <w:rtl w:val="0"/>
        </w:rPr>
        <w:t xml:space="preserve"> you hope to accomplish.</w:t>
      </w:r>
      <w:r w:rsidDel="00000000" w:rsidR="00000000" w:rsidRPr="00000000">
        <w:rPr>
          <w:rtl w:val="0"/>
        </w:rPr>
      </w:r>
    </w:p>
    <w:p w:rsidR="00000000" w:rsidDel="00000000" w:rsidP="00000000" w:rsidRDefault="00000000" w:rsidRPr="00000000" w14:paraId="00000017">
      <w:pPr>
        <w:spacing w:after="0" w:line="240" w:lineRule="auto"/>
        <w:rPr/>
      </w:pPr>
      <w:r w:rsidDel="00000000" w:rsidR="00000000" w:rsidRPr="00000000">
        <w:rPr>
          <w:rtl w:val="0"/>
        </w:rPr>
      </w:r>
    </w:p>
    <w:p w:rsidR="00000000" w:rsidDel="00000000" w:rsidP="00000000" w:rsidRDefault="00000000" w:rsidRPr="00000000" w14:paraId="00000018">
      <w:pPr>
        <w:spacing w:after="0" w:line="240" w:lineRule="auto"/>
        <w:rPr/>
      </w:pPr>
      <w:r w:rsidDel="00000000" w:rsidR="00000000" w:rsidRPr="00000000">
        <w:rPr>
          <w:rtl w:val="0"/>
        </w:rPr>
      </w:r>
    </w:p>
    <w:p w:rsidR="00000000" w:rsidDel="00000000" w:rsidP="00000000" w:rsidRDefault="00000000" w:rsidRPr="00000000" w14:paraId="00000019">
      <w:pPr>
        <w:spacing w:after="0" w:line="240" w:lineRule="auto"/>
        <w:rPr/>
      </w:pPr>
      <w:r w:rsidDel="00000000" w:rsidR="00000000" w:rsidRPr="00000000">
        <w:rPr>
          <w:rtl w:val="0"/>
        </w:rPr>
      </w:r>
    </w:p>
    <w:p w:rsidR="00000000" w:rsidDel="00000000" w:rsidP="00000000" w:rsidRDefault="00000000" w:rsidRPr="00000000" w14:paraId="0000001A">
      <w:pPr>
        <w:spacing w:after="0" w:line="240" w:lineRule="auto"/>
        <w:rPr/>
      </w:pPr>
      <w:r w:rsidDel="00000000" w:rsidR="00000000" w:rsidRPr="00000000">
        <w:rPr>
          <w:b w:val="1"/>
          <w:sz w:val="24"/>
          <w:szCs w:val="24"/>
          <w:rtl w:val="0"/>
        </w:rPr>
        <w:t xml:space="preserve">2.</w:t>
      </w:r>
      <w:r w:rsidDel="00000000" w:rsidR="00000000" w:rsidRPr="00000000">
        <w:rPr>
          <w:sz w:val="24"/>
          <w:szCs w:val="24"/>
          <w:rtl w:val="0"/>
        </w:rPr>
        <w:t xml:space="preserve"> If you have received prior support from the Faculty Development Committee, describe when the support was received and how the project impacted your teaching effectiveness.  Also share any broader impacts of that project (i.e., those beyond your own teaching responsibilities including benefits to other teaching faculty, your college, and/or the university).</w:t>
      </w:r>
      <w:r w:rsidDel="00000000" w:rsidR="00000000" w:rsidRPr="00000000">
        <w:rPr>
          <w:rtl w:val="0"/>
        </w:rPr>
      </w:r>
    </w:p>
    <w:p w:rsidR="00000000" w:rsidDel="00000000" w:rsidP="00000000" w:rsidRDefault="00000000" w:rsidRPr="00000000" w14:paraId="0000001B">
      <w:pPr>
        <w:spacing w:after="0" w:line="240" w:lineRule="auto"/>
        <w:rPr/>
      </w:pPr>
      <w:r w:rsidDel="00000000" w:rsidR="00000000" w:rsidRPr="00000000">
        <w:rPr>
          <w:rtl w:val="0"/>
        </w:rPr>
      </w:r>
    </w:p>
    <w:p w:rsidR="00000000" w:rsidDel="00000000" w:rsidP="00000000" w:rsidRDefault="00000000" w:rsidRPr="00000000" w14:paraId="0000001C">
      <w:pPr>
        <w:spacing w:after="0" w:line="240" w:lineRule="auto"/>
        <w:rPr/>
      </w:pPr>
      <w:r w:rsidDel="00000000" w:rsidR="00000000" w:rsidRPr="00000000">
        <w:rPr>
          <w:rtl w:val="0"/>
        </w:rPr>
      </w:r>
    </w:p>
    <w:p w:rsidR="00000000" w:rsidDel="00000000" w:rsidP="00000000" w:rsidRDefault="00000000" w:rsidRPr="00000000" w14:paraId="0000001D">
      <w:pPr>
        <w:spacing w:after="0" w:line="240" w:lineRule="auto"/>
        <w:rPr/>
      </w:pPr>
      <w:r w:rsidDel="00000000" w:rsidR="00000000" w:rsidRPr="00000000">
        <w:rPr>
          <w:rtl w:val="0"/>
        </w:rPr>
      </w:r>
    </w:p>
    <w:p w:rsidR="00000000" w:rsidDel="00000000" w:rsidP="00000000" w:rsidRDefault="00000000" w:rsidRPr="00000000" w14:paraId="0000001E">
      <w:pPr>
        <w:spacing w:after="0" w:line="240" w:lineRule="auto"/>
        <w:rPr/>
      </w:pPr>
      <w:r w:rsidDel="00000000" w:rsidR="00000000" w:rsidRPr="00000000">
        <w:rPr>
          <w:b w:val="1"/>
          <w:sz w:val="24"/>
          <w:szCs w:val="24"/>
          <w:rtl w:val="0"/>
        </w:rPr>
        <w:t xml:space="preserve">3. </w:t>
      </w:r>
      <w:r w:rsidDel="00000000" w:rsidR="00000000" w:rsidRPr="00000000">
        <w:rPr>
          <w:sz w:val="24"/>
          <w:szCs w:val="24"/>
          <w:rtl w:val="0"/>
        </w:rPr>
        <w:t xml:space="preserve">Describe how the proposed project will be conducted. If the project involves participation in a conference-related workshop or seminar, please attach a copy of the program (if available), indicating which sessions will be attended. Indicate how you will actively participate in this event in ways that strengthen your teaching. </w:t>
      </w:r>
      <w:r w:rsidDel="00000000" w:rsidR="00000000" w:rsidRPr="00000000">
        <w:rPr>
          <w:rtl w:val="0"/>
        </w:rPr>
      </w:r>
    </w:p>
    <w:p w:rsidR="00000000" w:rsidDel="00000000" w:rsidP="00000000" w:rsidRDefault="00000000" w:rsidRPr="00000000" w14:paraId="0000001F">
      <w:pPr>
        <w:spacing w:after="0" w:line="240" w:lineRule="auto"/>
        <w:rPr/>
      </w:pPr>
      <w:r w:rsidDel="00000000" w:rsidR="00000000" w:rsidRPr="00000000">
        <w:rPr>
          <w:rtl w:val="0"/>
        </w:rPr>
      </w:r>
    </w:p>
    <w:p w:rsidR="00000000" w:rsidDel="00000000" w:rsidP="00000000" w:rsidRDefault="00000000" w:rsidRPr="00000000" w14:paraId="00000020">
      <w:pPr>
        <w:spacing w:after="0" w:line="240" w:lineRule="auto"/>
        <w:rPr/>
      </w:pPr>
      <w:r w:rsidDel="00000000" w:rsidR="00000000" w:rsidRPr="00000000">
        <w:rPr>
          <w:rtl w:val="0"/>
        </w:rPr>
      </w:r>
    </w:p>
    <w:p w:rsidR="00000000" w:rsidDel="00000000" w:rsidP="00000000" w:rsidRDefault="00000000" w:rsidRPr="00000000" w14:paraId="00000021">
      <w:pPr>
        <w:spacing w:after="0" w:line="240" w:lineRule="auto"/>
        <w:rPr/>
      </w:pPr>
      <w:r w:rsidDel="00000000" w:rsidR="00000000" w:rsidRPr="00000000">
        <w:rPr>
          <w:rtl w:val="0"/>
        </w:rPr>
      </w:r>
    </w:p>
    <w:p w:rsidR="00000000" w:rsidDel="00000000" w:rsidP="00000000" w:rsidRDefault="00000000" w:rsidRPr="00000000" w14:paraId="00000022">
      <w:pPr>
        <w:spacing w:after="0" w:line="240" w:lineRule="auto"/>
        <w:rPr>
          <w:b w:val="1"/>
          <w:i w:val="1"/>
        </w:rPr>
      </w:pPr>
      <w:r w:rsidDel="00000000" w:rsidR="00000000" w:rsidRPr="00000000">
        <w:rPr>
          <w:b w:val="1"/>
          <w:sz w:val="24"/>
          <w:szCs w:val="24"/>
          <w:rtl w:val="0"/>
        </w:rPr>
        <w:t xml:space="preserve">4. </w:t>
      </w:r>
      <w:r w:rsidDel="00000000" w:rsidR="00000000" w:rsidRPr="00000000">
        <w:rPr>
          <w:sz w:val="24"/>
          <w:szCs w:val="24"/>
          <w:rtl w:val="0"/>
        </w:rPr>
        <w:t xml:space="preserve">Explain how this project will enhance your instructional effectiveness.  Also, indicate how widespread its impact will be (e.g., students, peers, and/or the curriculum).  Specify which specific classes will benefit most from the project. </w:t>
      </w:r>
      <w:r w:rsidDel="00000000" w:rsidR="00000000" w:rsidRPr="00000000">
        <w:rPr>
          <w:b w:val="1"/>
          <w:i w:val="1"/>
          <w:sz w:val="24"/>
          <w:szCs w:val="24"/>
          <w:rtl w:val="0"/>
        </w:rPr>
        <w:t xml:space="preserve">Include annual enrollment numbers.</w:t>
      </w:r>
      <w:r w:rsidDel="00000000" w:rsidR="00000000" w:rsidRPr="00000000">
        <w:rPr>
          <w:rtl w:val="0"/>
        </w:rPr>
      </w:r>
    </w:p>
    <w:p w:rsidR="00000000" w:rsidDel="00000000" w:rsidP="00000000" w:rsidRDefault="00000000" w:rsidRPr="00000000" w14:paraId="00000023">
      <w:pPr>
        <w:spacing w:after="0" w:line="240" w:lineRule="auto"/>
        <w:rPr/>
      </w:pPr>
      <w:r w:rsidDel="00000000" w:rsidR="00000000" w:rsidRPr="00000000">
        <w:rPr>
          <w:rtl w:val="0"/>
        </w:rPr>
      </w:r>
    </w:p>
    <w:p w:rsidR="00000000" w:rsidDel="00000000" w:rsidP="00000000" w:rsidRDefault="00000000" w:rsidRPr="00000000" w14:paraId="00000024">
      <w:pPr>
        <w:spacing w:after="0" w:line="240" w:lineRule="auto"/>
        <w:rPr/>
      </w:pPr>
      <w:r w:rsidDel="00000000" w:rsidR="00000000" w:rsidRPr="00000000">
        <w:rPr>
          <w:rtl w:val="0"/>
        </w:rPr>
      </w:r>
    </w:p>
    <w:p w:rsidR="00000000" w:rsidDel="00000000" w:rsidP="00000000" w:rsidRDefault="00000000" w:rsidRPr="00000000" w14:paraId="00000025">
      <w:pPr>
        <w:spacing w:after="0" w:line="240" w:lineRule="auto"/>
        <w:rPr/>
      </w:pPr>
      <w:r w:rsidDel="00000000" w:rsidR="00000000" w:rsidRPr="00000000">
        <w:rPr>
          <w:rtl w:val="0"/>
        </w:rPr>
      </w:r>
    </w:p>
    <w:p w:rsidR="00000000" w:rsidDel="00000000" w:rsidP="00000000" w:rsidRDefault="00000000" w:rsidRPr="00000000" w14:paraId="00000026">
      <w:pPr>
        <w:spacing w:after="0" w:line="240" w:lineRule="auto"/>
        <w:rPr>
          <w:b w:val="1"/>
          <w:sz w:val="28"/>
          <w:szCs w:val="28"/>
          <w:u w:val="single"/>
        </w:rPr>
        <w:sectPr>
          <w:type w:val="continuous"/>
          <w:pgSz w:h="15840" w:w="12240" w:orient="portrait"/>
          <w:pgMar w:bottom="1440" w:top="1440" w:left="1440" w:right="1440" w:header="720" w:footer="720"/>
        </w:sectPr>
      </w:pPr>
      <w:r w:rsidDel="00000000" w:rsidR="00000000" w:rsidRPr="00000000">
        <w:rPr>
          <w:b w:val="1"/>
          <w:sz w:val="24"/>
          <w:szCs w:val="24"/>
          <w:rtl w:val="0"/>
        </w:rPr>
        <w:t xml:space="preserve">5. </w:t>
      </w:r>
      <w:r w:rsidDel="00000000" w:rsidR="00000000" w:rsidRPr="00000000">
        <w:rPr>
          <w:sz w:val="24"/>
          <w:szCs w:val="24"/>
          <w:rtl w:val="0"/>
        </w:rPr>
        <w:t xml:space="preserve">Indicate the dates for the beginning and end of this activity. Specify any deadlines of which the committee should be aware. Please remember funds are </w:t>
      </w:r>
      <w:r w:rsidDel="00000000" w:rsidR="00000000" w:rsidRPr="00000000">
        <w:rPr>
          <w:i w:val="1"/>
          <w:sz w:val="24"/>
          <w:szCs w:val="24"/>
          <w:rtl w:val="0"/>
        </w:rPr>
        <w:t xml:space="preserve">not </w:t>
      </w:r>
      <w:r w:rsidDel="00000000" w:rsidR="00000000" w:rsidRPr="00000000">
        <w:rPr>
          <w:sz w:val="24"/>
          <w:szCs w:val="24"/>
          <w:rtl w:val="0"/>
        </w:rPr>
        <w:t xml:space="preserve">typically awarded retroactively, so your application must be approved by the committee before the beginning date of the project. (If you believe you have extenuating circumstances that warrant retroactive funding, contact CETAL </w:t>
      </w:r>
      <w:r w:rsidDel="00000000" w:rsidR="00000000" w:rsidRPr="00000000">
        <w:rPr>
          <w:i w:val="1"/>
          <w:sz w:val="24"/>
          <w:szCs w:val="24"/>
          <w:rtl w:val="0"/>
        </w:rPr>
        <w:t xml:space="preserve">before </w:t>
      </w:r>
      <w:r w:rsidDel="00000000" w:rsidR="00000000" w:rsidRPr="00000000">
        <w:rPr>
          <w:sz w:val="24"/>
          <w:szCs w:val="24"/>
          <w:rtl w:val="0"/>
        </w:rPr>
        <w:t xml:space="preserve">applying.)</w:t>
      </w:r>
      <w:r w:rsidDel="00000000" w:rsidR="00000000" w:rsidRPr="00000000">
        <w:br w:type="page"/>
      </w:r>
      <w:r w:rsidDel="00000000" w:rsidR="00000000" w:rsidRPr="00000000">
        <w:rPr>
          <w:rtl w:val="0"/>
        </w:rPr>
      </w:r>
    </w:p>
    <w:p w:rsidR="00000000" w:rsidDel="00000000" w:rsidP="00000000" w:rsidRDefault="00000000" w:rsidRPr="00000000" w14:paraId="00000027">
      <w:pPr>
        <w:spacing w:after="0" w:line="240" w:lineRule="auto"/>
        <w:rPr/>
      </w:pPr>
      <w:bookmarkStart w:colFirst="0" w:colLast="0" w:name="_heading=h.gjdgxs" w:id="0"/>
      <w:bookmarkEnd w:id="0"/>
      <w:r w:rsidDel="00000000" w:rsidR="00000000" w:rsidRPr="00000000">
        <w:rPr>
          <w:b w:val="1"/>
          <w:sz w:val="28"/>
          <w:szCs w:val="28"/>
          <w:u w:val="single"/>
          <w:rtl w:val="0"/>
        </w:rPr>
        <w:t xml:space="preserve">Section III:  Itemized Budget (Full Project)</w:t>
      </w:r>
      <w:r w:rsidDel="00000000" w:rsidR="00000000" w:rsidRPr="00000000">
        <w:rPr>
          <w:rtl w:val="0"/>
        </w:rPr>
      </w:r>
    </w:p>
    <w:p w:rsidR="00000000" w:rsidDel="00000000" w:rsidP="00000000" w:rsidRDefault="00000000" w:rsidRPr="00000000" w14:paraId="00000028">
      <w:pPr>
        <w:spacing w:after="0" w:line="240" w:lineRule="auto"/>
        <w:rPr/>
      </w:pP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b w:val="1"/>
          <w:sz w:val="24"/>
          <w:szCs w:val="24"/>
          <w:rtl w:val="0"/>
        </w:rPr>
        <w:t xml:space="preserve">Prepare a detailed, itemized budget of all expenses related to the project. </w:t>
      </w:r>
      <w:r w:rsidDel="00000000" w:rsidR="00000000" w:rsidRPr="00000000">
        <w:rPr>
          <w:sz w:val="24"/>
          <w:szCs w:val="24"/>
          <w:rtl w:val="0"/>
        </w:rPr>
        <w:t xml:space="preserve"> Common conference expense categories include: conference registration, airfare, hotel, meals, transportation, etc. Common project-related expense categories include: project materials, supplies, transcription services, speaker fees, books, etc.</w:t>
      </w:r>
    </w:p>
    <w:p w:rsidR="00000000" w:rsidDel="00000000" w:rsidP="00000000" w:rsidRDefault="00000000" w:rsidRPr="00000000" w14:paraId="0000002A">
      <w:pPr>
        <w:rPr>
          <w:b w:val="1"/>
        </w:rPr>
      </w:pPr>
      <w:r w:rsidDel="00000000" w:rsidR="00000000" w:rsidRPr="00000000">
        <w:rPr>
          <w:b w:val="1"/>
          <w:sz w:val="24"/>
          <w:szCs w:val="24"/>
          <w:rtl w:val="0"/>
        </w:rPr>
        <w:t xml:space="preserve">Please include any funding sources you expect in addition to this faculty development grant. (Failure to include this information may result in your grant application being rejected.)</w:t>
      </w: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color w:val="000000"/>
      </w:rPr>
      <w:drawing>
        <wp:inline distB="0" distT="0" distL="0" distR="0">
          <wp:extent cx="2703137" cy="447057"/>
          <wp:effectExtent b="0" l="0" r="0" t="0"/>
          <wp:docPr id="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703137" cy="447057"/>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A4452C"/>
    <w:pPr>
      <w:tabs>
        <w:tab w:val="center" w:pos="4680"/>
        <w:tab w:val="right" w:pos="9360"/>
      </w:tabs>
      <w:spacing w:after="0" w:line="240" w:lineRule="auto"/>
    </w:pPr>
  </w:style>
  <w:style w:type="character" w:styleId="HeaderChar" w:customStyle="1">
    <w:name w:val="Header Char"/>
    <w:basedOn w:val="DefaultParagraphFont"/>
    <w:link w:val="Header"/>
    <w:uiPriority w:val="99"/>
    <w:rsid w:val="00A4452C"/>
  </w:style>
  <w:style w:type="paragraph" w:styleId="Footer">
    <w:name w:val="footer"/>
    <w:basedOn w:val="Normal"/>
    <w:link w:val="FooterChar"/>
    <w:uiPriority w:val="99"/>
    <w:unhideWhenUsed w:val="1"/>
    <w:rsid w:val="00A4452C"/>
    <w:pPr>
      <w:tabs>
        <w:tab w:val="center" w:pos="4680"/>
        <w:tab w:val="right" w:pos="9360"/>
      </w:tabs>
      <w:spacing w:after="0" w:line="240" w:lineRule="auto"/>
    </w:pPr>
  </w:style>
  <w:style w:type="character" w:styleId="FooterChar" w:customStyle="1">
    <w:name w:val="Footer Char"/>
    <w:basedOn w:val="DefaultParagraphFont"/>
    <w:link w:val="Footer"/>
    <w:uiPriority w:val="99"/>
    <w:rsid w:val="00A4452C"/>
  </w:style>
  <w:style w:type="character" w:styleId="Hyperlink">
    <w:name w:val="Hyperlink"/>
    <w:basedOn w:val="DefaultParagraphFont"/>
    <w:uiPriority w:val="99"/>
    <w:unhideWhenUsed w:val="1"/>
    <w:rsid w:val="00862D73"/>
    <w:rPr>
      <w:color w:val="0000ff" w:themeColor="hyperlink"/>
      <w:u w:val="single"/>
    </w:rPr>
  </w:style>
  <w:style w:type="character" w:styleId="UnresolvedMention">
    <w:name w:val="Unresolved Mention"/>
    <w:basedOn w:val="DefaultParagraphFont"/>
    <w:uiPriority w:val="99"/>
    <w:semiHidden w:val="1"/>
    <w:unhideWhenUsed w:val="1"/>
    <w:rsid w:val="00862D73"/>
    <w:rPr>
      <w:color w:val="605e5c"/>
      <w:shd w:color="auto" w:fill="e1dfdd" w:val="clear"/>
    </w:rPr>
  </w:style>
  <w:style w:type="character" w:styleId="FollowedHyperlink">
    <w:name w:val="FollowedHyperlink"/>
    <w:basedOn w:val="DefaultParagraphFont"/>
    <w:uiPriority w:val="99"/>
    <w:semiHidden w:val="1"/>
    <w:unhideWhenUsed w:val="1"/>
    <w:rsid w:val="00862D73"/>
    <w:rPr>
      <w:color w:val="800080"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uca.edu/cetal/faculty-development-grant-application-form/"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Ym9AWqv6gzwOAKdrlRUwtZRpTA==">CgMxLjAyCGguZ2pkZ3hzOAByITFfRXRhaGtJcXdfVUpFamY5ZU53Mnl4R3kzUTZBLXZsZw==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2023-05-22T14:54:00Z</dcterms:created>
</cp:coreProperties>
</file>