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56190" w14:textId="77777777" w:rsidR="003E4E6A" w:rsidRPr="00893726" w:rsidRDefault="003E4E6A" w:rsidP="00753227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1E8C7CED" w14:textId="77777777" w:rsidR="003E4E6A" w:rsidRPr="00347108" w:rsidRDefault="00753227" w:rsidP="00347108">
      <w:pPr>
        <w:tabs>
          <w:tab w:val="left" w:pos="450"/>
        </w:tabs>
        <w:rPr>
          <w:rFonts w:ascii="Calibri" w:hAnsi="Calibri" w:cs="Calibri"/>
          <w:b/>
          <w:sz w:val="22"/>
          <w:szCs w:val="22"/>
        </w:rPr>
      </w:pPr>
      <w:r w:rsidRPr="00347108">
        <w:rPr>
          <w:rFonts w:ascii="Calibri" w:hAnsi="Calibri" w:cs="Calibri"/>
          <w:b/>
          <w:sz w:val="22"/>
          <w:szCs w:val="22"/>
        </w:rPr>
        <w:t>Title:  Executive Assistant</w:t>
      </w:r>
      <w:r w:rsidR="00707E00">
        <w:rPr>
          <w:rFonts w:ascii="Calibri" w:hAnsi="Calibri" w:cs="Calibri"/>
          <w:b/>
          <w:sz w:val="22"/>
          <w:szCs w:val="22"/>
        </w:rPr>
        <w:t xml:space="preserve"> to the Executive Director of MEDC</w:t>
      </w:r>
    </w:p>
    <w:p w14:paraId="0EA14424" w14:textId="77777777" w:rsidR="00753227" w:rsidRPr="00347108" w:rsidRDefault="00753227" w:rsidP="00347108">
      <w:pPr>
        <w:tabs>
          <w:tab w:val="left" w:pos="450"/>
        </w:tabs>
        <w:rPr>
          <w:rFonts w:ascii="Calibri" w:hAnsi="Calibri" w:cs="Calibri"/>
          <w:b/>
          <w:sz w:val="22"/>
          <w:szCs w:val="22"/>
        </w:rPr>
      </w:pPr>
      <w:r w:rsidRPr="00347108">
        <w:rPr>
          <w:rFonts w:ascii="Calibri" w:hAnsi="Calibri" w:cs="Calibri"/>
          <w:b/>
          <w:sz w:val="22"/>
          <w:szCs w:val="22"/>
        </w:rPr>
        <w:t>Location:  Monticello, Arkansas</w:t>
      </w:r>
    </w:p>
    <w:p w14:paraId="5BBFBF1A" w14:textId="77777777" w:rsidR="00753227" w:rsidRPr="00347108" w:rsidRDefault="00753227" w:rsidP="00347108">
      <w:pPr>
        <w:tabs>
          <w:tab w:val="left" w:pos="450"/>
        </w:tabs>
        <w:rPr>
          <w:rFonts w:ascii="Calibri" w:hAnsi="Calibri" w:cs="Calibri"/>
          <w:b/>
          <w:sz w:val="22"/>
          <w:szCs w:val="22"/>
        </w:rPr>
      </w:pPr>
    </w:p>
    <w:p w14:paraId="66133C78" w14:textId="77777777" w:rsidR="00753227" w:rsidRDefault="00753227" w:rsidP="00347108">
      <w:pPr>
        <w:tabs>
          <w:tab w:val="left" w:pos="45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position has broad </w:t>
      </w:r>
      <w:r w:rsidR="00F006C1">
        <w:rPr>
          <w:rFonts w:ascii="Calibri" w:hAnsi="Calibri" w:cs="Calibri"/>
          <w:sz w:val="22"/>
          <w:szCs w:val="22"/>
        </w:rPr>
        <w:t xml:space="preserve">supportive </w:t>
      </w:r>
      <w:r>
        <w:rPr>
          <w:rFonts w:ascii="Calibri" w:hAnsi="Calibri" w:cs="Calibri"/>
          <w:sz w:val="22"/>
          <w:szCs w:val="22"/>
        </w:rPr>
        <w:t>responsibility for economic devel</w:t>
      </w:r>
      <w:r w:rsidR="00347108">
        <w:rPr>
          <w:rFonts w:ascii="Calibri" w:hAnsi="Calibri" w:cs="Calibri"/>
          <w:sz w:val="22"/>
          <w:szCs w:val="22"/>
        </w:rPr>
        <w:t>opment</w:t>
      </w:r>
      <w:r>
        <w:rPr>
          <w:rFonts w:ascii="Calibri" w:hAnsi="Calibri" w:cs="Calibri"/>
          <w:sz w:val="22"/>
          <w:szCs w:val="22"/>
        </w:rPr>
        <w:t xml:space="preserve"> activities</w:t>
      </w:r>
      <w:r w:rsidR="00BB069F">
        <w:rPr>
          <w:rFonts w:ascii="Calibri" w:hAnsi="Calibri" w:cs="Calibri"/>
          <w:sz w:val="22"/>
          <w:szCs w:val="22"/>
        </w:rPr>
        <w:t xml:space="preserve"> for Monticello/Drew County</w:t>
      </w:r>
      <w:r w:rsidR="005B6392">
        <w:rPr>
          <w:rFonts w:ascii="Calibri" w:hAnsi="Calibri" w:cs="Calibri"/>
          <w:sz w:val="22"/>
          <w:szCs w:val="22"/>
        </w:rPr>
        <w:t>:</w:t>
      </w:r>
    </w:p>
    <w:p w14:paraId="0B03BF08" w14:textId="77777777" w:rsidR="000F2EA9" w:rsidRDefault="000F2EA9" w:rsidP="00347108">
      <w:pPr>
        <w:tabs>
          <w:tab w:val="left" w:pos="450"/>
        </w:tabs>
        <w:rPr>
          <w:rFonts w:ascii="Calibri" w:hAnsi="Calibri" w:cs="Calibri"/>
          <w:sz w:val="22"/>
          <w:szCs w:val="22"/>
        </w:rPr>
      </w:pPr>
    </w:p>
    <w:p w14:paraId="29C45DEA" w14:textId="77777777" w:rsidR="00347108" w:rsidRPr="00347108" w:rsidRDefault="00347108" w:rsidP="00347108">
      <w:pPr>
        <w:tabs>
          <w:tab w:val="left" w:pos="450"/>
        </w:tabs>
        <w:rPr>
          <w:rFonts w:ascii="Calibri" w:hAnsi="Calibri" w:cs="Calibri"/>
          <w:b/>
          <w:sz w:val="22"/>
          <w:szCs w:val="22"/>
          <w:u w:val="single"/>
        </w:rPr>
      </w:pPr>
      <w:r w:rsidRPr="00347108">
        <w:rPr>
          <w:rFonts w:ascii="Calibri" w:hAnsi="Calibri" w:cs="Calibri"/>
          <w:b/>
          <w:sz w:val="22"/>
          <w:szCs w:val="22"/>
          <w:u w:val="single"/>
        </w:rPr>
        <w:t>Professional Experience/Qualifications:</w:t>
      </w:r>
    </w:p>
    <w:p w14:paraId="6D53A2D6" w14:textId="77777777" w:rsidR="000F2EA9" w:rsidRPr="00347108" w:rsidRDefault="005B6392" w:rsidP="00347108">
      <w:pPr>
        <w:tabs>
          <w:tab w:val="left" w:pos="450"/>
        </w:tabs>
        <w:rPr>
          <w:rFonts w:ascii="Calibri" w:hAnsi="Calibri" w:cs="Calibri"/>
          <w:b/>
          <w:sz w:val="22"/>
          <w:szCs w:val="22"/>
        </w:rPr>
      </w:pPr>
      <w:r w:rsidRPr="00347108">
        <w:rPr>
          <w:rFonts w:ascii="Calibri" w:hAnsi="Calibri" w:cs="Calibri"/>
          <w:b/>
          <w:sz w:val="22"/>
          <w:szCs w:val="22"/>
        </w:rPr>
        <w:t>Required</w:t>
      </w:r>
      <w:r w:rsidR="000F2EA9" w:rsidRPr="00347108">
        <w:rPr>
          <w:rFonts w:ascii="Calibri" w:hAnsi="Calibri" w:cs="Calibri"/>
          <w:b/>
          <w:sz w:val="22"/>
          <w:szCs w:val="22"/>
        </w:rPr>
        <w:t>:</w:t>
      </w:r>
    </w:p>
    <w:p w14:paraId="3C9ADADD" w14:textId="77777777" w:rsidR="00753227" w:rsidRPr="00347108" w:rsidRDefault="00F006C1" w:rsidP="00347108">
      <w:pPr>
        <w:pStyle w:val="ListParagraph"/>
        <w:numPr>
          <w:ilvl w:val="0"/>
          <w:numId w:val="3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 w:rsidRPr="00347108">
        <w:rPr>
          <w:rFonts w:ascii="Calibri" w:hAnsi="Calibri" w:cs="Calibri"/>
          <w:sz w:val="22"/>
          <w:szCs w:val="22"/>
        </w:rPr>
        <w:t>Proficiency in</w:t>
      </w:r>
      <w:r w:rsidR="000F2EA9" w:rsidRPr="00347108">
        <w:rPr>
          <w:rFonts w:ascii="Calibri" w:hAnsi="Calibri" w:cs="Calibri"/>
          <w:sz w:val="22"/>
          <w:szCs w:val="22"/>
        </w:rPr>
        <w:t xml:space="preserve"> QuickBooks Pro Plus</w:t>
      </w:r>
      <w:r w:rsidRPr="00347108">
        <w:rPr>
          <w:rFonts w:ascii="Calibri" w:hAnsi="Calibri" w:cs="Calibri"/>
          <w:sz w:val="22"/>
          <w:szCs w:val="22"/>
        </w:rPr>
        <w:t xml:space="preserve"> with understanding of basic accounting practices</w:t>
      </w:r>
    </w:p>
    <w:p w14:paraId="1BCB1226" w14:textId="77777777" w:rsidR="005B6392" w:rsidRPr="000F2EA9" w:rsidRDefault="00F006C1" w:rsidP="00347108">
      <w:pPr>
        <w:pStyle w:val="ListParagraph"/>
        <w:numPr>
          <w:ilvl w:val="0"/>
          <w:numId w:val="3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Proficiency in</w:t>
      </w:r>
      <w:r w:rsidR="005B6392">
        <w:rPr>
          <w:rFonts w:ascii="Calibri" w:hAnsi="Calibri" w:cs="Calibri"/>
          <w:sz w:val="22"/>
          <w:szCs w:val="22"/>
        </w:rPr>
        <w:t xml:space="preserve"> Microsoft Office applications</w:t>
      </w:r>
    </w:p>
    <w:p w14:paraId="588408AE" w14:textId="77777777" w:rsidR="005B6392" w:rsidRDefault="005B6392" w:rsidP="00347108">
      <w:pPr>
        <w:pStyle w:val="ListParagraph"/>
        <w:numPr>
          <w:ilvl w:val="0"/>
          <w:numId w:val="3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Very strong interpersonal, verbal and written communication skills</w:t>
      </w:r>
    </w:p>
    <w:p w14:paraId="5C4DE2FC" w14:textId="77777777" w:rsidR="005B6392" w:rsidRDefault="005B6392" w:rsidP="00347108">
      <w:pPr>
        <w:pStyle w:val="ListParagraph"/>
        <w:numPr>
          <w:ilvl w:val="0"/>
          <w:numId w:val="3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Ability to think strategically</w:t>
      </w:r>
    </w:p>
    <w:p w14:paraId="3309CD57" w14:textId="77777777" w:rsidR="005B6392" w:rsidRDefault="005B6392" w:rsidP="00347108">
      <w:pPr>
        <w:pStyle w:val="ListParagraph"/>
        <w:numPr>
          <w:ilvl w:val="0"/>
          <w:numId w:val="3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Demonstrated public relations skills</w:t>
      </w:r>
    </w:p>
    <w:p w14:paraId="1A175CBF" w14:textId="77777777" w:rsidR="005B6392" w:rsidRDefault="005B6392" w:rsidP="00347108">
      <w:pPr>
        <w:pStyle w:val="ListParagraph"/>
        <w:numPr>
          <w:ilvl w:val="0"/>
          <w:numId w:val="3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Understanding of government affairs</w:t>
      </w:r>
    </w:p>
    <w:p w14:paraId="0D4DD292" w14:textId="77777777" w:rsidR="005B6392" w:rsidRDefault="005B6392" w:rsidP="00347108">
      <w:pPr>
        <w:pStyle w:val="ListParagraph"/>
        <w:numPr>
          <w:ilvl w:val="0"/>
          <w:numId w:val="3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Personal and professional integrity</w:t>
      </w:r>
    </w:p>
    <w:p w14:paraId="7D93F3F1" w14:textId="77777777" w:rsidR="005B6392" w:rsidRDefault="00F006C1" w:rsidP="00347108">
      <w:pPr>
        <w:pStyle w:val="ListParagraph"/>
        <w:numPr>
          <w:ilvl w:val="0"/>
          <w:numId w:val="3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Ability to manage multiple projects </w:t>
      </w:r>
    </w:p>
    <w:p w14:paraId="30025AA4" w14:textId="77777777" w:rsidR="00347108" w:rsidRDefault="00347108" w:rsidP="00347108">
      <w:pPr>
        <w:tabs>
          <w:tab w:val="left" w:pos="450"/>
        </w:tabs>
        <w:rPr>
          <w:rFonts w:ascii="Calibri" w:hAnsi="Calibri" w:cs="Calibri"/>
          <w:sz w:val="22"/>
          <w:szCs w:val="22"/>
        </w:rPr>
      </w:pPr>
    </w:p>
    <w:p w14:paraId="655C033E" w14:textId="77777777" w:rsidR="00347108" w:rsidRPr="00347108" w:rsidRDefault="00347108" w:rsidP="00347108">
      <w:pPr>
        <w:tabs>
          <w:tab w:val="left" w:pos="450"/>
        </w:tabs>
        <w:rPr>
          <w:rFonts w:ascii="Calibri" w:hAnsi="Calibri" w:cs="Calibri"/>
          <w:b/>
          <w:sz w:val="22"/>
          <w:szCs w:val="22"/>
        </w:rPr>
      </w:pPr>
      <w:r w:rsidRPr="00347108">
        <w:rPr>
          <w:rFonts w:ascii="Calibri" w:hAnsi="Calibri" w:cs="Calibri"/>
          <w:b/>
          <w:sz w:val="22"/>
          <w:szCs w:val="22"/>
        </w:rPr>
        <w:t>Preferred:</w:t>
      </w:r>
    </w:p>
    <w:p w14:paraId="15F54E2C" w14:textId="77777777" w:rsidR="00347108" w:rsidRDefault="00347108" w:rsidP="00347108">
      <w:pPr>
        <w:pStyle w:val="ListParagraph"/>
        <w:numPr>
          <w:ilvl w:val="0"/>
          <w:numId w:val="5"/>
        </w:numPr>
        <w:tabs>
          <w:tab w:val="left" w:pos="45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Undergraduate degree from accredited institution</w:t>
      </w:r>
    </w:p>
    <w:p w14:paraId="7EC4AFFE" w14:textId="77777777" w:rsidR="00347108" w:rsidRDefault="00347108" w:rsidP="00347108">
      <w:pPr>
        <w:pStyle w:val="ListParagraph"/>
        <w:numPr>
          <w:ilvl w:val="0"/>
          <w:numId w:val="5"/>
        </w:numPr>
        <w:tabs>
          <w:tab w:val="left" w:pos="45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Knowledge</w:t>
      </w:r>
      <w:r w:rsidR="00226D08">
        <w:rPr>
          <w:rFonts w:ascii="Calibri" w:hAnsi="Calibri" w:cs="Calibri"/>
          <w:sz w:val="22"/>
          <w:szCs w:val="22"/>
        </w:rPr>
        <w:t xml:space="preserve"> and understanding of</w:t>
      </w:r>
      <w:r>
        <w:rPr>
          <w:rFonts w:ascii="Calibri" w:hAnsi="Calibri" w:cs="Calibri"/>
          <w:sz w:val="22"/>
          <w:szCs w:val="22"/>
        </w:rPr>
        <w:t xml:space="preserve"> </w:t>
      </w:r>
      <w:r w:rsidR="00226D08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economic/community development environment</w:t>
      </w:r>
    </w:p>
    <w:p w14:paraId="5AA0A473" w14:textId="77777777" w:rsidR="00347108" w:rsidRPr="00347108" w:rsidRDefault="00347108" w:rsidP="00347108">
      <w:pPr>
        <w:tabs>
          <w:tab w:val="left" w:pos="450"/>
        </w:tabs>
        <w:rPr>
          <w:rFonts w:ascii="Calibri" w:hAnsi="Calibri" w:cs="Calibri"/>
          <w:sz w:val="22"/>
          <w:szCs w:val="22"/>
        </w:rPr>
      </w:pPr>
    </w:p>
    <w:p w14:paraId="5FD1AF4F" w14:textId="77777777" w:rsidR="000F2EA9" w:rsidRPr="00347108" w:rsidRDefault="000F2EA9" w:rsidP="00347108">
      <w:pPr>
        <w:tabs>
          <w:tab w:val="left" w:pos="450"/>
        </w:tabs>
        <w:rPr>
          <w:rFonts w:ascii="Calibri" w:hAnsi="Calibri" w:cs="Calibri"/>
          <w:b/>
          <w:sz w:val="22"/>
          <w:szCs w:val="22"/>
        </w:rPr>
      </w:pPr>
      <w:r w:rsidRPr="00347108">
        <w:rPr>
          <w:rFonts w:ascii="Calibri" w:hAnsi="Calibri" w:cs="Calibri"/>
          <w:b/>
          <w:sz w:val="22"/>
          <w:szCs w:val="22"/>
        </w:rPr>
        <w:t>Key Responsibilities:</w:t>
      </w:r>
    </w:p>
    <w:p w14:paraId="0A3F5A3F" w14:textId="77777777" w:rsidR="00893726" w:rsidRDefault="003E4E6A" w:rsidP="00347108">
      <w:pPr>
        <w:pStyle w:val="ListParagraph"/>
        <w:numPr>
          <w:ilvl w:val="0"/>
          <w:numId w:val="2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 w:rsidRPr="00893726">
        <w:rPr>
          <w:rFonts w:ascii="Calibri" w:hAnsi="Calibri" w:cs="Calibri"/>
          <w:sz w:val="22"/>
          <w:szCs w:val="22"/>
        </w:rPr>
        <w:t>A</w:t>
      </w:r>
      <w:r w:rsidR="009E7823">
        <w:rPr>
          <w:rFonts w:ascii="Calibri" w:hAnsi="Calibri" w:cs="Calibri"/>
          <w:sz w:val="22"/>
          <w:szCs w:val="22"/>
        </w:rPr>
        <w:t>ssists the executive director</w:t>
      </w:r>
    </w:p>
    <w:p w14:paraId="3B75CF9F" w14:textId="77777777" w:rsidR="00893726" w:rsidRDefault="003E4E6A" w:rsidP="00347108">
      <w:pPr>
        <w:pStyle w:val="ListParagraph"/>
        <w:numPr>
          <w:ilvl w:val="0"/>
          <w:numId w:val="2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 w:rsidRPr="00893726">
        <w:rPr>
          <w:rFonts w:ascii="Calibri" w:hAnsi="Calibri" w:cs="Calibri"/>
          <w:sz w:val="22"/>
          <w:szCs w:val="22"/>
        </w:rPr>
        <w:t>performs numerous office management tasks, including</w:t>
      </w:r>
      <w:r w:rsidR="00753227">
        <w:rPr>
          <w:rFonts w:ascii="Calibri" w:hAnsi="Calibri" w:cs="Calibri"/>
          <w:sz w:val="22"/>
          <w:szCs w:val="22"/>
        </w:rPr>
        <w:t xml:space="preserve"> managing phone calls,</w:t>
      </w:r>
      <w:r w:rsidRPr="00893726">
        <w:rPr>
          <w:rFonts w:ascii="Calibri" w:hAnsi="Calibri" w:cs="Calibri"/>
          <w:sz w:val="22"/>
          <w:szCs w:val="22"/>
        </w:rPr>
        <w:t xml:space="preserve"> purchasi</w:t>
      </w:r>
      <w:r w:rsidR="00893726">
        <w:rPr>
          <w:rFonts w:ascii="Calibri" w:hAnsi="Calibri" w:cs="Calibri"/>
          <w:sz w:val="22"/>
          <w:szCs w:val="22"/>
        </w:rPr>
        <w:t>ng and contract administration</w:t>
      </w:r>
    </w:p>
    <w:p w14:paraId="31AACB19" w14:textId="77777777" w:rsidR="00893726" w:rsidRDefault="003E4E6A" w:rsidP="00347108">
      <w:pPr>
        <w:pStyle w:val="ListParagraph"/>
        <w:numPr>
          <w:ilvl w:val="0"/>
          <w:numId w:val="2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 w:rsidRPr="00893726">
        <w:rPr>
          <w:rFonts w:ascii="Calibri" w:hAnsi="Calibri" w:cs="Calibri"/>
          <w:sz w:val="22"/>
          <w:szCs w:val="22"/>
        </w:rPr>
        <w:t xml:space="preserve">maintains all books, </w:t>
      </w:r>
      <w:r w:rsidR="00893726">
        <w:rPr>
          <w:rFonts w:ascii="Calibri" w:hAnsi="Calibri" w:cs="Calibri"/>
          <w:sz w:val="22"/>
          <w:szCs w:val="22"/>
        </w:rPr>
        <w:t xml:space="preserve">receipts and disbursements, </w:t>
      </w:r>
      <w:r w:rsidRPr="00893726">
        <w:rPr>
          <w:rFonts w:ascii="Calibri" w:hAnsi="Calibri" w:cs="Calibri"/>
          <w:sz w:val="22"/>
          <w:szCs w:val="22"/>
        </w:rPr>
        <w:t xml:space="preserve">records, and bank accounts for the corporation; </w:t>
      </w:r>
    </w:p>
    <w:p w14:paraId="003E4ABD" w14:textId="77777777" w:rsidR="00893726" w:rsidRDefault="003E4E6A" w:rsidP="00347108">
      <w:pPr>
        <w:pStyle w:val="ListParagraph"/>
        <w:numPr>
          <w:ilvl w:val="0"/>
          <w:numId w:val="2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 w:rsidRPr="00893726">
        <w:rPr>
          <w:rFonts w:ascii="Calibri" w:hAnsi="Calibri" w:cs="Calibri"/>
          <w:sz w:val="22"/>
          <w:szCs w:val="22"/>
        </w:rPr>
        <w:t xml:space="preserve">assists in the development of publications and data presentations for </w:t>
      </w:r>
      <w:r w:rsidR="009E7823">
        <w:rPr>
          <w:rFonts w:ascii="Calibri" w:hAnsi="Calibri" w:cs="Calibri"/>
          <w:sz w:val="22"/>
          <w:szCs w:val="22"/>
        </w:rPr>
        <w:t>the organization</w:t>
      </w:r>
      <w:r w:rsidR="00753227">
        <w:rPr>
          <w:rFonts w:ascii="Calibri" w:hAnsi="Calibri" w:cs="Calibri"/>
          <w:sz w:val="22"/>
          <w:szCs w:val="22"/>
        </w:rPr>
        <w:t>, its officers or directors</w:t>
      </w:r>
      <w:r w:rsidRPr="00893726">
        <w:rPr>
          <w:rFonts w:ascii="Calibri" w:hAnsi="Calibri" w:cs="Calibri"/>
          <w:sz w:val="22"/>
          <w:szCs w:val="22"/>
        </w:rPr>
        <w:t xml:space="preserve"> </w:t>
      </w:r>
    </w:p>
    <w:p w14:paraId="70C5E12A" w14:textId="77777777" w:rsidR="00893726" w:rsidRDefault="008C7C37" w:rsidP="00347108">
      <w:pPr>
        <w:pStyle w:val="ListParagraph"/>
        <w:numPr>
          <w:ilvl w:val="0"/>
          <w:numId w:val="2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manages a</w:t>
      </w:r>
      <w:r w:rsidR="003E4E6A" w:rsidRPr="00893726">
        <w:rPr>
          <w:rFonts w:ascii="Calibri" w:hAnsi="Calibri" w:cs="Calibri"/>
          <w:sz w:val="22"/>
          <w:szCs w:val="22"/>
        </w:rPr>
        <w:t xml:space="preserve"> Revolving Loan Fund p</w:t>
      </w:r>
      <w:r w:rsidR="00753227">
        <w:rPr>
          <w:rFonts w:ascii="Calibri" w:hAnsi="Calibri" w:cs="Calibri"/>
          <w:sz w:val="22"/>
          <w:szCs w:val="22"/>
        </w:rPr>
        <w:t>rogram</w:t>
      </w:r>
    </w:p>
    <w:p w14:paraId="725C046A" w14:textId="77777777" w:rsidR="00893726" w:rsidRDefault="003E4E6A" w:rsidP="00347108">
      <w:pPr>
        <w:pStyle w:val="ListParagraph"/>
        <w:numPr>
          <w:ilvl w:val="0"/>
          <w:numId w:val="2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 w:rsidRPr="00893726">
        <w:rPr>
          <w:rFonts w:ascii="Calibri" w:hAnsi="Calibri" w:cs="Calibri"/>
          <w:sz w:val="22"/>
          <w:szCs w:val="22"/>
        </w:rPr>
        <w:t>prepares periodic report</w:t>
      </w:r>
      <w:r w:rsidR="009E7823">
        <w:rPr>
          <w:rFonts w:ascii="Calibri" w:hAnsi="Calibri" w:cs="Calibri"/>
          <w:sz w:val="22"/>
          <w:szCs w:val="22"/>
        </w:rPr>
        <w:t xml:space="preserve">s to the Executive Director and </w:t>
      </w:r>
      <w:r w:rsidRPr="00893726">
        <w:rPr>
          <w:rFonts w:ascii="Calibri" w:hAnsi="Calibri" w:cs="Calibri"/>
          <w:sz w:val="22"/>
          <w:szCs w:val="22"/>
        </w:rPr>
        <w:t>Board</w:t>
      </w:r>
      <w:r w:rsidR="00753227">
        <w:rPr>
          <w:rFonts w:ascii="Calibri" w:hAnsi="Calibri" w:cs="Calibri"/>
          <w:sz w:val="22"/>
          <w:szCs w:val="22"/>
        </w:rPr>
        <w:t xml:space="preserve"> of Directors</w:t>
      </w:r>
      <w:r w:rsidRPr="00893726">
        <w:rPr>
          <w:rFonts w:ascii="Calibri" w:hAnsi="Calibri" w:cs="Calibri"/>
          <w:sz w:val="22"/>
          <w:szCs w:val="22"/>
        </w:rPr>
        <w:t xml:space="preserve"> </w:t>
      </w:r>
    </w:p>
    <w:p w14:paraId="4F223DFC" w14:textId="77777777" w:rsidR="00893726" w:rsidRDefault="009E7823" w:rsidP="00347108">
      <w:pPr>
        <w:pStyle w:val="ListParagraph"/>
        <w:numPr>
          <w:ilvl w:val="0"/>
          <w:numId w:val="2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organizes all</w:t>
      </w:r>
      <w:r w:rsidR="003E4E6A" w:rsidRPr="00893726">
        <w:rPr>
          <w:rFonts w:ascii="Calibri" w:hAnsi="Calibri" w:cs="Calibri"/>
          <w:sz w:val="22"/>
          <w:szCs w:val="22"/>
        </w:rPr>
        <w:t xml:space="preserve"> Board meeting</w:t>
      </w:r>
      <w:r w:rsidR="00753227">
        <w:rPr>
          <w:rFonts w:ascii="Calibri" w:hAnsi="Calibri" w:cs="Calibri"/>
          <w:sz w:val="22"/>
          <w:szCs w:val="22"/>
        </w:rPr>
        <w:t>s and other official functions</w:t>
      </w:r>
    </w:p>
    <w:p w14:paraId="6FB0C08A" w14:textId="77777777" w:rsidR="00893726" w:rsidRDefault="003E4E6A" w:rsidP="00347108">
      <w:pPr>
        <w:pStyle w:val="ListParagraph"/>
        <w:numPr>
          <w:ilvl w:val="0"/>
          <w:numId w:val="2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 w:rsidRPr="00893726">
        <w:rPr>
          <w:rFonts w:ascii="Calibri" w:hAnsi="Calibri" w:cs="Calibri"/>
          <w:sz w:val="22"/>
          <w:szCs w:val="22"/>
        </w:rPr>
        <w:t>rec</w:t>
      </w:r>
      <w:r w:rsidR="009E7823">
        <w:rPr>
          <w:rFonts w:ascii="Calibri" w:hAnsi="Calibri" w:cs="Calibri"/>
          <w:sz w:val="22"/>
          <w:szCs w:val="22"/>
        </w:rPr>
        <w:t>ords/distributes minutes of the</w:t>
      </w:r>
      <w:r w:rsidRPr="00893726">
        <w:rPr>
          <w:rFonts w:ascii="Calibri" w:hAnsi="Calibri" w:cs="Calibri"/>
          <w:sz w:val="22"/>
          <w:szCs w:val="22"/>
        </w:rPr>
        <w:t xml:space="preserve"> Board and a</w:t>
      </w:r>
      <w:r w:rsidR="00753227">
        <w:rPr>
          <w:rFonts w:ascii="Calibri" w:hAnsi="Calibri" w:cs="Calibri"/>
          <w:sz w:val="22"/>
          <w:szCs w:val="22"/>
        </w:rPr>
        <w:t>ffiliated organization</w:t>
      </w:r>
      <w:r w:rsidR="00F006C1">
        <w:rPr>
          <w:rFonts w:ascii="Calibri" w:hAnsi="Calibri" w:cs="Calibri"/>
          <w:sz w:val="22"/>
          <w:szCs w:val="22"/>
        </w:rPr>
        <w:t>s</w:t>
      </w:r>
      <w:r w:rsidR="00753227">
        <w:rPr>
          <w:rFonts w:ascii="Calibri" w:hAnsi="Calibri" w:cs="Calibri"/>
          <w:sz w:val="22"/>
          <w:szCs w:val="22"/>
        </w:rPr>
        <w:t xml:space="preserve"> meetings</w:t>
      </w:r>
      <w:r w:rsidRPr="00893726">
        <w:rPr>
          <w:rFonts w:ascii="Calibri" w:hAnsi="Calibri" w:cs="Calibri"/>
          <w:sz w:val="22"/>
          <w:szCs w:val="22"/>
        </w:rPr>
        <w:t xml:space="preserve"> </w:t>
      </w:r>
    </w:p>
    <w:p w14:paraId="6AD75FB9" w14:textId="77777777" w:rsidR="00893726" w:rsidRDefault="003E4E6A" w:rsidP="00347108">
      <w:pPr>
        <w:pStyle w:val="ListParagraph"/>
        <w:numPr>
          <w:ilvl w:val="0"/>
          <w:numId w:val="2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 w:rsidRPr="00893726">
        <w:rPr>
          <w:rFonts w:ascii="Calibri" w:hAnsi="Calibri" w:cs="Calibri"/>
          <w:sz w:val="22"/>
          <w:szCs w:val="22"/>
        </w:rPr>
        <w:t>assists in the development of publications and</w:t>
      </w:r>
      <w:r w:rsidR="00893726" w:rsidRPr="00893726">
        <w:rPr>
          <w:rFonts w:ascii="Calibri" w:hAnsi="Calibri" w:cs="Calibri"/>
          <w:sz w:val="22"/>
          <w:szCs w:val="22"/>
        </w:rPr>
        <w:t xml:space="preserve"> data presentations for all affiliated organizations</w:t>
      </w:r>
      <w:r w:rsidR="00753227">
        <w:rPr>
          <w:rFonts w:ascii="Calibri" w:hAnsi="Calibri" w:cs="Calibri"/>
          <w:sz w:val="22"/>
          <w:szCs w:val="22"/>
        </w:rPr>
        <w:t>,</w:t>
      </w:r>
      <w:r w:rsidR="00893726" w:rsidRPr="00893726">
        <w:rPr>
          <w:rFonts w:ascii="Calibri" w:hAnsi="Calibri" w:cs="Calibri"/>
          <w:sz w:val="22"/>
          <w:szCs w:val="22"/>
        </w:rPr>
        <w:t xml:space="preserve"> officers or directors</w:t>
      </w:r>
      <w:r w:rsidRPr="00893726">
        <w:rPr>
          <w:rFonts w:ascii="Calibri" w:hAnsi="Calibri" w:cs="Calibri"/>
          <w:sz w:val="22"/>
          <w:szCs w:val="22"/>
        </w:rPr>
        <w:t xml:space="preserve"> </w:t>
      </w:r>
    </w:p>
    <w:p w14:paraId="63802421" w14:textId="77777777" w:rsidR="00893726" w:rsidRDefault="003E4E6A" w:rsidP="00347108">
      <w:pPr>
        <w:pStyle w:val="ListParagraph"/>
        <w:numPr>
          <w:ilvl w:val="0"/>
          <w:numId w:val="2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 w:rsidRPr="00893726">
        <w:rPr>
          <w:rFonts w:ascii="Calibri" w:hAnsi="Calibri" w:cs="Calibri"/>
          <w:sz w:val="22"/>
          <w:szCs w:val="22"/>
        </w:rPr>
        <w:t>gathers and proo</w:t>
      </w:r>
      <w:r w:rsidR="009E7823">
        <w:rPr>
          <w:rFonts w:ascii="Calibri" w:hAnsi="Calibri" w:cs="Calibri"/>
          <w:sz w:val="22"/>
          <w:szCs w:val="22"/>
        </w:rPr>
        <w:t xml:space="preserve">fs information and data for </w:t>
      </w:r>
      <w:r w:rsidR="00893726" w:rsidRPr="00893726">
        <w:rPr>
          <w:rFonts w:ascii="Calibri" w:hAnsi="Calibri" w:cs="Calibri"/>
          <w:sz w:val="22"/>
          <w:szCs w:val="22"/>
        </w:rPr>
        <w:t xml:space="preserve">website </w:t>
      </w:r>
    </w:p>
    <w:p w14:paraId="45F703CB" w14:textId="77777777" w:rsidR="00893726" w:rsidRDefault="00753227" w:rsidP="00347108">
      <w:pPr>
        <w:pStyle w:val="ListParagraph"/>
        <w:numPr>
          <w:ilvl w:val="0"/>
          <w:numId w:val="2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Assists with preparation of grant applications</w:t>
      </w:r>
    </w:p>
    <w:p w14:paraId="30595B9D" w14:textId="77777777" w:rsidR="008C7C37" w:rsidRDefault="008C7C37" w:rsidP="00347108">
      <w:pPr>
        <w:pStyle w:val="ListParagraph"/>
        <w:numPr>
          <w:ilvl w:val="0"/>
          <w:numId w:val="2"/>
        </w:numPr>
        <w:tabs>
          <w:tab w:val="left" w:pos="45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other duties as may be assigned from time to time</w:t>
      </w:r>
    </w:p>
    <w:p w14:paraId="6F1C59D8" w14:textId="77777777" w:rsidR="00753227" w:rsidRPr="00753227" w:rsidRDefault="00753227" w:rsidP="00347108">
      <w:pPr>
        <w:tabs>
          <w:tab w:val="left" w:pos="450"/>
        </w:tabs>
        <w:rPr>
          <w:rFonts w:ascii="Calibri" w:hAnsi="Calibri" w:cs="Calibri"/>
          <w:sz w:val="22"/>
          <w:szCs w:val="22"/>
        </w:rPr>
      </w:pPr>
    </w:p>
    <w:p w14:paraId="2DAF9C12" w14:textId="77777777" w:rsidR="006740CF" w:rsidRPr="00226D08" w:rsidRDefault="00226D08" w:rsidP="003E4E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Annual s</w:t>
      </w:r>
      <w:r w:rsidRPr="00226D08">
        <w:rPr>
          <w:rFonts w:asciiTheme="minorHAnsi" w:hAnsiTheme="minorHAnsi"/>
          <w:sz w:val="22"/>
          <w:szCs w:val="22"/>
        </w:rPr>
        <w:t>alary dependent upon experience and qualifications.</w:t>
      </w:r>
    </w:p>
    <w:p w14:paraId="450327E5" w14:textId="77777777" w:rsidR="00226D08" w:rsidRPr="00226D08" w:rsidRDefault="00226D08" w:rsidP="003E4E6A">
      <w:pPr>
        <w:rPr>
          <w:rFonts w:asciiTheme="minorHAnsi" w:hAnsiTheme="minorHAnsi"/>
          <w:sz w:val="22"/>
          <w:szCs w:val="22"/>
        </w:rPr>
      </w:pPr>
    </w:p>
    <w:p w14:paraId="251E4F5D" w14:textId="77777777" w:rsidR="00226D08" w:rsidRDefault="001B523F" w:rsidP="003E4E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  <w:r w:rsidR="00226D08" w:rsidRPr="00226D08">
        <w:rPr>
          <w:rFonts w:asciiTheme="minorHAnsi" w:hAnsiTheme="minorHAnsi"/>
          <w:sz w:val="22"/>
          <w:szCs w:val="22"/>
        </w:rPr>
        <w:t xml:space="preserve"> </w:t>
      </w:r>
      <w:r w:rsidR="00226D08">
        <w:rPr>
          <w:rFonts w:asciiTheme="minorHAnsi" w:hAnsiTheme="minorHAnsi"/>
          <w:sz w:val="22"/>
          <w:szCs w:val="22"/>
        </w:rPr>
        <w:t xml:space="preserve">Resumes to:  </w:t>
      </w:r>
      <w:hyperlink r:id="rId5" w:history="1">
        <w:r w:rsidR="00226D08" w:rsidRPr="00B620DF">
          <w:rPr>
            <w:rStyle w:val="Hyperlink"/>
            <w:rFonts w:asciiTheme="minorHAnsi" w:hAnsiTheme="minorHAnsi"/>
            <w:sz w:val="22"/>
            <w:szCs w:val="22"/>
          </w:rPr>
          <w:t>success@monticelloedc.org</w:t>
        </w:r>
      </w:hyperlink>
    </w:p>
    <w:p w14:paraId="16D76E17" w14:textId="77777777" w:rsidR="00226D08" w:rsidRDefault="00226D08" w:rsidP="003E4E6A">
      <w:pPr>
        <w:rPr>
          <w:rFonts w:asciiTheme="minorHAnsi" w:hAnsiTheme="minorHAnsi"/>
          <w:sz w:val="22"/>
          <w:szCs w:val="22"/>
        </w:rPr>
      </w:pPr>
    </w:p>
    <w:sectPr w:rsidR="0022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1621"/>
    <w:multiLevelType w:val="hybridMultilevel"/>
    <w:tmpl w:val="2C88D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0465"/>
    <w:multiLevelType w:val="hybridMultilevel"/>
    <w:tmpl w:val="A880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C6040"/>
    <w:multiLevelType w:val="hybridMultilevel"/>
    <w:tmpl w:val="89449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9868BB"/>
    <w:multiLevelType w:val="hybridMultilevel"/>
    <w:tmpl w:val="3714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B7297"/>
    <w:multiLevelType w:val="hybridMultilevel"/>
    <w:tmpl w:val="9182A85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6A"/>
    <w:rsid w:val="00027358"/>
    <w:rsid w:val="000F2EA9"/>
    <w:rsid w:val="001B523F"/>
    <w:rsid w:val="00226D08"/>
    <w:rsid w:val="00347108"/>
    <w:rsid w:val="003E4E6A"/>
    <w:rsid w:val="005B6392"/>
    <w:rsid w:val="006740CF"/>
    <w:rsid w:val="00707E00"/>
    <w:rsid w:val="00753227"/>
    <w:rsid w:val="00893726"/>
    <w:rsid w:val="008C7C37"/>
    <w:rsid w:val="009E7823"/>
    <w:rsid w:val="00BB069F"/>
    <w:rsid w:val="00D10F04"/>
    <w:rsid w:val="00D21E69"/>
    <w:rsid w:val="00EF1285"/>
    <w:rsid w:val="00F0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47B5"/>
  <w15:docId w15:val="{F813F65F-F71A-43F2-A393-8EF11466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7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ccess@monticelloe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Shelley Short</cp:lastModifiedBy>
  <cp:revision>2</cp:revision>
  <cp:lastPrinted>2014-08-18T15:39:00Z</cp:lastPrinted>
  <dcterms:created xsi:type="dcterms:W3CDTF">2020-09-15T13:49:00Z</dcterms:created>
  <dcterms:modified xsi:type="dcterms:W3CDTF">2020-09-15T13:49:00Z</dcterms:modified>
</cp:coreProperties>
</file>