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FC5671D" w14:textId="53B6FF4B" w:rsidR="00FB5C79" w:rsidRPr="00232F1A" w:rsidRDefault="00FB5C79">
      <w:pPr>
        <w:rPr>
          <w:rFonts w:cstheme="minorHAnsi"/>
          <w:b/>
          <w:bCs/>
        </w:rPr>
      </w:pPr>
      <w:r w:rsidRPr="00232F1A">
        <w:rPr>
          <w:rFonts w:cstheme="minorHAnsi"/>
          <w:b/>
          <w:bCs/>
        </w:rPr>
        <w:t>Job Responsibilities: Laboratory Coordinator</w:t>
      </w:r>
    </w:p>
    <w:p w14:paraId="2E6CB9DD" w14:textId="76DC88E4" w:rsidR="00FB5C79" w:rsidRPr="00232F1A" w:rsidRDefault="00397EB2">
      <w:pPr>
        <w:rPr>
          <w:rFonts w:cstheme="minorHAnsi"/>
          <w:b/>
          <w:bCs/>
        </w:rPr>
      </w:pPr>
      <w:r w:rsidRPr="00232F1A">
        <w:rPr>
          <w:rFonts w:cstheme="minorHAnsi"/>
          <w:b/>
          <w:bCs/>
        </w:rPr>
        <w:t xml:space="preserve">Individual: </w:t>
      </w:r>
      <w:r w:rsidR="00287FC6" w:rsidRPr="00232F1A">
        <w:rPr>
          <w:rFonts w:cstheme="minorHAnsi"/>
          <w:b/>
          <w:bCs/>
        </w:rPr>
        <w:t>Jabin Miller</w:t>
      </w:r>
    </w:p>
    <w:p w14:paraId="49430DEA" w14:textId="2C799576" w:rsidR="00FB5C79" w:rsidRPr="009D720F" w:rsidRDefault="00FB5C79">
      <w:pPr>
        <w:rPr>
          <w:rFonts w:cstheme="minorHAnsi"/>
        </w:rPr>
      </w:pPr>
    </w:p>
    <w:p w14:paraId="75586ABC" w14:textId="3FF286E8" w:rsidR="008631E9" w:rsidRPr="00397EB2" w:rsidRDefault="00583DA5">
      <w:pPr>
        <w:rPr>
          <w:rFonts w:cstheme="minorHAnsi"/>
          <w:sz w:val="22"/>
          <w:szCs w:val="22"/>
        </w:rPr>
      </w:pPr>
      <w:r w:rsidRPr="00397EB2">
        <w:rPr>
          <w:rFonts w:cstheme="minorHAnsi"/>
          <w:sz w:val="22"/>
          <w:szCs w:val="22"/>
        </w:rPr>
        <w:t>Biology</w:t>
      </w:r>
      <w:r w:rsidR="008D0817" w:rsidRPr="00397EB2">
        <w:rPr>
          <w:rFonts w:cstheme="minorHAnsi"/>
          <w:sz w:val="22"/>
          <w:szCs w:val="22"/>
        </w:rPr>
        <w:t xml:space="preserve"> laboratory coordinator</w:t>
      </w:r>
    </w:p>
    <w:p w14:paraId="5F8E9DA3" w14:textId="6E484CA0" w:rsidR="001F568B" w:rsidRPr="00397EB2" w:rsidRDefault="00583DA5" w:rsidP="001F568B">
      <w:pPr>
        <w:pStyle w:val="ListParagraph"/>
        <w:numPr>
          <w:ilvl w:val="0"/>
          <w:numId w:val="4"/>
        </w:numPr>
        <w:rPr>
          <w:rFonts w:cstheme="minorHAnsi"/>
          <w:sz w:val="22"/>
          <w:szCs w:val="22"/>
        </w:rPr>
      </w:pPr>
      <w:r w:rsidRPr="00397EB2">
        <w:rPr>
          <w:rFonts w:cstheme="minorHAnsi"/>
          <w:sz w:val="22"/>
          <w:szCs w:val="22"/>
        </w:rPr>
        <w:t>Primary responsibility is to s</w:t>
      </w:r>
      <w:r w:rsidR="001F568B" w:rsidRPr="00397EB2">
        <w:rPr>
          <w:rFonts w:cstheme="minorHAnsi"/>
          <w:sz w:val="22"/>
          <w:szCs w:val="22"/>
        </w:rPr>
        <w:t xml:space="preserve">upport </w:t>
      </w:r>
      <w:r w:rsidR="006A4BBE" w:rsidRPr="00397EB2">
        <w:rPr>
          <w:rFonts w:cstheme="minorHAnsi"/>
          <w:sz w:val="22"/>
          <w:szCs w:val="22"/>
        </w:rPr>
        <w:t>the</w:t>
      </w:r>
      <w:r w:rsidR="001F568B" w:rsidRPr="00397EB2">
        <w:rPr>
          <w:rFonts w:cstheme="minorHAnsi"/>
          <w:sz w:val="22"/>
          <w:szCs w:val="22"/>
        </w:rPr>
        <w:t xml:space="preserve"> freshman-level </w:t>
      </w:r>
      <w:r w:rsidR="00D05090">
        <w:rPr>
          <w:rFonts w:cstheme="minorHAnsi"/>
          <w:sz w:val="22"/>
          <w:szCs w:val="22"/>
        </w:rPr>
        <w:t xml:space="preserve">(LD) </w:t>
      </w:r>
      <w:r w:rsidR="001F568B" w:rsidRPr="00397EB2">
        <w:rPr>
          <w:rFonts w:cstheme="minorHAnsi"/>
          <w:sz w:val="22"/>
          <w:szCs w:val="22"/>
        </w:rPr>
        <w:t>biology laboratories</w:t>
      </w:r>
      <w:r w:rsidR="006A4BBE" w:rsidRPr="00397EB2">
        <w:rPr>
          <w:rFonts w:cstheme="minorHAnsi"/>
          <w:sz w:val="22"/>
          <w:szCs w:val="22"/>
        </w:rPr>
        <w:t xml:space="preserve"> </w:t>
      </w:r>
      <w:r w:rsidR="00BB7B56" w:rsidRPr="00397EB2">
        <w:rPr>
          <w:rFonts w:cstheme="minorHAnsi"/>
          <w:sz w:val="22"/>
          <w:szCs w:val="22"/>
        </w:rPr>
        <w:t xml:space="preserve">(BIOL 1400, 1440, 1441) </w:t>
      </w:r>
      <w:r w:rsidR="006A4BBE" w:rsidRPr="00397EB2">
        <w:rPr>
          <w:rFonts w:cstheme="minorHAnsi"/>
          <w:sz w:val="22"/>
          <w:szCs w:val="22"/>
        </w:rPr>
        <w:t>by</w:t>
      </w:r>
      <w:r w:rsidR="001F568B" w:rsidRPr="00397EB2">
        <w:rPr>
          <w:rFonts w:cstheme="minorHAnsi"/>
          <w:sz w:val="22"/>
          <w:szCs w:val="22"/>
        </w:rPr>
        <w:t xml:space="preserve"> maintain</w:t>
      </w:r>
      <w:r w:rsidR="006A4BBE" w:rsidRPr="00397EB2">
        <w:rPr>
          <w:rFonts w:cstheme="minorHAnsi"/>
          <w:sz w:val="22"/>
          <w:szCs w:val="22"/>
        </w:rPr>
        <w:t>ing</w:t>
      </w:r>
      <w:r w:rsidR="001F568B" w:rsidRPr="00397EB2">
        <w:rPr>
          <w:rFonts w:cstheme="minorHAnsi"/>
          <w:sz w:val="22"/>
          <w:szCs w:val="22"/>
        </w:rPr>
        <w:t xml:space="preserve"> supplies and teaching materials</w:t>
      </w:r>
      <w:r w:rsidR="006A4BBE" w:rsidRPr="00397EB2">
        <w:rPr>
          <w:rFonts w:cstheme="minorHAnsi"/>
          <w:sz w:val="22"/>
          <w:szCs w:val="22"/>
        </w:rPr>
        <w:t xml:space="preserve">.  Clean the </w:t>
      </w:r>
      <w:r w:rsidR="001F568B" w:rsidRPr="00397EB2">
        <w:rPr>
          <w:rFonts w:cstheme="minorHAnsi"/>
          <w:sz w:val="22"/>
          <w:szCs w:val="22"/>
        </w:rPr>
        <w:t>lab</w:t>
      </w:r>
      <w:r w:rsidR="006A4BBE" w:rsidRPr="00397EB2">
        <w:rPr>
          <w:rFonts w:cstheme="minorHAnsi"/>
          <w:sz w:val="22"/>
          <w:szCs w:val="22"/>
        </w:rPr>
        <w:t>s as needed.</w:t>
      </w:r>
    </w:p>
    <w:p w14:paraId="13016BAD" w14:textId="32D0C82C" w:rsidR="00BB7B56" w:rsidRPr="00397EB2" w:rsidRDefault="00583DA5" w:rsidP="00583DA5">
      <w:pPr>
        <w:pStyle w:val="ListParagraph"/>
        <w:numPr>
          <w:ilvl w:val="0"/>
          <w:numId w:val="4"/>
        </w:numPr>
        <w:rPr>
          <w:rFonts w:cstheme="minorHAnsi"/>
          <w:sz w:val="22"/>
          <w:szCs w:val="22"/>
        </w:rPr>
      </w:pPr>
      <w:r w:rsidRPr="00397EB2">
        <w:rPr>
          <w:rFonts w:cstheme="minorHAnsi"/>
          <w:sz w:val="22"/>
          <w:szCs w:val="22"/>
        </w:rPr>
        <w:t>Also, maintain general use lab supplies</w:t>
      </w:r>
      <w:r w:rsidR="007849AF">
        <w:rPr>
          <w:rFonts w:cstheme="minorHAnsi"/>
          <w:sz w:val="22"/>
          <w:szCs w:val="22"/>
        </w:rPr>
        <w:t>/inventory</w:t>
      </w:r>
      <w:r w:rsidRPr="00397EB2">
        <w:rPr>
          <w:rFonts w:cstheme="minorHAnsi"/>
          <w:sz w:val="22"/>
          <w:szCs w:val="22"/>
        </w:rPr>
        <w:t xml:space="preserve"> for some upper division biology courses.</w:t>
      </w:r>
    </w:p>
    <w:p w14:paraId="04309FF8" w14:textId="77777777" w:rsidR="00BB7B56" w:rsidRPr="00397EB2" w:rsidRDefault="00BB7B56">
      <w:pPr>
        <w:rPr>
          <w:rFonts w:cstheme="minorHAnsi"/>
          <w:sz w:val="22"/>
          <w:szCs w:val="22"/>
        </w:rPr>
      </w:pPr>
    </w:p>
    <w:p w14:paraId="1C51BD4E" w14:textId="5F134118" w:rsidR="00743842" w:rsidRPr="00397EB2" w:rsidRDefault="00743842">
      <w:pPr>
        <w:rPr>
          <w:rFonts w:cstheme="minorHAnsi"/>
          <w:sz w:val="22"/>
          <w:szCs w:val="22"/>
        </w:rPr>
      </w:pPr>
      <w:r w:rsidRPr="00397EB2">
        <w:rPr>
          <w:rFonts w:cstheme="minorHAnsi"/>
          <w:sz w:val="22"/>
          <w:szCs w:val="22"/>
        </w:rPr>
        <w:t>Equipment maintenance and support</w:t>
      </w:r>
    </w:p>
    <w:p w14:paraId="6CBFE893" w14:textId="6FB02040" w:rsidR="002F4DB5" w:rsidRPr="00397EB2" w:rsidRDefault="00FB3006" w:rsidP="002F4DB5">
      <w:pPr>
        <w:pStyle w:val="ListParagraph"/>
        <w:numPr>
          <w:ilvl w:val="0"/>
          <w:numId w:val="4"/>
        </w:numPr>
        <w:rPr>
          <w:rFonts w:cstheme="minorHAnsi"/>
          <w:sz w:val="22"/>
          <w:szCs w:val="22"/>
        </w:rPr>
      </w:pPr>
      <w:r w:rsidRPr="00397EB2">
        <w:rPr>
          <w:rFonts w:cstheme="minorHAnsi"/>
          <w:sz w:val="22"/>
          <w:szCs w:val="22"/>
        </w:rPr>
        <w:t>General</w:t>
      </w:r>
      <w:r w:rsidR="002F4DB5" w:rsidRPr="00397EB2">
        <w:rPr>
          <w:rFonts w:cstheme="minorHAnsi"/>
          <w:sz w:val="22"/>
          <w:szCs w:val="22"/>
        </w:rPr>
        <w:t xml:space="preserve"> maintenance</w:t>
      </w:r>
      <w:r w:rsidR="00480619">
        <w:rPr>
          <w:rFonts w:cstheme="minorHAnsi"/>
          <w:sz w:val="22"/>
          <w:szCs w:val="22"/>
        </w:rPr>
        <w:t xml:space="preserve"> and organization</w:t>
      </w:r>
      <w:r w:rsidR="002F4DB5" w:rsidRPr="00397EB2">
        <w:rPr>
          <w:rFonts w:cstheme="minorHAnsi"/>
          <w:sz w:val="22"/>
          <w:szCs w:val="22"/>
        </w:rPr>
        <w:t xml:space="preserve"> of </w:t>
      </w:r>
      <w:r w:rsidR="001E2522" w:rsidRPr="00397EB2">
        <w:rPr>
          <w:rFonts w:cstheme="minorHAnsi"/>
          <w:sz w:val="22"/>
          <w:szCs w:val="22"/>
        </w:rPr>
        <w:t xml:space="preserve">Dept </w:t>
      </w:r>
      <w:r w:rsidR="002F4DB5" w:rsidRPr="00397EB2">
        <w:rPr>
          <w:rFonts w:cstheme="minorHAnsi"/>
          <w:sz w:val="22"/>
          <w:szCs w:val="22"/>
        </w:rPr>
        <w:t>offices and labs.  This may include moving items around throughout the Dept.</w:t>
      </w:r>
    </w:p>
    <w:p w14:paraId="6C5924A4" w14:textId="22CEBB04" w:rsidR="00480619" w:rsidRDefault="002F4DB5" w:rsidP="00480619">
      <w:pPr>
        <w:pStyle w:val="ListParagraph"/>
        <w:numPr>
          <w:ilvl w:val="0"/>
          <w:numId w:val="4"/>
        </w:numPr>
        <w:rPr>
          <w:rFonts w:cstheme="minorHAnsi"/>
          <w:sz w:val="22"/>
          <w:szCs w:val="22"/>
        </w:rPr>
      </w:pPr>
      <w:r w:rsidRPr="00397EB2">
        <w:rPr>
          <w:rFonts w:cstheme="minorHAnsi"/>
          <w:sz w:val="22"/>
          <w:szCs w:val="22"/>
        </w:rPr>
        <w:t>Maintain</w:t>
      </w:r>
      <w:r w:rsidR="00C27879" w:rsidRPr="00397EB2">
        <w:rPr>
          <w:rFonts w:cstheme="minorHAnsi"/>
          <w:sz w:val="22"/>
          <w:szCs w:val="22"/>
        </w:rPr>
        <w:t xml:space="preserve"> and conduct annual preventive maintenance</w:t>
      </w:r>
      <w:r w:rsidRPr="00397EB2">
        <w:rPr>
          <w:rFonts w:cstheme="minorHAnsi"/>
          <w:sz w:val="22"/>
          <w:szCs w:val="22"/>
        </w:rPr>
        <w:t xml:space="preserve"> </w:t>
      </w:r>
      <w:r w:rsidR="00C27879" w:rsidRPr="00397EB2">
        <w:rPr>
          <w:rFonts w:cstheme="minorHAnsi"/>
          <w:sz w:val="22"/>
          <w:szCs w:val="22"/>
        </w:rPr>
        <w:t xml:space="preserve">of </w:t>
      </w:r>
      <w:r w:rsidRPr="00397EB2">
        <w:rPr>
          <w:rFonts w:cstheme="minorHAnsi"/>
          <w:sz w:val="22"/>
          <w:szCs w:val="22"/>
        </w:rPr>
        <w:t>departmental equipment</w:t>
      </w:r>
      <w:r w:rsidR="00C27879" w:rsidRPr="00397EB2">
        <w:rPr>
          <w:rFonts w:cstheme="minorHAnsi"/>
          <w:sz w:val="22"/>
          <w:szCs w:val="22"/>
        </w:rPr>
        <w:t xml:space="preserve"> for LD Biology courses</w:t>
      </w:r>
      <w:r w:rsidRPr="00397EB2">
        <w:rPr>
          <w:rFonts w:cstheme="minorHAnsi"/>
          <w:sz w:val="22"/>
          <w:szCs w:val="22"/>
        </w:rPr>
        <w:t>.</w:t>
      </w:r>
      <w:r w:rsidR="00C27879" w:rsidRPr="00397EB2">
        <w:rPr>
          <w:rFonts w:cstheme="minorHAnsi"/>
          <w:sz w:val="22"/>
          <w:szCs w:val="22"/>
        </w:rPr>
        <w:t xml:space="preserve">  </w:t>
      </w:r>
      <w:r w:rsidRPr="00397EB2">
        <w:rPr>
          <w:rFonts w:cstheme="minorHAnsi"/>
          <w:sz w:val="22"/>
          <w:szCs w:val="22"/>
        </w:rPr>
        <w:t>Coordinate with vendors for commercial repairs.  Keep documentation associated with equipment.</w:t>
      </w:r>
    </w:p>
    <w:p w14:paraId="61B2AADF" w14:textId="1F02065F" w:rsidR="00480619" w:rsidRPr="00480619" w:rsidRDefault="00480619" w:rsidP="00480619">
      <w:pPr>
        <w:pStyle w:val="ListParagraph"/>
        <w:numPr>
          <w:ilvl w:val="0"/>
          <w:numId w:val="4"/>
        </w:numPr>
        <w:rPr>
          <w:rFonts w:cstheme="minorHAnsi"/>
          <w:sz w:val="22"/>
          <w:szCs w:val="22"/>
        </w:rPr>
      </w:pPr>
      <w:r>
        <w:rPr>
          <w:rFonts w:cstheme="minorHAnsi"/>
          <w:sz w:val="22"/>
          <w:szCs w:val="22"/>
        </w:rPr>
        <w:t xml:space="preserve">In coordination with the other Laboratory Coordinator, will </w:t>
      </w:r>
      <w:r w:rsidR="007849AF">
        <w:rPr>
          <w:rFonts w:cstheme="minorHAnsi"/>
          <w:sz w:val="22"/>
          <w:szCs w:val="22"/>
        </w:rPr>
        <w:t>assist with</w:t>
      </w:r>
      <w:r>
        <w:rPr>
          <w:rFonts w:cstheme="minorHAnsi"/>
          <w:sz w:val="22"/>
          <w:szCs w:val="22"/>
        </w:rPr>
        <w:t xml:space="preserve"> general/common use departmental equipment such as refrigerators, incubators, ultrapure LSC H</w:t>
      </w:r>
      <w:r w:rsidRPr="00480619">
        <w:rPr>
          <w:rFonts w:cstheme="minorHAnsi"/>
          <w:sz w:val="22"/>
          <w:szCs w:val="22"/>
          <w:vertAlign w:val="subscript"/>
        </w:rPr>
        <w:t>2</w:t>
      </w:r>
      <w:r>
        <w:rPr>
          <w:rFonts w:cstheme="minorHAnsi"/>
          <w:sz w:val="22"/>
          <w:szCs w:val="22"/>
        </w:rPr>
        <w:t>0 system, and ice makers.</w:t>
      </w:r>
    </w:p>
    <w:p w14:paraId="50B0BE3F" w14:textId="4C97E5F2" w:rsidR="002F4DB5" w:rsidRPr="00FA1584" w:rsidRDefault="002F4DB5" w:rsidP="00FA1584">
      <w:pPr>
        <w:pStyle w:val="ListParagraph"/>
        <w:numPr>
          <w:ilvl w:val="0"/>
          <w:numId w:val="6"/>
        </w:numPr>
        <w:rPr>
          <w:rFonts w:cstheme="minorHAnsi"/>
          <w:color w:val="000000" w:themeColor="text1"/>
          <w:sz w:val="22"/>
          <w:szCs w:val="22"/>
        </w:rPr>
      </w:pPr>
      <w:r w:rsidRPr="00397EB2">
        <w:rPr>
          <w:rFonts w:cstheme="minorHAnsi"/>
          <w:sz w:val="22"/>
          <w:szCs w:val="22"/>
        </w:rPr>
        <w:t>Communicate with the University (</w:t>
      </w:r>
      <w:r w:rsidR="00C27879" w:rsidRPr="00397EB2">
        <w:rPr>
          <w:rFonts w:cstheme="minorHAnsi"/>
          <w:sz w:val="22"/>
          <w:szCs w:val="22"/>
        </w:rPr>
        <w:t xml:space="preserve">UCA </w:t>
      </w:r>
      <w:r w:rsidRPr="00397EB2">
        <w:rPr>
          <w:rFonts w:cstheme="minorHAnsi"/>
          <w:sz w:val="22"/>
          <w:szCs w:val="22"/>
        </w:rPr>
        <w:t>Environmental Hea</w:t>
      </w:r>
      <w:r w:rsidR="005C09C2" w:rsidRPr="00397EB2">
        <w:rPr>
          <w:rFonts w:cstheme="minorHAnsi"/>
          <w:sz w:val="22"/>
          <w:szCs w:val="22"/>
        </w:rPr>
        <w:t>l</w:t>
      </w:r>
      <w:r w:rsidRPr="00397EB2">
        <w:rPr>
          <w:rFonts w:cstheme="minorHAnsi"/>
          <w:sz w:val="22"/>
          <w:szCs w:val="22"/>
        </w:rPr>
        <w:t>th and Safet</w:t>
      </w:r>
      <w:r w:rsidR="00C27879" w:rsidRPr="00397EB2">
        <w:rPr>
          <w:rFonts w:cstheme="minorHAnsi"/>
          <w:sz w:val="22"/>
          <w:szCs w:val="22"/>
        </w:rPr>
        <w:t>y</w:t>
      </w:r>
      <w:r w:rsidRPr="00397EB2">
        <w:rPr>
          <w:rFonts w:cstheme="minorHAnsi"/>
          <w:sz w:val="22"/>
          <w:szCs w:val="22"/>
        </w:rPr>
        <w:t xml:space="preserve">) on the </w:t>
      </w:r>
      <w:r w:rsidRPr="00397EB2">
        <w:rPr>
          <w:rFonts w:cstheme="minorHAnsi"/>
          <w:color w:val="000000" w:themeColor="text1"/>
          <w:sz w:val="22"/>
          <w:szCs w:val="22"/>
        </w:rPr>
        <w:t>inspection of all fume</w:t>
      </w:r>
      <w:r w:rsidR="00C27879" w:rsidRPr="00397EB2">
        <w:rPr>
          <w:rFonts w:cstheme="minorHAnsi"/>
          <w:color w:val="000000" w:themeColor="text1"/>
          <w:sz w:val="22"/>
          <w:szCs w:val="22"/>
        </w:rPr>
        <w:t xml:space="preserve"> and biological</w:t>
      </w:r>
      <w:r w:rsidRPr="00397EB2">
        <w:rPr>
          <w:rFonts w:cstheme="minorHAnsi"/>
          <w:color w:val="000000" w:themeColor="text1"/>
          <w:sz w:val="22"/>
          <w:szCs w:val="22"/>
        </w:rPr>
        <w:t xml:space="preserve"> hoods to ensure proper operation (and repair, if needed).</w:t>
      </w:r>
    </w:p>
    <w:p w14:paraId="66CCB05C" w14:textId="77777777" w:rsidR="00743842" w:rsidRPr="00397EB2" w:rsidRDefault="00743842">
      <w:pPr>
        <w:rPr>
          <w:rFonts w:cstheme="minorHAnsi"/>
          <w:sz w:val="22"/>
          <w:szCs w:val="22"/>
        </w:rPr>
      </w:pPr>
    </w:p>
    <w:p w14:paraId="2934B806" w14:textId="4B5AB40F" w:rsidR="002F4DB5" w:rsidRPr="00397EB2" w:rsidRDefault="009E56A8" w:rsidP="002F4DB5">
      <w:pPr>
        <w:rPr>
          <w:rFonts w:cstheme="minorHAnsi"/>
          <w:sz w:val="22"/>
          <w:szCs w:val="22"/>
        </w:rPr>
      </w:pPr>
      <w:r w:rsidRPr="00397EB2">
        <w:rPr>
          <w:rFonts w:cstheme="minorHAnsi"/>
          <w:sz w:val="22"/>
          <w:szCs w:val="22"/>
        </w:rPr>
        <w:t>Inventory management</w:t>
      </w:r>
      <w:r w:rsidR="00743842" w:rsidRPr="00397EB2">
        <w:rPr>
          <w:rFonts w:cstheme="minorHAnsi"/>
          <w:sz w:val="22"/>
          <w:szCs w:val="22"/>
        </w:rPr>
        <w:t xml:space="preserve"> </w:t>
      </w:r>
      <w:r w:rsidR="00FB3006" w:rsidRPr="00397EB2">
        <w:rPr>
          <w:rFonts w:cstheme="minorHAnsi"/>
          <w:sz w:val="22"/>
          <w:szCs w:val="22"/>
        </w:rPr>
        <w:t>– Point person in</w:t>
      </w:r>
      <w:r w:rsidR="001E2522" w:rsidRPr="00397EB2">
        <w:rPr>
          <w:rFonts w:cstheme="minorHAnsi"/>
          <w:sz w:val="22"/>
          <w:szCs w:val="22"/>
        </w:rPr>
        <w:t>-</w:t>
      </w:r>
      <w:r w:rsidR="00FB3006" w:rsidRPr="00397EB2">
        <w:rPr>
          <w:rFonts w:cstheme="minorHAnsi"/>
          <w:sz w:val="22"/>
          <w:szCs w:val="22"/>
        </w:rPr>
        <w:t>charge</w:t>
      </w:r>
    </w:p>
    <w:p w14:paraId="3E9D66E9" w14:textId="11601309" w:rsidR="00583DA5" w:rsidRPr="00397EB2" w:rsidRDefault="00583DA5" w:rsidP="00583DA5">
      <w:pPr>
        <w:pStyle w:val="ListParagraph"/>
        <w:numPr>
          <w:ilvl w:val="0"/>
          <w:numId w:val="6"/>
        </w:numPr>
        <w:rPr>
          <w:rFonts w:cstheme="minorHAnsi"/>
          <w:sz w:val="22"/>
          <w:szCs w:val="22"/>
        </w:rPr>
      </w:pPr>
      <w:r w:rsidRPr="00397EB2">
        <w:rPr>
          <w:rFonts w:cstheme="minorHAnsi"/>
          <w:sz w:val="22"/>
          <w:szCs w:val="22"/>
        </w:rPr>
        <w:t>Co-Property Manager with Dept Chair</w:t>
      </w:r>
    </w:p>
    <w:p w14:paraId="0613DD26" w14:textId="3DA002EF" w:rsidR="002F4DB5" w:rsidRPr="00397EB2" w:rsidRDefault="001F568B" w:rsidP="002F4DB5">
      <w:pPr>
        <w:pStyle w:val="ListParagraph"/>
        <w:numPr>
          <w:ilvl w:val="0"/>
          <w:numId w:val="6"/>
        </w:numPr>
        <w:rPr>
          <w:rFonts w:cstheme="minorHAnsi"/>
          <w:sz w:val="22"/>
          <w:szCs w:val="22"/>
        </w:rPr>
      </w:pPr>
      <w:r w:rsidRPr="00397EB2">
        <w:rPr>
          <w:rFonts w:cstheme="minorHAnsi"/>
          <w:sz w:val="22"/>
          <w:szCs w:val="22"/>
        </w:rPr>
        <w:t xml:space="preserve">Maintain </w:t>
      </w:r>
      <w:r w:rsidR="006A4BBE" w:rsidRPr="00397EB2">
        <w:rPr>
          <w:rFonts w:cstheme="minorHAnsi"/>
          <w:sz w:val="22"/>
          <w:szCs w:val="22"/>
        </w:rPr>
        <w:t xml:space="preserve">an up-to-date </w:t>
      </w:r>
      <w:r w:rsidRPr="00397EB2">
        <w:rPr>
          <w:rFonts w:cstheme="minorHAnsi"/>
          <w:sz w:val="22"/>
          <w:szCs w:val="22"/>
        </w:rPr>
        <w:t>account of inventory items</w:t>
      </w:r>
      <w:r w:rsidR="002F4DB5" w:rsidRPr="00397EB2">
        <w:rPr>
          <w:rFonts w:cstheme="minorHAnsi"/>
          <w:sz w:val="22"/>
          <w:szCs w:val="22"/>
        </w:rPr>
        <w:t xml:space="preserve"> and place on a shared drive for Dept administration</w:t>
      </w:r>
      <w:r w:rsidR="006A4BBE" w:rsidRPr="00397EB2">
        <w:rPr>
          <w:rFonts w:cstheme="minorHAnsi"/>
          <w:sz w:val="22"/>
          <w:szCs w:val="22"/>
        </w:rPr>
        <w:t xml:space="preserve">.  This includes their </w:t>
      </w:r>
      <w:r w:rsidRPr="00397EB2">
        <w:rPr>
          <w:rFonts w:cstheme="minorHAnsi"/>
          <w:sz w:val="22"/>
          <w:szCs w:val="22"/>
        </w:rPr>
        <w:t>location</w:t>
      </w:r>
      <w:r w:rsidR="006A4BBE" w:rsidRPr="00397EB2">
        <w:rPr>
          <w:rFonts w:cstheme="minorHAnsi"/>
          <w:sz w:val="22"/>
          <w:szCs w:val="22"/>
        </w:rPr>
        <w:t xml:space="preserve"> and the faculty assigned to the item.  </w:t>
      </w:r>
      <w:r w:rsidRPr="00397EB2">
        <w:rPr>
          <w:rFonts w:cstheme="minorHAnsi"/>
          <w:sz w:val="22"/>
          <w:szCs w:val="22"/>
        </w:rPr>
        <w:t>Conduct annual inventory by visually verifying the presence of each item by tag number.</w:t>
      </w:r>
      <w:r w:rsidR="00F96F18" w:rsidRPr="00397EB2">
        <w:rPr>
          <w:rFonts w:cstheme="minorHAnsi"/>
          <w:sz w:val="22"/>
          <w:szCs w:val="22"/>
        </w:rPr>
        <w:t xml:space="preserve">  </w:t>
      </w:r>
    </w:p>
    <w:p w14:paraId="5D917B73" w14:textId="1429564F" w:rsidR="00904D75" w:rsidRPr="00397EB2" w:rsidRDefault="00F96F18" w:rsidP="00904D75">
      <w:pPr>
        <w:pStyle w:val="ListParagraph"/>
        <w:numPr>
          <w:ilvl w:val="0"/>
          <w:numId w:val="6"/>
        </w:numPr>
        <w:rPr>
          <w:rFonts w:cstheme="minorHAnsi"/>
          <w:sz w:val="22"/>
          <w:szCs w:val="22"/>
        </w:rPr>
      </w:pPr>
      <w:r w:rsidRPr="00397EB2">
        <w:rPr>
          <w:rFonts w:cstheme="minorHAnsi"/>
          <w:sz w:val="22"/>
          <w:szCs w:val="22"/>
        </w:rPr>
        <w:t>Retire items not needed by the Dept.</w:t>
      </w:r>
    </w:p>
    <w:p w14:paraId="7EFA7AD3" w14:textId="0ADE6703" w:rsidR="00287FC6" w:rsidRPr="00397EB2" w:rsidRDefault="00287FC6" w:rsidP="001C3D83">
      <w:pPr>
        <w:rPr>
          <w:rFonts w:cstheme="minorHAnsi"/>
          <w:sz w:val="22"/>
          <w:szCs w:val="22"/>
        </w:rPr>
      </w:pPr>
    </w:p>
    <w:p w14:paraId="112295C4" w14:textId="277C3245" w:rsidR="0040183D" w:rsidRPr="00397EB2" w:rsidRDefault="0040183D" w:rsidP="001C3D83">
      <w:pPr>
        <w:rPr>
          <w:rFonts w:cstheme="minorHAnsi"/>
          <w:sz w:val="22"/>
          <w:szCs w:val="22"/>
        </w:rPr>
      </w:pPr>
      <w:r w:rsidRPr="00397EB2">
        <w:rPr>
          <w:rFonts w:cstheme="minorHAnsi"/>
          <w:sz w:val="22"/>
          <w:szCs w:val="22"/>
        </w:rPr>
        <w:t>Supplies storage and distribution</w:t>
      </w:r>
    </w:p>
    <w:p w14:paraId="5F070E99" w14:textId="3B29CD87" w:rsidR="0040183D" w:rsidRPr="00397EB2" w:rsidRDefault="00945638" w:rsidP="008631E9">
      <w:pPr>
        <w:pStyle w:val="ListParagraph"/>
        <w:numPr>
          <w:ilvl w:val="0"/>
          <w:numId w:val="5"/>
        </w:numPr>
        <w:rPr>
          <w:rFonts w:cstheme="minorHAnsi"/>
          <w:sz w:val="22"/>
          <w:szCs w:val="22"/>
        </w:rPr>
      </w:pPr>
      <w:r w:rsidRPr="00397EB2">
        <w:rPr>
          <w:rFonts w:cstheme="minorHAnsi"/>
          <w:sz w:val="22"/>
          <w:szCs w:val="22"/>
        </w:rPr>
        <w:t>Maintain</w:t>
      </w:r>
      <w:r w:rsidR="00F96F18" w:rsidRPr="00397EB2">
        <w:rPr>
          <w:rFonts w:cstheme="minorHAnsi"/>
          <w:sz w:val="22"/>
          <w:szCs w:val="22"/>
        </w:rPr>
        <w:t>/purchase</w:t>
      </w:r>
      <w:r w:rsidRPr="00397EB2">
        <w:rPr>
          <w:rFonts w:cstheme="minorHAnsi"/>
          <w:sz w:val="22"/>
          <w:szCs w:val="22"/>
        </w:rPr>
        <w:t xml:space="preserve"> stores of basic lab supplies (paper towels, soap, disposable gloves, etc.) and distribute to appropriate locations.  Routinely check all teaching labs to ensure they have adequate basic supplies.  Manage ethanol stores in a manner consistent with federal regulations and departmental policy.</w:t>
      </w:r>
    </w:p>
    <w:p w14:paraId="67DAE1BD" w14:textId="77777777" w:rsidR="008631E9" w:rsidRPr="00397EB2" w:rsidRDefault="008631E9" w:rsidP="008631E9">
      <w:pPr>
        <w:pStyle w:val="ListParagraph"/>
        <w:numPr>
          <w:ilvl w:val="0"/>
          <w:numId w:val="5"/>
        </w:numPr>
        <w:rPr>
          <w:rFonts w:cstheme="minorHAnsi"/>
          <w:sz w:val="22"/>
          <w:szCs w:val="22"/>
        </w:rPr>
      </w:pPr>
      <w:r w:rsidRPr="00397EB2">
        <w:rPr>
          <w:rFonts w:cstheme="minorHAnsi"/>
          <w:sz w:val="22"/>
          <w:szCs w:val="22"/>
        </w:rPr>
        <w:t>Assist with verifying contents of supply orders upon receipt.  Coordinate with office staff to resolve discrepancies.</w:t>
      </w:r>
    </w:p>
    <w:p w14:paraId="0518A875" w14:textId="0CB74074" w:rsidR="00945638" w:rsidRPr="00397EB2" w:rsidRDefault="008631E9" w:rsidP="00305B5A">
      <w:pPr>
        <w:pStyle w:val="ListParagraph"/>
        <w:numPr>
          <w:ilvl w:val="0"/>
          <w:numId w:val="5"/>
        </w:numPr>
        <w:rPr>
          <w:rFonts w:cstheme="minorHAnsi"/>
          <w:sz w:val="22"/>
          <w:szCs w:val="22"/>
        </w:rPr>
      </w:pPr>
      <w:r w:rsidRPr="00397EB2">
        <w:rPr>
          <w:rFonts w:cstheme="minorHAnsi"/>
          <w:sz w:val="22"/>
          <w:szCs w:val="22"/>
        </w:rPr>
        <w:t>Maintain storeroom</w:t>
      </w:r>
      <w:r w:rsidR="007849AF">
        <w:rPr>
          <w:rFonts w:cstheme="minorHAnsi"/>
          <w:sz w:val="22"/>
          <w:szCs w:val="22"/>
        </w:rPr>
        <w:t xml:space="preserve"> in LSC 142</w:t>
      </w:r>
      <w:r w:rsidRPr="00397EB2">
        <w:rPr>
          <w:rFonts w:cstheme="minorHAnsi"/>
          <w:sz w:val="22"/>
          <w:szCs w:val="22"/>
        </w:rPr>
        <w:t xml:space="preserve"> in a manner which allows faculty and staff </w:t>
      </w:r>
      <w:r w:rsidR="007849AF">
        <w:rPr>
          <w:rFonts w:cstheme="minorHAnsi"/>
          <w:sz w:val="22"/>
          <w:szCs w:val="22"/>
        </w:rPr>
        <w:t>to schedule a time to obtain</w:t>
      </w:r>
      <w:r w:rsidRPr="00397EB2">
        <w:rPr>
          <w:rFonts w:cstheme="minorHAnsi"/>
          <w:sz w:val="22"/>
          <w:szCs w:val="22"/>
        </w:rPr>
        <w:t xml:space="preserve"> equipment and supplies</w:t>
      </w:r>
      <w:r w:rsidR="00F96F18" w:rsidRPr="00397EB2">
        <w:rPr>
          <w:rFonts w:cstheme="minorHAnsi"/>
          <w:sz w:val="22"/>
          <w:szCs w:val="22"/>
        </w:rPr>
        <w:t>.</w:t>
      </w:r>
    </w:p>
    <w:p w14:paraId="7A1951CB" w14:textId="77777777" w:rsidR="00F96F18" w:rsidRPr="00397EB2" w:rsidRDefault="00F96F18" w:rsidP="00F96F18">
      <w:pPr>
        <w:pStyle w:val="ListParagraph"/>
        <w:rPr>
          <w:rFonts w:cstheme="minorHAnsi"/>
          <w:sz w:val="22"/>
          <w:szCs w:val="22"/>
        </w:rPr>
      </w:pPr>
    </w:p>
    <w:p w14:paraId="241FEBDD" w14:textId="08607992" w:rsidR="008631E9" w:rsidRPr="00397EB2" w:rsidRDefault="008631E9" w:rsidP="001C3D83">
      <w:pPr>
        <w:rPr>
          <w:rFonts w:cstheme="minorHAnsi"/>
          <w:sz w:val="22"/>
          <w:szCs w:val="22"/>
        </w:rPr>
      </w:pPr>
      <w:r w:rsidRPr="00397EB2">
        <w:rPr>
          <w:rFonts w:cstheme="minorHAnsi"/>
          <w:sz w:val="22"/>
          <w:szCs w:val="22"/>
        </w:rPr>
        <w:t>Animal</w:t>
      </w:r>
      <w:r w:rsidR="007849AF">
        <w:rPr>
          <w:rFonts w:cstheme="minorHAnsi"/>
          <w:sz w:val="22"/>
          <w:szCs w:val="22"/>
        </w:rPr>
        <w:t>s</w:t>
      </w:r>
      <w:r w:rsidRPr="00397EB2">
        <w:rPr>
          <w:rFonts w:cstheme="minorHAnsi"/>
          <w:sz w:val="22"/>
          <w:szCs w:val="22"/>
        </w:rPr>
        <w:t>, hazards, safe</w:t>
      </w:r>
      <w:r w:rsidR="00F03ED5" w:rsidRPr="00397EB2">
        <w:rPr>
          <w:rFonts w:cstheme="minorHAnsi"/>
          <w:sz w:val="22"/>
          <w:szCs w:val="22"/>
        </w:rPr>
        <w:t>t</w:t>
      </w:r>
      <w:r w:rsidRPr="00397EB2">
        <w:rPr>
          <w:rFonts w:cstheme="minorHAnsi"/>
          <w:sz w:val="22"/>
          <w:szCs w:val="22"/>
        </w:rPr>
        <w:t>y</w:t>
      </w:r>
      <w:r w:rsidR="00FB3006" w:rsidRPr="00397EB2">
        <w:rPr>
          <w:rFonts w:cstheme="minorHAnsi"/>
          <w:sz w:val="22"/>
          <w:szCs w:val="22"/>
        </w:rPr>
        <w:t xml:space="preserve"> – Dept Safety Officer</w:t>
      </w:r>
    </w:p>
    <w:p w14:paraId="6610935C" w14:textId="33D8C453" w:rsidR="007B3BFF" w:rsidRPr="00397EB2" w:rsidRDefault="007849AF" w:rsidP="007B3BFF">
      <w:pPr>
        <w:pStyle w:val="ListParagraph"/>
        <w:numPr>
          <w:ilvl w:val="0"/>
          <w:numId w:val="6"/>
        </w:numPr>
        <w:rPr>
          <w:rFonts w:cstheme="minorHAnsi"/>
          <w:color w:val="000000" w:themeColor="text1"/>
          <w:sz w:val="22"/>
          <w:szCs w:val="22"/>
        </w:rPr>
      </w:pPr>
      <w:r>
        <w:rPr>
          <w:rFonts w:cstheme="minorHAnsi"/>
          <w:color w:val="000000" w:themeColor="text1"/>
          <w:sz w:val="22"/>
          <w:szCs w:val="22"/>
        </w:rPr>
        <w:t>Assist the IACUC Committee with animal room needs (as notified).</w:t>
      </w:r>
    </w:p>
    <w:p w14:paraId="56B3720D" w14:textId="437D2899" w:rsidR="009D720F" w:rsidRPr="00397EB2" w:rsidRDefault="00F03ED5" w:rsidP="009D720F">
      <w:pPr>
        <w:pStyle w:val="ListParagraph"/>
        <w:numPr>
          <w:ilvl w:val="0"/>
          <w:numId w:val="6"/>
        </w:numPr>
        <w:rPr>
          <w:rFonts w:cstheme="minorHAnsi"/>
          <w:color w:val="000000" w:themeColor="text1"/>
          <w:sz w:val="22"/>
          <w:szCs w:val="22"/>
        </w:rPr>
      </w:pPr>
      <w:r w:rsidRPr="00397EB2">
        <w:rPr>
          <w:rFonts w:cstheme="minorHAnsi"/>
          <w:color w:val="000000" w:themeColor="text1"/>
          <w:sz w:val="22"/>
          <w:szCs w:val="22"/>
        </w:rPr>
        <w:t>Knowledge and training to c</w:t>
      </w:r>
      <w:r w:rsidR="00F96F18" w:rsidRPr="00397EB2">
        <w:rPr>
          <w:rFonts w:cstheme="minorHAnsi"/>
          <w:color w:val="000000" w:themeColor="text1"/>
          <w:sz w:val="22"/>
          <w:szCs w:val="22"/>
        </w:rPr>
        <w:t>onduct h</w:t>
      </w:r>
      <w:r w:rsidR="009D720F" w:rsidRPr="00397EB2">
        <w:rPr>
          <w:rFonts w:cstheme="minorHAnsi"/>
          <w:color w:val="000000" w:themeColor="text1"/>
          <w:sz w:val="22"/>
          <w:szCs w:val="22"/>
        </w:rPr>
        <w:t>azardous/chemical</w:t>
      </w:r>
      <w:r w:rsidR="00397EB2" w:rsidRPr="00397EB2">
        <w:rPr>
          <w:rFonts w:cstheme="minorHAnsi"/>
          <w:color w:val="000000" w:themeColor="text1"/>
          <w:sz w:val="22"/>
          <w:szCs w:val="22"/>
        </w:rPr>
        <w:t>/animal</w:t>
      </w:r>
      <w:r w:rsidR="009D720F" w:rsidRPr="00397EB2">
        <w:rPr>
          <w:rFonts w:cstheme="minorHAnsi"/>
          <w:color w:val="000000" w:themeColor="text1"/>
          <w:sz w:val="22"/>
          <w:szCs w:val="22"/>
        </w:rPr>
        <w:t xml:space="preserve"> waste disposal</w:t>
      </w:r>
      <w:r w:rsidR="00F96F18" w:rsidRPr="00397EB2">
        <w:rPr>
          <w:rFonts w:cstheme="minorHAnsi"/>
          <w:color w:val="000000" w:themeColor="text1"/>
          <w:sz w:val="22"/>
          <w:szCs w:val="22"/>
        </w:rPr>
        <w:t>.</w:t>
      </w:r>
    </w:p>
    <w:p w14:paraId="3FC29189" w14:textId="77777777" w:rsidR="007C1F94" w:rsidRDefault="00945638" w:rsidP="009D720F">
      <w:pPr>
        <w:pStyle w:val="ListParagraph"/>
        <w:numPr>
          <w:ilvl w:val="0"/>
          <w:numId w:val="6"/>
        </w:numPr>
        <w:rPr>
          <w:rFonts w:cstheme="minorHAnsi"/>
          <w:color w:val="000000" w:themeColor="text1"/>
          <w:sz w:val="22"/>
          <w:szCs w:val="22"/>
        </w:rPr>
      </w:pPr>
      <w:r w:rsidRPr="00397EB2">
        <w:rPr>
          <w:rFonts w:cstheme="minorHAnsi"/>
          <w:color w:val="000000" w:themeColor="text1"/>
          <w:sz w:val="22"/>
          <w:szCs w:val="22"/>
        </w:rPr>
        <w:t xml:space="preserve">Conduct </w:t>
      </w:r>
      <w:r w:rsidR="009D0A28" w:rsidRPr="00397EB2">
        <w:rPr>
          <w:rFonts w:cstheme="minorHAnsi"/>
          <w:color w:val="000000" w:themeColor="text1"/>
          <w:sz w:val="22"/>
          <w:szCs w:val="22"/>
        </w:rPr>
        <w:t xml:space="preserve">routine </w:t>
      </w:r>
      <w:r w:rsidRPr="00397EB2">
        <w:rPr>
          <w:rFonts w:cstheme="minorHAnsi"/>
          <w:color w:val="000000" w:themeColor="text1"/>
          <w:sz w:val="22"/>
          <w:szCs w:val="22"/>
        </w:rPr>
        <w:t xml:space="preserve">safety and security inspections of all teaching and research </w:t>
      </w:r>
      <w:r w:rsidR="00F96F18" w:rsidRPr="00397EB2">
        <w:rPr>
          <w:rFonts w:cstheme="minorHAnsi"/>
          <w:color w:val="000000" w:themeColor="text1"/>
          <w:sz w:val="22"/>
          <w:szCs w:val="22"/>
        </w:rPr>
        <w:t>spaces.</w:t>
      </w:r>
    </w:p>
    <w:p w14:paraId="655E382C" w14:textId="249A68E4" w:rsidR="009D720F" w:rsidRPr="00397EB2" w:rsidRDefault="007C1F94" w:rsidP="009D720F">
      <w:pPr>
        <w:pStyle w:val="ListParagraph"/>
        <w:numPr>
          <w:ilvl w:val="0"/>
          <w:numId w:val="6"/>
        </w:numPr>
        <w:rPr>
          <w:rFonts w:cstheme="minorHAnsi"/>
          <w:color w:val="000000" w:themeColor="text1"/>
          <w:sz w:val="22"/>
          <w:szCs w:val="22"/>
        </w:rPr>
      </w:pPr>
      <w:r>
        <w:rPr>
          <w:rFonts w:cstheme="minorHAnsi"/>
          <w:color w:val="000000" w:themeColor="text1"/>
          <w:sz w:val="22"/>
          <w:szCs w:val="22"/>
        </w:rPr>
        <w:t>Routine checking of first aid kits, safety showers, and eye wash stations in instructional labs.</w:t>
      </w:r>
      <w:r w:rsidR="00945638" w:rsidRPr="00397EB2">
        <w:rPr>
          <w:rFonts w:cstheme="minorHAnsi"/>
          <w:color w:val="000000" w:themeColor="text1"/>
          <w:sz w:val="22"/>
          <w:szCs w:val="22"/>
        </w:rPr>
        <w:t xml:space="preserve">  </w:t>
      </w:r>
    </w:p>
    <w:p w14:paraId="6C470AE1" w14:textId="3F8F96B0" w:rsidR="00945638" w:rsidRPr="00397EB2" w:rsidRDefault="003019B4" w:rsidP="001C3D83">
      <w:pPr>
        <w:pStyle w:val="ListParagraph"/>
        <w:numPr>
          <w:ilvl w:val="0"/>
          <w:numId w:val="6"/>
        </w:numPr>
        <w:rPr>
          <w:rFonts w:cstheme="minorHAnsi"/>
          <w:color w:val="000000" w:themeColor="text1"/>
          <w:sz w:val="22"/>
          <w:szCs w:val="22"/>
        </w:rPr>
      </w:pPr>
      <w:r w:rsidRPr="00397EB2">
        <w:rPr>
          <w:rFonts w:cstheme="minorHAnsi"/>
          <w:color w:val="000000" w:themeColor="text1"/>
          <w:sz w:val="22"/>
          <w:szCs w:val="22"/>
        </w:rPr>
        <w:t>Communicate to</w:t>
      </w:r>
      <w:r w:rsidR="00945638" w:rsidRPr="00397EB2">
        <w:rPr>
          <w:rFonts w:cstheme="minorHAnsi"/>
          <w:color w:val="000000" w:themeColor="text1"/>
          <w:sz w:val="22"/>
          <w:szCs w:val="22"/>
        </w:rPr>
        <w:t xml:space="preserve"> </w:t>
      </w:r>
      <w:r w:rsidR="00FA1584">
        <w:rPr>
          <w:rFonts w:cstheme="minorHAnsi"/>
          <w:color w:val="000000" w:themeColor="text1"/>
          <w:sz w:val="22"/>
          <w:szCs w:val="22"/>
        </w:rPr>
        <w:t>C</w:t>
      </w:r>
      <w:r w:rsidR="00945638" w:rsidRPr="00397EB2">
        <w:rPr>
          <w:rFonts w:cstheme="minorHAnsi"/>
          <w:color w:val="000000" w:themeColor="text1"/>
          <w:sz w:val="22"/>
          <w:szCs w:val="22"/>
        </w:rPr>
        <w:t xml:space="preserve">hair </w:t>
      </w:r>
      <w:r w:rsidRPr="00397EB2">
        <w:rPr>
          <w:rFonts w:cstheme="minorHAnsi"/>
          <w:color w:val="000000" w:themeColor="text1"/>
          <w:sz w:val="22"/>
          <w:szCs w:val="22"/>
        </w:rPr>
        <w:t>about</w:t>
      </w:r>
      <w:r w:rsidR="00945638" w:rsidRPr="00397EB2">
        <w:rPr>
          <w:rFonts w:cstheme="minorHAnsi"/>
          <w:color w:val="000000" w:themeColor="text1"/>
          <w:sz w:val="22"/>
          <w:szCs w:val="22"/>
        </w:rPr>
        <w:t xml:space="preserve"> </w:t>
      </w:r>
      <w:r w:rsidR="009D0A28" w:rsidRPr="00397EB2">
        <w:rPr>
          <w:rFonts w:cstheme="minorHAnsi"/>
          <w:color w:val="000000" w:themeColor="text1"/>
          <w:sz w:val="22"/>
          <w:szCs w:val="22"/>
        </w:rPr>
        <w:t xml:space="preserve">safety </w:t>
      </w:r>
      <w:r w:rsidR="00945638" w:rsidRPr="00397EB2">
        <w:rPr>
          <w:rFonts w:cstheme="minorHAnsi"/>
          <w:color w:val="000000" w:themeColor="text1"/>
          <w:sz w:val="22"/>
          <w:szCs w:val="22"/>
        </w:rPr>
        <w:t>inspections and resulting recommendations for improvements.</w:t>
      </w:r>
    </w:p>
    <w:p w14:paraId="2BE98DE7" w14:textId="77777777" w:rsidR="00FB3006" w:rsidRPr="00397EB2" w:rsidRDefault="00FB3006" w:rsidP="00FB3006">
      <w:pPr>
        <w:pStyle w:val="ListParagraph"/>
        <w:rPr>
          <w:rFonts w:cstheme="minorHAnsi"/>
          <w:color w:val="000000" w:themeColor="text1"/>
          <w:sz w:val="22"/>
          <w:szCs w:val="22"/>
        </w:rPr>
      </w:pPr>
    </w:p>
    <w:p w14:paraId="5CECF395" w14:textId="4EF053D1" w:rsidR="007E44E8" w:rsidRPr="00397EB2" w:rsidRDefault="001C3D83" w:rsidP="001C3D83">
      <w:pPr>
        <w:rPr>
          <w:rFonts w:cstheme="minorHAnsi"/>
          <w:sz w:val="22"/>
          <w:szCs w:val="22"/>
        </w:rPr>
      </w:pPr>
      <w:r w:rsidRPr="00397EB2">
        <w:rPr>
          <w:rFonts w:cstheme="minorHAnsi"/>
          <w:sz w:val="22"/>
          <w:szCs w:val="22"/>
        </w:rPr>
        <w:t>Assist Department Staf</w:t>
      </w:r>
      <w:r w:rsidR="007E44E8" w:rsidRPr="00397EB2">
        <w:rPr>
          <w:rFonts w:cstheme="minorHAnsi"/>
          <w:sz w:val="22"/>
          <w:szCs w:val="22"/>
        </w:rPr>
        <w:t>f</w:t>
      </w:r>
    </w:p>
    <w:p w14:paraId="2008823C" w14:textId="111F85D5" w:rsidR="0035591E" w:rsidRDefault="001C3D83" w:rsidP="002F4DB5">
      <w:pPr>
        <w:pStyle w:val="ListParagraph"/>
        <w:numPr>
          <w:ilvl w:val="0"/>
          <w:numId w:val="3"/>
        </w:numPr>
        <w:ind w:left="720" w:hanging="180"/>
        <w:rPr>
          <w:rFonts w:cstheme="minorHAnsi"/>
          <w:sz w:val="22"/>
          <w:szCs w:val="22"/>
        </w:rPr>
      </w:pPr>
      <w:r w:rsidRPr="00397EB2">
        <w:rPr>
          <w:rFonts w:cstheme="minorHAnsi"/>
          <w:sz w:val="22"/>
          <w:szCs w:val="22"/>
        </w:rPr>
        <w:t>Assist office staff and other laboratory coordinators as n</w:t>
      </w:r>
      <w:r w:rsidR="0093611E" w:rsidRPr="00397EB2">
        <w:rPr>
          <w:rFonts w:cstheme="minorHAnsi"/>
          <w:sz w:val="22"/>
          <w:szCs w:val="22"/>
        </w:rPr>
        <w:t>eeded.</w:t>
      </w:r>
    </w:p>
    <w:p w14:paraId="513F0DDB" w14:textId="77777777" w:rsidR="009F24F4" w:rsidRDefault="009F24F4" w:rsidP="009F24F4">
      <w:pPr>
        <w:rPr>
          <w:rFonts w:cstheme="minorHAnsi"/>
          <w:sz w:val="22"/>
          <w:szCs w:val="22"/>
        </w:rPr>
      </w:pPr>
    </w:p>
    <w:p w14:paraId="481F42C0" w14:textId="77777777" w:rsidR="009F24F4" w:rsidRDefault="009F24F4" w:rsidP="009F24F4">
      <w:pPr>
        <w:rPr>
          <w:rFonts w:cstheme="minorHAnsi"/>
          <w:sz w:val="22"/>
          <w:szCs w:val="22"/>
        </w:rPr>
      </w:pPr>
    </w:p>
    <w:p w14:paraId="17693B51" w14:textId="77777777" w:rsidR="009F24F4" w:rsidRDefault="009F24F4" w:rsidP="009F24F4">
      <w:pPr>
        <w:rPr>
          <w:rFonts w:cstheme="minorHAnsi"/>
          <w:sz w:val="22"/>
          <w:szCs w:val="22"/>
        </w:rPr>
      </w:pPr>
    </w:p>
    <w:p w14:paraId="3C9A2466" w14:textId="77777777" w:rsidR="009F24F4" w:rsidRDefault="009F24F4" w:rsidP="009F24F4">
      <w:pPr>
        <w:rPr>
          <w:rFonts w:cstheme="minorHAnsi"/>
          <w:sz w:val="22"/>
          <w:szCs w:val="22"/>
        </w:rPr>
      </w:pPr>
    </w:p>
    <w:p w14:paraId="6929B7BA" w14:textId="77777777" w:rsidR="009F24F4" w:rsidRPr="006C493B" w:rsidRDefault="009F24F4" w:rsidP="009F24F4">
      <w:pPr>
        <w:rPr>
          <w:b/>
          <w:bCs/>
        </w:rPr>
      </w:pPr>
      <w:r w:rsidRPr="006C493B">
        <w:rPr>
          <w:b/>
          <w:bCs/>
        </w:rPr>
        <w:lastRenderedPageBreak/>
        <w:t>Job Responsibilities: Laboratory Coordinator</w:t>
      </w:r>
    </w:p>
    <w:p w14:paraId="007A54EF" w14:textId="77777777" w:rsidR="009F24F4" w:rsidRPr="006C493B" w:rsidRDefault="009F24F4" w:rsidP="009F24F4">
      <w:pPr>
        <w:rPr>
          <w:b/>
          <w:bCs/>
        </w:rPr>
      </w:pPr>
      <w:r w:rsidRPr="006C493B">
        <w:rPr>
          <w:b/>
          <w:bCs/>
        </w:rPr>
        <w:t>Sam Little</w:t>
      </w:r>
    </w:p>
    <w:p w14:paraId="7018F9B0" w14:textId="77777777" w:rsidR="009F24F4" w:rsidRPr="006C493B" w:rsidRDefault="009F24F4" w:rsidP="009F24F4"/>
    <w:p w14:paraId="092FBCDE" w14:textId="77777777" w:rsidR="009F24F4" w:rsidRPr="006C493B" w:rsidRDefault="009F24F4" w:rsidP="009F24F4">
      <w:r w:rsidRPr="006C493B">
        <w:t>Microbiology laboratory coordinator</w:t>
      </w:r>
    </w:p>
    <w:p w14:paraId="076D4D45" w14:textId="77777777" w:rsidR="009F24F4" w:rsidRPr="006C493B" w:rsidRDefault="009F24F4" w:rsidP="009F24F4">
      <w:pPr>
        <w:pStyle w:val="ListParagraph"/>
        <w:numPr>
          <w:ilvl w:val="0"/>
          <w:numId w:val="1"/>
        </w:numPr>
        <w:ind w:left="810" w:hanging="270"/>
      </w:pPr>
      <w:r w:rsidRPr="006C493B">
        <w:rPr>
          <w:rFonts w:cstheme="minorHAnsi"/>
          <w:color w:val="000000" w:themeColor="text1"/>
        </w:rPr>
        <w:t>Prepare microbiology teaching labs for each week during the academic year and summer. This involves microbiological media preparation and distribution, bacterial stock acquisition, culturing, isolation, identification, and culture maintenance.</w:t>
      </w:r>
    </w:p>
    <w:p w14:paraId="073A0186" w14:textId="77777777" w:rsidR="009F24F4" w:rsidRPr="006C493B" w:rsidRDefault="009F24F4" w:rsidP="009F24F4">
      <w:pPr>
        <w:pStyle w:val="NormalWeb"/>
        <w:numPr>
          <w:ilvl w:val="0"/>
          <w:numId w:val="1"/>
        </w:numPr>
        <w:shd w:val="clear" w:color="auto" w:fill="FFFFFF"/>
        <w:spacing w:after="0" w:afterAutospacing="0"/>
        <w:ind w:left="810" w:hanging="270"/>
        <w:rPr>
          <w:rFonts w:asciiTheme="minorHAnsi" w:hAnsiTheme="minorHAnsi" w:cstheme="minorHAnsi"/>
          <w:color w:val="000000" w:themeColor="text1"/>
        </w:rPr>
      </w:pPr>
      <w:r w:rsidRPr="006C493B">
        <w:rPr>
          <w:rFonts w:asciiTheme="minorHAnsi" w:hAnsiTheme="minorHAnsi" w:cstheme="minorHAnsi"/>
          <w:color w:val="000000" w:themeColor="text1"/>
        </w:rPr>
        <w:t>Oversight and maintenance of the bacterial stock for all the microbiology courses.</w:t>
      </w:r>
    </w:p>
    <w:p w14:paraId="575920A9" w14:textId="77777777" w:rsidR="009F24F4" w:rsidRPr="006C493B" w:rsidRDefault="009F24F4" w:rsidP="009F24F4">
      <w:pPr>
        <w:pStyle w:val="ListParagraph"/>
        <w:numPr>
          <w:ilvl w:val="0"/>
          <w:numId w:val="1"/>
        </w:numPr>
        <w:ind w:left="810" w:hanging="270"/>
      </w:pPr>
      <w:r w:rsidRPr="006C493B">
        <w:t>Maintain, repair, inventory, and order all lab supplies and equipment for microbiology courses.</w:t>
      </w:r>
    </w:p>
    <w:p w14:paraId="1146C8F7" w14:textId="77777777" w:rsidR="009F24F4" w:rsidRPr="006C493B" w:rsidRDefault="009F24F4" w:rsidP="009F24F4">
      <w:pPr>
        <w:pStyle w:val="ListParagraph"/>
        <w:numPr>
          <w:ilvl w:val="0"/>
          <w:numId w:val="1"/>
        </w:numPr>
        <w:ind w:left="810" w:hanging="270"/>
      </w:pPr>
      <w:r w:rsidRPr="006C493B">
        <w:t>Oversees the autoclave rooms and its equipment in CCCS and LSC.</w:t>
      </w:r>
    </w:p>
    <w:p w14:paraId="63986FD7" w14:textId="77777777" w:rsidR="009F24F4" w:rsidRPr="006C493B" w:rsidRDefault="009F24F4" w:rsidP="009F24F4">
      <w:pPr>
        <w:pStyle w:val="ListParagraph"/>
        <w:numPr>
          <w:ilvl w:val="0"/>
          <w:numId w:val="1"/>
        </w:numPr>
        <w:ind w:left="810" w:hanging="270"/>
      </w:pPr>
      <w:r w:rsidRPr="006C493B">
        <w:t>Maintain the microbiology preparation manual for all microbiology courses.</w:t>
      </w:r>
    </w:p>
    <w:p w14:paraId="6A076937" w14:textId="77777777" w:rsidR="009F24F4" w:rsidRPr="006C493B" w:rsidRDefault="009F24F4" w:rsidP="009F24F4">
      <w:pPr>
        <w:pStyle w:val="ListParagraph"/>
        <w:numPr>
          <w:ilvl w:val="0"/>
          <w:numId w:val="1"/>
        </w:numPr>
        <w:ind w:left="810" w:hanging="270"/>
      </w:pPr>
      <w:r w:rsidRPr="006C493B">
        <w:t>Management, training and supervision of student lab workers.</w:t>
      </w:r>
    </w:p>
    <w:p w14:paraId="395C4237" w14:textId="77777777" w:rsidR="009F24F4" w:rsidRPr="006C493B" w:rsidRDefault="009F24F4" w:rsidP="009F24F4">
      <w:pPr>
        <w:pStyle w:val="ListParagraph"/>
        <w:numPr>
          <w:ilvl w:val="0"/>
          <w:numId w:val="1"/>
        </w:numPr>
        <w:ind w:left="810" w:hanging="270"/>
      </w:pPr>
      <w:r w:rsidRPr="006C493B">
        <w:t>Train instructors on proper use of equipment (if needed).</w:t>
      </w:r>
    </w:p>
    <w:p w14:paraId="23650CA7" w14:textId="77777777" w:rsidR="009F24F4" w:rsidRPr="006C493B" w:rsidRDefault="009F24F4" w:rsidP="009F24F4"/>
    <w:p w14:paraId="76A31FE2" w14:textId="77777777" w:rsidR="009F24F4" w:rsidRPr="006C493B" w:rsidRDefault="009F24F4" w:rsidP="009F24F4">
      <w:r w:rsidRPr="006C493B">
        <w:t>Instructional support for health science courses</w:t>
      </w:r>
    </w:p>
    <w:p w14:paraId="6B0B0A4C" w14:textId="77777777" w:rsidR="009F24F4" w:rsidRPr="006C493B" w:rsidRDefault="009F24F4" w:rsidP="009F24F4">
      <w:pPr>
        <w:pStyle w:val="ListParagraph"/>
        <w:numPr>
          <w:ilvl w:val="0"/>
          <w:numId w:val="2"/>
        </w:numPr>
        <w:ind w:left="720" w:hanging="180"/>
      </w:pPr>
      <w:r w:rsidRPr="006C493B">
        <w:t>Assist microbiology instructors with lab instructional needs.</w:t>
      </w:r>
    </w:p>
    <w:p w14:paraId="219706B7" w14:textId="77777777" w:rsidR="009F24F4" w:rsidRPr="006C493B" w:rsidRDefault="009F24F4" w:rsidP="009F24F4">
      <w:pPr>
        <w:pStyle w:val="ListParagraph"/>
        <w:numPr>
          <w:ilvl w:val="0"/>
          <w:numId w:val="2"/>
        </w:numPr>
        <w:ind w:left="720" w:hanging="180"/>
      </w:pPr>
      <w:r w:rsidRPr="006C493B">
        <w:t>Assist A&amp;P instructors with any lab instructional needs.</w:t>
      </w:r>
    </w:p>
    <w:p w14:paraId="39E94CC2" w14:textId="77777777" w:rsidR="009F24F4" w:rsidRPr="006C493B" w:rsidRDefault="009F24F4" w:rsidP="009F24F4"/>
    <w:p w14:paraId="463283BF" w14:textId="77777777" w:rsidR="009F24F4" w:rsidRPr="006C493B" w:rsidRDefault="009F24F4" w:rsidP="009F24F4">
      <w:pPr>
        <w:rPr>
          <w:rFonts w:cstheme="minorHAnsi"/>
        </w:rPr>
      </w:pPr>
      <w:r w:rsidRPr="006C493B">
        <w:rPr>
          <w:rFonts w:cstheme="minorHAnsi"/>
        </w:rPr>
        <w:t>Equipment maintenance and support</w:t>
      </w:r>
    </w:p>
    <w:p w14:paraId="1AF504FD" w14:textId="77777777" w:rsidR="009F24F4" w:rsidRPr="006C493B" w:rsidRDefault="009F24F4" w:rsidP="009F24F4">
      <w:pPr>
        <w:pStyle w:val="ListParagraph"/>
        <w:numPr>
          <w:ilvl w:val="0"/>
          <w:numId w:val="4"/>
        </w:numPr>
        <w:rPr>
          <w:rFonts w:cstheme="minorHAnsi"/>
        </w:rPr>
      </w:pPr>
      <w:r w:rsidRPr="006C493B">
        <w:rPr>
          <w:rFonts w:cstheme="minorHAnsi"/>
        </w:rPr>
        <w:t>General cleaning and servicing of all instructional microscopes (arrange commercial repair, if needed).</w:t>
      </w:r>
    </w:p>
    <w:p w14:paraId="44CD2624" w14:textId="77777777" w:rsidR="009F24F4" w:rsidRPr="006C493B" w:rsidRDefault="009F24F4" w:rsidP="009F24F4">
      <w:pPr>
        <w:pStyle w:val="ListParagraph"/>
        <w:numPr>
          <w:ilvl w:val="0"/>
          <w:numId w:val="4"/>
        </w:numPr>
        <w:rPr>
          <w:rFonts w:cstheme="minorHAnsi"/>
        </w:rPr>
      </w:pPr>
      <w:r w:rsidRPr="006C493B">
        <w:rPr>
          <w:rFonts w:cstheme="minorHAnsi"/>
        </w:rPr>
        <w:t>General maintenance of autoclaves and freezer units in LSC and CCCS.</w:t>
      </w:r>
    </w:p>
    <w:p w14:paraId="0D3D10D1" w14:textId="77777777" w:rsidR="009F24F4" w:rsidRPr="006C493B" w:rsidRDefault="009F24F4" w:rsidP="009F24F4">
      <w:pPr>
        <w:pStyle w:val="ListParagraph"/>
        <w:numPr>
          <w:ilvl w:val="0"/>
          <w:numId w:val="4"/>
        </w:numPr>
        <w:rPr>
          <w:rFonts w:cstheme="minorHAnsi"/>
        </w:rPr>
      </w:pPr>
      <w:r w:rsidRPr="006C493B">
        <w:rPr>
          <w:rFonts w:cstheme="minorHAnsi"/>
        </w:rPr>
        <w:t xml:space="preserve">In coordination with the other Laboratory Coordinator, will </w:t>
      </w:r>
      <w:r>
        <w:rPr>
          <w:rFonts w:cstheme="minorHAnsi"/>
        </w:rPr>
        <w:t>manage</w:t>
      </w:r>
      <w:r w:rsidRPr="006C493B">
        <w:rPr>
          <w:rFonts w:cstheme="minorHAnsi"/>
        </w:rPr>
        <w:t xml:space="preserve"> general/common departmental use equipment such as refrigerators, incubators, ultrapure LSC H</w:t>
      </w:r>
      <w:r w:rsidRPr="006C493B">
        <w:rPr>
          <w:rFonts w:cstheme="minorHAnsi"/>
          <w:vertAlign w:val="subscript"/>
        </w:rPr>
        <w:t>2</w:t>
      </w:r>
      <w:r w:rsidRPr="006C493B">
        <w:rPr>
          <w:rFonts w:cstheme="minorHAnsi"/>
        </w:rPr>
        <w:t>0 system, and ice makers.</w:t>
      </w:r>
      <w:r>
        <w:rPr>
          <w:rFonts w:cstheme="minorHAnsi"/>
        </w:rPr>
        <w:t xml:space="preserve">  </w:t>
      </w:r>
      <w:r w:rsidRPr="006C493B">
        <w:rPr>
          <w:rFonts w:cstheme="minorHAnsi"/>
        </w:rPr>
        <w:t>Coordinate with vendors for commercial repairs.  Keep documentation associated with equipment.</w:t>
      </w:r>
    </w:p>
    <w:p w14:paraId="7ABADE51" w14:textId="77777777" w:rsidR="009F24F4" w:rsidRPr="006C493B" w:rsidRDefault="009F24F4" w:rsidP="009F24F4"/>
    <w:p w14:paraId="6DEFB2B3" w14:textId="77777777" w:rsidR="009F24F4" w:rsidRPr="006C493B" w:rsidRDefault="009F24F4" w:rsidP="009F24F4">
      <w:r w:rsidRPr="006C493B">
        <w:t>Assist Department Staff</w:t>
      </w:r>
    </w:p>
    <w:p w14:paraId="1FA75ED0" w14:textId="77777777" w:rsidR="009F24F4" w:rsidRPr="006C493B" w:rsidRDefault="009F24F4" w:rsidP="009F24F4">
      <w:pPr>
        <w:pStyle w:val="ListParagraph"/>
        <w:numPr>
          <w:ilvl w:val="0"/>
          <w:numId w:val="3"/>
        </w:numPr>
        <w:ind w:left="720" w:hanging="180"/>
      </w:pPr>
      <w:r w:rsidRPr="006C493B">
        <w:t>Assist office staff and other laboratory coordinators as needed.</w:t>
      </w:r>
    </w:p>
    <w:p w14:paraId="5C955D50" w14:textId="77777777" w:rsidR="009F24F4" w:rsidRPr="009F24F4" w:rsidRDefault="009F24F4" w:rsidP="009F24F4">
      <w:pPr>
        <w:rPr>
          <w:rFonts w:cstheme="minorHAnsi"/>
          <w:sz w:val="22"/>
          <w:szCs w:val="22"/>
        </w:rPr>
      </w:pPr>
    </w:p>
    <w:p w14:paraId="5B92F7EA" w14:textId="77777777" w:rsidR="009F24F4" w:rsidRPr="009F24F4" w:rsidRDefault="009F24F4" w:rsidP="009F24F4">
      <w:pPr>
        <w:ind w:left="540"/>
        <w:rPr>
          <w:rFonts w:cstheme="minorHAnsi"/>
          <w:sz w:val="22"/>
          <w:szCs w:val="22"/>
        </w:rPr>
      </w:pPr>
    </w:p>
    <w:sectPr w:rsidR="009F24F4" w:rsidRPr="009F24F4" w:rsidSect="002C1911">
      <w:pgSz w:w="12240" w:h="15840"/>
      <w:pgMar w:top="1152" w:right="1152" w:bottom="1152"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3117319"/>
    <w:multiLevelType w:val="hybridMultilevel"/>
    <w:tmpl w:val="438A84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06A0DFA"/>
    <w:multiLevelType w:val="hybridMultilevel"/>
    <w:tmpl w:val="CDA4CA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63C64DC"/>
    <w:multiLevelType w:val="hybridMultilevel"/>
    <w:tmpl w:val="4F5A9C88"/>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3" w15:restartNumberingAfterBreak="0">
    <w:nsid w:val="725C7270"/>
    <w:multiLevelType w:val="hybridMultilevel"/>
    <w:tmpl w:val="B20628B6"/>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4" w15:restartNumberingAfterBreak="0">
    <w:nsid w:val="73AE2719"/>
    <w:multiLevelType w:val="hybridMultilevel"/>
    <w:tmpl w:val="30E63A14"/>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5" w15:restartNumberingAfterBreak="0">
    <w:nsid w:val="7F9E2E15"/>
    <w:multiLevelType w:val="hybridMultilevel"/>
    <w:tmpl w:val="48A424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17871936">
    <w:abstractNumId w:val="3"/>
  </w:num>
  <w:num w:numId="2" w16cid:durableId="472524974">
    <w:abstractNumId w:val="2"/>
  </w:num>
  <w:num w:numId="3" w16cid:durableId="1369378722">
    <w:abstractNumId w:val="4"/>
  </w:num>
  <w:num w:numId="4" w16cid:durableId="1849904006">
    <w:abstractNumId w:val="0"/>
  </w:num>
  <w:num w:numId="5" w16cid:durableId="1798378933">
    <w:abstractNumId w:val="5"/>
  </w:num>
  <w:num w:numId="6" w16cid:durableId="189222732">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5C79"/>
    <w:rsid w:val="001231EC"/>
    <w:rsid w:val="001C3D83"/>
    <w:rsid w:val="001D5A23"/>
    <w:rsid w:val="001E2522"/>
    <w:rsid w:val="001F568B"/>
    <w:rsid w:val="00232F1A"/>
    <w:rsid w:val="00287FC6"/>
    <w:rsid w:val="002C1911"/>
    <w:rsid w:val="002D132E"/>
    <w:rsid w:val="002E1496"/>
    <w:rsid w:val="002F4DB5"/>
    <w:rsid w:val="002F5344"/>
    <w:rsid w:val="003019B4"/>
    <w:rsid w:val="00327914"/>
    <w:rsid w:val="0035591E"/>
    <w:rsid w:val="00397EB2"/>
    <w:rsid w:val="0040183D"/>
    <w:rsid w:val="00473044"/>
    <w:rsid w:val="00480619"/>
    <w:rsid w:val="005428AE"/>
    <w:rsid w:val="00583DA5"/>
    <w:rsid w:val="005C09C2"/>
    <w:rsid w:val="006A4BBE"/>
    <w:rsid w:val="00743842"/>
    <w:rsid w:val="007849AF"/>
    <w:rsid w:val="007A6D56"/>
    <w:rsid w:val="007B3BFF"/>
    <w:rsid w:val="007C1F94"/>
    <w:rsid w:val="007E44E8"/>
    <w:rsid w:val="00811D32"/>
    <w:rsid w:val="008631E9"/>
    <w:rsid w:val="008C0BDE"/>
    <w:rsid w:val="008D0817"/>
    <w:rsid w:val="00904D75"/>
    <w:rsid w:val="0093611E"/>
    <w:rsid w:val="00945638"/>
    <w:rsid w:val="009D0A28"/>
    <w:rsid w:val="009D720F"/>
    <w:rsid w:val="009E56A8"/>
    <w:rsid w:val="009F24F4"/>
    <w:rsid w:val="00A47DAC"/>
    <w:rsid w:val="00A82974"/>
    <w:rsid w:val="00AB4A42"/>
    <w:rsid w:val="00BB7B56"/>
    <w:rsid w:val="00C27879"/>
    <w:rsid w:val="00D05090"/>
    <w:rsid w:val="00DB3138"/>
    <w:rsid w:val="00E107E7"/>
    <w:rsid w:val="00E6201B"/>
    <w:rsid w:val="00E81D45"/>
    <w:rsid w:val="00F03ED5"/>
    <w:rsid w:val="00F05CAC"/>
    <w:rsid w:val="00F96F18"/>
    <w:rsid w:val="00FA1584"/>
    <w:rsid w:val="00FB3006"/>
    <w:rsid w:val="00FB5C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E06998"/>
  <w15:chartTrackingRefBased/>
  <w15:docId w15:val="{7DDF8FB9-DF83-5247-BADB-C83BC0C66F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D0817"/>
    <w:pPr>
      <w:ind w:left="720"/>
      <w:contextualSpacing/>
    </w:pPr>
  </w:style>
  <w:style w:type="paragraph" w:styleId="NormalWeb">
    <w:name w:val="Normal (Web)"/>
    <w:basedOn w:val="Normal"/>
    <w:uiPriority w:val="99"/>
    <w:unhideWhenUsed/>
    <w:rsid w:val="00E6201B"/>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45869437">
      <w:bodyDiv w:val="1"/>
      <w:marLeft w:val="0"/>
      <w:marRight w:val="0"/>
      <w:marTop w:val="0"/>
      <w:marBottom w:val="0"/>
      <w:divBdr>
        <w:top w:val="none" w:sz="0" w:space="0" w:color="auto"/>
        <w:left w:val="none" w:sz="0" w:space="0" w:color="auto"/>
        <w:bottom w:val="none" w:sz="0" w:space="0" w:color="auto"/>
        <w:right w:val="none" w:sz="0" w:space="0" w:color="auto"/>
      </w:divBdr>
      <w:divsChild>
        <w:div w:id="1522821195">
          <w:marLeft w:val="0"/>
          <w:marRight w:val="0"/>
          <w:marTop w:val="0"/>
          <w:marBottom w:val="0"/>
          <w:divBdr>
            <w:top w:val="none" w:sz="0" w:space="0" w:color="auto"/>
            <w:left w:val="none" w:sz="0" w:space="0" w:color="auto"/>
            <w:bottom w:val="none" w:sz="0" w:space="0" w:color="auto"/>
            <w:right w:val="none" w:sz="0" w:space="0" w:color="auto"/>
          </w:divBdr>
          <w:divsChild>
            <w:div w:id="963775157">
              <w:marLeft w:val="0"/>
              <w:marRight w:val="0"/>
              <w:marTop w:val="0"/>
              <w:marBottom w:val="0"/>
              <w:divBdr>
                <w:top w:val="none" w:sz="0" w:space="0" w:color="auto"/>
                <w:left w:val="none" w:sz="0" w:space="0" w:color="auto"/>
                <w:bottom w:val="none" w:sz="0" w:space="0" w:color="auto"/>
                <w:right w:val="none" w:sz="0" w:space="0" w:color="auto"/>
              </w:divBdr>
              <w:divsChild>
                <w:div w:id="1443307003">
                  <w:marLeft w:val="0"/>
                  <w:marRight w:val="0"/>
                  <w:marTop w:val="0"/>
                  <w:marBottom w:val="0"/>
                  <w:divBdr>
                    <w:top w:val="none" w:sz="0" w:space="0" w:color="auto"/>
                    <w:left w:val="none" w:sz="0" w:space="0" w:color="auto"/>
                    <w:bottom w:val="none" w:sz="0" w:space="0" w:color="auto"/>
                    <w:right w:val="none" w:sz="0" w:space="0" w:color="auto"/>
                  </w:divBdr>
                  <w:divsChild>
                    <w:div w:id="627593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1452203">
      <w:bodyDiv w:val="1"/>
      <w:marLeft w:val="0"/>
      <w:marRight w:val="0"/>
      <w:marTop w:val="0"/>
      <w:marBottom w:val="0"/>
      <w:divBdr>
        <w:top w:val="none" w:sz="0" w:space="0" w:color="auto"/>
        <w:left w:val="none" w:sz="0" w:space="0" w:color="auto"/>
        <w:bottom w:val="none" w:sz="0" w:space="0" w:color="auto"/>
        <w:right w:val="none" w:sz="0" w:space="0" w:color="auto"/>
      </w:divBdr>
      <w:divsChild>
        <w:div w:id="1727952339">
          <w:marLeft w:val="0"/>
          <w:marRight w:val="0"/>
          <w:marTop w:val="0"/>
          <w:marBottom w:val="0"/>
          <w:divBdr>
            <w:top w:val="none" w:sz="0" w:space="0" w:color="auto"/>
            <w:left w:val="none" w:sz="0" w:space="0" w:color="auto"/>
            <w:bottom w:val="none" w:sz="0" w:space="0" w:color="auto"/>
            <w:right w:val="none" w:sz="0" w:space="0" w:color="auto"/>
          </w:divBdr>
          <w:divsChild>
            <w:div w:id="1303997056">
              <w:marLeft w:val="0"/>
              <w:marRight w:val="0"/>
              <w:marTop w:val="0"/>
              <w:marBottom w:val="0"/>
              <w:divBdr>
                <w:top w:val="none" w:sz="0" w:space="0" w:color="auto"/>
                <w:left w:val="none" w:sz="0" w:space="0" w:color="auto"/>
                <w:bottom w:val="none" w:sz="0" w:space="0" w:color="auto"/>
                <w:right w:val="none" w:sz="0" w:space="0" w:color="auto"/>
              </w:divBdr>
              <w:divsChild>
                <w:div w:id="560486908">
                  <w:marLeft w:val="0"/>
                  <w:marRight w:val="0"/>
                  <w:marTop w:val="0"/>
                  <w:marBottom w:val="0"/>
                  <w:divBdr>
                    <w:top w:val="none" w:sz="0" w:space="0" w:color="auto"/>
                    <w:left w:val="none" w:sz="0" w:space="0" w:color="auto"/>
                    <w:bottom w:val="none" w:sz="0" w:space="0" w:color="auto"/>
                    <w:right w:val="none" w:sz="0" w:space="0" w:color="auto"/>
                  </w:divBdr>
                  <w:divsChild>
                    <w:div w:id="431319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619</Words>
  <Characters>3530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Brent Hill</dc:creator>
  <cp:keywords/>
  <dc:description/>
  <cp:lastModifiedBy>Brent Hill</cp:lastModifiedBy>
  <cp:revision>2</cp:revision>
  <cp:lastPrinted>2026-06-05T15:47:00Z</cp:lastPrinted>
  <dcterms:created xsi:type="dcterms:W3CDTF">2026-08-20T16:04:00Z</dcterms:created>
  <dcterms:modified xsi:type="dcterms:W3CDTF">2026-08-20T16:04:00Z</dcterms:modified>
</cp:coreProperties>
</file>