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C517E" w14:textId="77777777" w:rsidR="00617EED" w:rsidRDefault="00617EED" w:rsidP="00C84AF7">
      <w:pPr>
        <w:pStyle w:val="NoSpacing"/>
      </w:pPr>
    </w:p>
    <w:p w14:paraId="6DF24A1B" w14:textId="39838AC5" w:rsidR="00C84AF7" w:rsidRDefault="00C84AF7" w:rsidP="00C84AF7">
      <w:pPr>
        <w:pStyle w:val="NoSpacing"/>
      </w:pPr>
      <w:r>
        <w:t xml:space="preserve">Please provide the following information </w:t>
      </w:r>
      <w:r w:rsidR="00617EED">
        <w:t xml:space="preserve">to register participating students in the </w:t>
      </w:r>
      <w:r w:rsidR="00C41606">
        <w:t>2021 Virtual</w:t>
      </w:r>
      <w:r>
        <w:t xml:space="preserve"> ACTM Mathematics Contest. </w:t>
      </w:r>
      <w:r w:rsidR="00495524">
        <w:t xml:space="preserve">This form is for those who wish to submit payment by check via mail. If your campus would prefer to pay via credit card, see </w:t>
      </w:r>
      <w:r w:rsidR="001A1B30" w:rsidRPr="001A1B30">
        <w:rPr>
          <w:rFonts w:ascii="Consolas" w:hAnsi="Consolas"/>
          <w:b/>
          <w:bCs/>
          <w:color w:val="1F497D" w:themeColor="text2"/>
        </w:rPr>
        <w:t>https://arkansasctm.org/events</w:t>
      </w:r>
      <w:r w:rsidR="00495524">
        <w:t xml:space="preserve"> instead.</w:t>
      </w:r>
    </w:p>
    <w:p w14:paraId="490220EA" w14:textId="04F6B35A" w:rsidR="00D5100E" w:rsidRDefault="00D5100E" w:rsidP="001A1B30">
      <w:pPr>
        <w:pStyle w:val="NoSpacing"/>
        <w:tabs>
          <w:tab w:val="left" w:pos="6958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70"/>
        <w:gridCol w:w="5956"/>
      </w:tblGrid>
      <w:tr w:rsidR="00A564AF" w14:paraId="76BD17E7" w14:textId="77777777" w:rsidTr="00E957F3">
        <w:tc>
          <w:tcPr>
            <w:tcW w:w="2000" w:type="pct"/>
          </w:tcPr>
          <w:p w14:paraId="0435D509" w14:textId="7F79378F" w:rsidR="00A564AF" w:rsidRDefault="00A564AF" w:rsidP="00E957F3">
            <w:pPr>
              <w:pStyle w:val="NoSpacing"/>
            </w:pPr>
            <w:r w:rsidRPr="00AF54A5">
              <w:t xml:space="preserve">Campus Contact </w:t>
            </w:r>
            <w:r>
              <w:t>P</w:t>
            </w:r>
            <w:r w:rsidRPr="00AF54A5">
              <w:t>erson</w:t>
            </w:r>
            <w:r>
              <w:t xml:space="preserve"> Name</w:t>
            </w:r>
          </w:p>
        </w:tc>
        <w:sdt>
          <w:sdtPr>
            <w:id w:val="-434365418"/>
            <w:placeholder>
              <w:docPart w:val="EAF2AEE3A6F2496195C1B2E1DE62EF10"/>
            </w:placeholder>
            <w:showingPlcHdr/>
          </w:sdtPr>
          <w:sdtEndPr/>
          <w:sdtContent>
            <w:tc>
              <w:tcPr>
                <w:tcW w:w="3000" w:type="pct"/>
              </w:tcPr>
              <w:p w14:paraId="203A753E" w14:textId="749BB328" w:rsidR="00A564AF" w:rsidRDefault="00A564AF" w:rsidP="00E957F3">
                <w:pPr>
                  <w:pStyle w:val="NoSpacing"/>
                </w:pPr>
                <w:r w:rsidRPr="00C01B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64AF" w14:paraId="089BB971" w14:textId="77777777" w:rsidTr="00E957F3">
        <w:tc>
          <w:tcPr>
            <w:tcW w:w="2000" w:type="pct"/>
          </w:tcPr>
          <w:p w14:paraId="4F4AECAE" w14:textId="56B307D8" w:rsidR="00A564AF" w:rsidRDefault="00A564AF" w:rsidP="00E957F3">
            <w:pPr>
              <w:pStyle w:val="NoSpacing"/>
            </w:pPr>
            <w:r>
              <w:t xml:space="preserve">Campus Contact Person </w:t>
            </w:r>
            <w:r w:rsidR="00617EED">
              <w:t>E</w:t>
            </w:r>
            <w:r>
              <w:t>mail</w:t>
            </w:r>
          </w:p>
        </w:tc>
        <w:sdt>
          <w:sdtPr>
            <w:id w:val="-1527401656"/>
            <w:placeholder>
              <w:docPart w:val="D4AB4417A4914348B0388E334921ACE0"/>
            </w:placeholder>
            <w:showingPlcHdr/>
          </w:sdtPr>
          <w:sdtEndPr/>
          <w:sdtContent>
            <w:tc>
              <w:tcPr>
                <w:tcW w:w="3000" w:type="pct"/>
              </w:tcPr>
              <w:p w14:paraId="0866C17B" w14:textId="1164E9E8" w:rsidR="00A564AF" w:rsidRDefault="00A564AF" w:rsidP="00E957F3">
                <w:pPr>
                  <w:pStyle w:val="NoSpacing"/>
                </w:pPr>
                <w:r w:rsidRPr="00C01B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64AF" w14:paraId="5361CCDE" w14:textId="77777777" w:rsidTr="00E957F3">
        <w:tc>
          <w:tcPr>
            <w:tcW w:w="2000" w:type="pct"/>
          </w:tcPr>
          <w:p w14:paraId="5925D2F4" w14:textId="6E036707" w:rsidR="00A564AF" w:rsidRDefault="00A564AF" w:rsidP="00E957F3">
            <w:pPr>
              <w:pStyle w:val="NoSpacing"/>
            </w:pPr>
            <w:r w:rsidRPr="00AF54A5">
              <w:t>Campus Name</w:t>
            </w:r>
          </w:p>
        </w:tc>
        <w:sdt>
          <w:sdtPr>
            <w:id w:val="-408311479"/>
            <w:placeholder>
              <w:docPart w:val="E770EA1390884B76812C0FB54BAAE003"/>
            </w:placeholder>
            <w:showingPlcHdr/>
          </w:sdtPr>
          <w:sdtEndPr/>
          <w:sdtContent>
            <w:tc>
              <w:tcPr>
                <w:tcW w:w="3000" w:type="pct"/>
              </w:tcPr>
              <w:p w14:paraId="1B1ACF9B" w14:textId="55152031" w:rsidR="00A564AF" w:rsidRDefault="00A564AF" w:rsidP="00E957F3">
                <w:pPr>
                  <w:pStyle w:val="NoSpacing"/>
                </w:pPr>
                <w:r w:rsidRPr="00C01B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64AF" w14:paraId="5A9DA05F" w14:textId="77777777" w:rsidTr="00E957F3">
        <w:tc>
          <w:tcPr>
            <w:tcW w:w="2000" w:type="pct"/>
          </w:tcPr>
          <w:p w14:paraId="69FD437A" w14:textId="68305D69" w:rsidR="00A564AF" w:rsidRDefault="00A564AF" w:rsidP="00E957F3">
            <w:pPr>
              <w:pStyle w:val="NoSpacing"/>
            </w:pPr>
            <w:r>
              <w:t>Campus Address</w:t>
            </w:r>
          </w:p>
        </w:tc>
        <w:sdt>
          <w:sdtPr>
            <w:id w:val="-1191532119"/>
            <w:placeholder>
              <w:docPart w:val="F4A2E1DEAC0D40DF865219FCE98870F6"/>
            </w:placeholder>
            <w:showingPlcHdr/>
          </w:sdtPr>
          <w:sdtEndPr/>
          <w:sdtContent>
            <w:tc>
              <w:tcPr>
                <w:tcW w:w="3000" w:type="pct"/>
              </w:tcPr>
              <w:p w14:paraId="34128F90" w14:textId="1003417A" w:rsidR="00A564AF" w:rsidRDefault="00A564AF" w:rsidP="00E957F3">
                <w:pPr>
                  <w:pStyle w:val="NoSpacing"/>
                </w:pPr>
                <w:r w:rsidRPr="00C01B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64AF" w14:paraId="23A15B2D" w14:textId="77777777" w:rsidTr="00E957F3">
        <w:tc>
          <w:tcPr>
            <w:tcW w:w="2000" w:type="pct"/>
          </w:tcPr>
          <w:p w14:paraId="6C1E4E07" w14:textId="60FBDC92" w:rsidR="00A564AF" w:rsidRDefault="00A564AF" w:rsidP="00E957F3">
            <w:pPr>
              <w:pStyle w:val="NoSpacing"/>
            </w:pPr>
            <w:r>
              <w:t>Campus District</w:t>
            </w:r>
          </w:p>
        </w:tc>
        <w:sdt>
          <w:sdtPr>
            <w:id w:val="1956286377"/>
            <w:placeholder>
              <w:docPart w:val="E24CC67E582943E4AB364F1C421E6D8D"/>
            </w:placeholder>
            <w:showingPlcHdr/>
          </w:sdtPr>
          <w:sdtEndPr/>
          <w:sdtContent>
            <w:tc>
              <w:tcPr>
                <w:tcW w:w="3000" w:type="pct"/>
              </w:tcPr>
              <w:p w14:paraId="61A44380" w14:textId="5534DC32" w:rsidR="00A564AF" w:rsidRDefault="00A564AF" w:rsidP="00E957F3">
                <w:pPr>
                  <w:pStyle w:val="NoSpacing"/>
                </w:pPr>
                <w:r w:rsidRPr="00C01B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BE2CB8E" w14:textId="026CF5E6" w:rsidR="0025091E" w:rsidRDefault="0025091E" w:rsidP="00C84AF7">
      <w:pPr>
        <w:pStyle w:val="NoSpacing"/>
      </w:pPr>
    </w:p>
    <w:p w14:paraId="2922242A" w14:textId="2C0D3ADB" w:rsidR="00CD2628" w:rsidRDefault="0077132D" w:rsidP="0077132D">
      <w:pPr>
        <w:pStyle w:val="NoSpacing"/>
      </w:pPr>
      <w:r>
        <w:t xml:space="preserve">Students who are enrolled in an Arkansas school district or homeschooled in Arkansas may participate in the Virtual Contest. Students can take a contest exam if they are enrolled in that course this academic year. Students can take multiple contests, </w:t>
      </w:r>
      <w:proofErr w:type="gramStart"/>
      <w:r>
        <w:t>as long as</w:t>
      </w:r>
      <w:proofErr w:type="gramEnd"/>
      <w:r>
        <w:t xml:space="preserve"> the student is enrolled in multiple math courses this academic year and the student’s campus will proctor multiple contests.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70"/>
        <w:gridCol w:w="5956"/>
      </w:tblGrid>
      <w:tr w:rsidR="00A564AF" w14:paraId="194861BE" w14:textId="77777777" w:rsidTr="00E957F3">
        <w:tc>
          <w:tcPr>
            <w:tcW w:w="2000" w:type="pct"/>
            <w:vAlign w:val="center"/>
          </w:tcPr>
          <w:p w14:paraId="33E63DCE" w14:textId="678CBC39" w:rsidR="00A564AF" w:rsidRDefault="00A564AF" w:rsidP="00E957F3">
            <w:pPr>
              <w:pStyle w:val="NoSpacing"/>
            </w:pPr>
            <w:r w:rsidRPr="00D5100E">
              <w:rPr>
                <w:b/>
                <w:bCs/>
              </w:rPr>
              <w:t>Contest</w:t>
            </w:r>
            <w:r w:rsidR="00D5100E">
              <w:rPr>
                <w:b/>
                <w:bCs/>
              </w:rPr>
              <w:t xml:space="preserve"> Name</w:t>
            </w:r>
          </w:p>
        </w:tc>
        <w:tc>
          <w:tcPr>
            <w:tcW w:w="3000" w:type="pct"/>
            <w:vAlign w:val="center"/>
          </w:tcPr>
          <w:p w14:paraId="22DDE7D2" w14:textId="650DCF3A" w:rsidR="00A564AF" w:rsidRPr="00D5100E" w:rsidRDefault="00A564AF" w:rsidP="00E957F3">
            <w:pPr>
              <w:pStyle w:val="NoSpacing"/>
              <w:rPr>
                <w:b/>
                <w:bCs/>
              </w:rPr>
            </w:pPr>
            <w:r w:rsidRPr="00D5100E">
              <w:rPr>
                <w:b/>
                <w:bCs/>
              </w:rPr>
              <w:t>Number participating</w:t>
            </w:r>
          </w:p>
        </w:tc>
      </w:tr>
      <w:tr w:rsidR="00E957F3" w14:paraId="608BEC26" w14:textId="77777777" w:rsidTr="00E957F3">
        <w:tc>
          <w:tcPr>
            <w:tcW w:w="2000" w:type="pct"/>
            <w:vAlign w:val="center"/>
          </w:tcPr>
          <w:p w14:paraId="29D48C7E" w14:textId="30E8C1F6" w:rsidR="00E957F3" w:rsidRDefault="00E957F3" w:rsidP="00E957F3">
            <w:pPr>
              <w:pStyle w:val="NoSpacing"/>
            </w:pPr>
            <w:r w:rsidRPr="00D5100E">
              <w:rPr>
                <w:b/>
                <w:bCs/>
              </w:rPr>
              <w:t xml:space="preserve">Total number </w:t>
            </w:r>
            <w:r>
              <w:rPr>
                <w:b/>
                <w:bCs/>
              </w:rPr>
              <w:t xml:space="preserve">of unique students </w:t>
            </w:r>
            <w:r w:rsidRPr="00D5100E">
              <w:rPr>
                <w:b/>
                <w:bCs/>
              </w:rPr>
              <w:t>participating</w:t>
            </w:r>
            <w:r>
              <w:rPr>
                <w:b/>
                <w:bCs/>
              </w:rPr>
              <w:sym w:font="Wingdings" w:char="F074"/>
            </w:r>
          </w:p>
        </w:tc>
        <w:sdt>
          <w:sdtPr>
            <w:rPr>
              <w:b/>
              <w:bCs/>
            </w:rPr>
            <w:id w:val="608545246"/>
            <w:placeholder>
              <w:docPart w:val="658ED9D36D5B4B069D7890571F3C46E3"/>
            </w:placeholder>
            <w:showingPlcHdr/>
            <w:text/>
          </w:sdtPr>
          <w:sdtEndPr/>
          <w:sdtContent>
            <w:tc>
              <w:tcPr>
                <w:tcW w:w="3000" w:type="pct"/>
                <w:vAlign w:val="center"/>
              </w:tcPr>
              <w:p w14:paraId="5A1E8973" w14:textId="2E0CE486" w:rsidR="00E957F3" w:rsidRDefault="00E957F3" w:rsidP="00E957F3">
                <w:pPr>
                  <w:pStyle w:val="NoSpacing"/>
                </w:pPr>
                <w:r w:rsidRPr="00D5100E">
                  <w:rPr>
                    <w:rStyle w:val="PlaceholderText"/>
                    <w:b/>
                    <w:bCs/>
                  </w:rPr>
                  <w:t>Click or tap here to enter text.</w:t>
                </w:r>
              </w:p>
            </w:tc>
          </w:sdtContent>
        </w:sdt>
      </w:tr>
      <w:tr w:rsidR="00E957F3" w14:paraId="62612ECE" w14:textId="77777777" w:rsidTr="00E957F3">
        <w:tc>
          <w:tcPr>
            <w:tcW w:w="2000" w:type="pct"/>
            <w:vAlign w:val="center"/>
          </w:tcPr>
          <w:p w14:paraId="08DA7C9C" w14:textId="221DD5BF" w:rsidR="00E957F3" w:rsidRDefault="00E957F3" w:rsidP="00E957F3">
            <w:pPr>
              <w:pStyle w:val="NoSpacing"/>
            </w:pPr>
            <w:r>
              <w:t>Algebra I</w:t>
            </w:r>
          </w:p>
        </w:tc>
        <w:sdt>
          <w:sdtPr>
            <w:id w:val="-522718054"/>
            <w:placeholder>
              <w:docPart w:val="1056D1ED5E2B415083FA1FDA25B13D2E"/>
            </w:placeholder>
            <w:showingPlcHdr/>
            <w:text/>
          </w:sdtPr>
          <w:sdtEndPr/>
          <w:sdtContent>
            <w:tc>
              <w:tcPr>
                <w:tcW w:w="3000" w:type="pct"/>
                <w:vAlign w:val="center"/>
              </w:tcPr>
              <w:p w14:paraId="40EB2432" w14:textId="110AE9CF" w:rsidR="00E957F3" w:rsidRDefault="00E957F3" w:rsidP="00E957F3">
                <w:pPr>
                  <w:pStyle w:val="NoSpacing"/>
                </w:pPr>
                <w:r w:rsidRPr="00C01B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57F3" w14:paraId="7F06944B" w14:textId="77777777" w:rsidTr="00E957F3">
        <w:tc>
          <w:tcPr>
            <w:tcW w:w="2000" w:type="pct"/>
            <w:vAlign w:val="center"/>
          </w:tcPr>
          <w:p w14:paraId="454D774B" w14:textId="0CCA21C6" w:rsidR="00E957F3" w:rsidRDefault="00E957F3" w:rsidP="00E957F3">
            <w:pPr>
              <w:pStyle w:val="NoSpacing"/>
            </w:pPr>
            <w:r>
              <w:t>Algebra II</w:t>
            </w:r>
          </w:p>
        </w:tc>
        <w:sdt>
          <w:sdtPr>
            <w:id w:val="349848308"/>
            <w:placeholder>
              <w:docPart w:val="8455170CF45B43BD88042A45DC7E768F"/>
            </w:placeholder>
            <w:showingPlcHdr/>
            <w:text/>
          </w:sdtPr>
          <w:sdtEndPr/>
          <w:sdtContent>
            <w:tc>
              <w:tcPr>
                <w:tcW w:w="3000" w:type="pct"/>
                <w:vAlign w:val="center"/>
              </w:tcPr>
              <w:p w14:paraId="47E645A6" w14:textId="6D228912" w:rsidR="00E957F3" w:rsidRDefault="00E957F3" w:rsidP="00E957F3">
                <w:pPr>
                  <w:pStyle w:val="NoSpacing"/>
                </w:pPr>
                <w:r w:rsidRPr="00C01B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57F3" w14:paraId="0E89268A" w14:textId="77777777" w:rsidTr="00E957F3">
        <w:tc>
          <w:tcPr>
            <w:tcW w:w="2000" w:type="pct"/>
            <w:vAlign w:val="center"/>
          </w:tcPr>
          <w:p w14:paraId="3A74045F" w14:textId="44D51BE9" w:rsidR="00E957F3" w:rsidRDefault="00E957F3" w:rsidP="00E957F3">
            <w:pPr>
              <w:pStyle w:val="NoSpacing"/>
            </w:pPr>
            <w:r>
              <w:t>Geometry</w:t>
            </w:r>
          </w:p>
        </w:tc>
        <w:sdt>
          <w:sdtPr>
            <w:id w:val="-2002952203"/>
            <w:placeholder>
              <w:docPart w:val="2AB56F6F397545E5B2FC39D844CFA775"/>
            </w:placeholder>
            <w:showingPlcHdr/>
            <w:text/>
          </w:sdtPr>
          <w:sdtEndPr/>
          <w:sdtContent>
            <w:tc>
              <w:tcPr>
                <w:tcW w:w="3000" w:type="pct"/>
                <w:vAlign w:val="center"/>
              </w:tcPr>
              <w:p w14:paraId="0FD8858F" w14:textId="412D6F03" w:rsidR="00E957F3" w:rsidRDefault="00E957F3" w:rsidP="00E957F3">
                <w:pPr>
                  <w:pStyle w:val="NoSpacing"/>
                </w:pPr>
                <w:r w:rsidRPr="00C01B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57F3" w14:paraId="1B2D8F74" w14:textId="77777777" w:rsidTr="00E957F3">
        <w:tc>
          <w:tcPr>
            <w:tcW w:w="2000" w:type="pct"/>
            <w:vAlign w:val="center"/>
          </w:tcPr>
          <w:p w14:paraId="3E983262" w14:textId="11CBDFE5" w:rsidR="00E957F3" w:rsidRDefault="00E957F3" w:rsidP="00E957F3">
            <w:pPr>
              <w:pStyle w:val="NoSpacing"/>
            </w:pPr>
            <w:r>
              <w:t>Pre-Calculus &amp; Trigonometry</w:t>
            </w:r>
          </w:p>
        </w:tc>
        <w:sdt>
          <w:sdtPr>
            <w:id w:val="2005008953"/>
            <w:placeholder>
              <w:docPart w:val="B541ECBE37D34AC5B3D175DDEA21B3CC"/>
            </w:placeholder>
            <w:showingPlcHdr/>
            <w:text/>
          </w:sdtPr>
          <w:sdtEndPr/>
          <w:sdtContent>
            <w:tc>
              <w:tcPr>
                <w:tcW w:w="3000" w:type="pct"/>
                <w:vAlign w:val="center"/>
              </w:tcPr>
              <w:p w14:paraId="6FD1AC0F" w14:textId="4491F04B" w:rsidR="00E957F3" w:rsidRDefault="00E957F3" w:rsidP="00E957F3">
                <w:pPr>
                  <w:pStyle w:val="NoSpacing"/>
                </w:pPr>
                <w:r w:rsidRPr="00C01B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57F3" w14:paraId="14C73F43" w14:textId="77777777" w:rsidTr="00E957F3">
        <w:tc>
          <w:tcPr>
            <w:tcW w:w="2000" w:type="pct"/>
            <w:vAlign w:val="center"/>
          </w:tcPr>
          <w:p w14:paraId="3DE51D86" w14:textId="575B7990" w:rsidR="00E957F3" w:rsidRDefault="00E957F3" w:rsidP="00E957F3">
            <w:pPr>
              <w:pStyle w:val="NoSpacing"/>
            </w:pPr>
            <w:r>
              <w:t>Calculus</w:t>
            </w:r>
          </w:p>
        </w:tc>
        <w:sdt>
          <w:sdtPr>
            <w:id w:val="-155533851"/>
            <w:placeholder>
              <w:docPart w:val="8F6A4397ACE14695BD46DB23AEAB92F5"/>
            </w:placeholder>
            <w:showingPlcHdr/>
            <w:text/>
          </w:sdtPr>
          <w:sdtEndPr/>
          <w:sdtContent>
            <w:tc>
              <w:tcPr>
                <w:tcW w:w="3000" w:type="pct"/>
                <w:vAlign w:val="center"/>
              </w:tcPr>
              <w:p w14:paraId="19AA62FE" w14:textId="364030B7" w:rsidR="00E957F3" w:rsidRDefault="00E957F3" w:rsidP="00E957F3">
                <w:pPr>
                  <w:pStyle w:val="NoSpacing"/>
                </w:pPr>
                <w:r w:rsidRPr="00C01B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57F3" w14:paraId="067819EB" w14:textId="77777777" w:rsidTr="00E957F3">
        <w:tc>
          <w:tcPr>
            <w:tcW w:w="2000" w:type="pct"/>
            <w:vAlign w:val="center"/>
          </w:tcPr>
          <w:p w14:paraId="3AD2A1A4" w14:textId="71875DEB" w:rsidR="00E957F3" w:rsidRDefault="00E957F3" w:rsidP="00E957F3">
            <w:pPr>
              <w:pStyle w:val="NoSpacing"/>
            </w:pPr>
            <w:r>
              <w:t>Statistics</w:t>
            </w:r>
          </w:p>
        </w:tc>
        <w:sdt>
          <w:sdtPr>
            <w:id w:val="515582717"/>
            <w:placeholder>
              <w:docPart w:val="ECDDB0A4D29F47FE94D98A300BF999C7"/>
            </w:placeholder>
            <w:showingPlcHdr/>
            <w:text/>
          </w:sdtPr>
          <w:sdtEndPr/>
          <w:sdtContent>
            <w:tc>
              <w:tcPr>
                <w:tcW w:w="3000" w:type="pct"/>
                <w:vAlign w:val="center"/>
              </w:tcPr>
              <w:p w14:paraId="3D8FE22D" w14:textId="445F0043" w:rsidR="00E957F3" w:rsidRDefault="00E957F3" w:rsidP="00E957F3">
                <w:pPr>
                  <w:pStyle w:val="NoSpacing"/>
                </w:pPr>
                <w:r w:rsidRPr="00C01B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FF68233" w14:textId="02878A2D" w:rsidR="0025091E" w:rsidRDefault="00E957F3" w:rsidP="00C84AF7">
      <w:pPr>
        <w:pStyle w:val="NoSpacing"/>
      </w:pPr>
      <w:r>
        <w:t>(</w:t>
      </w:r>
      <w:r>
        <w:rPr>
          <w:b/>
          <w:bCs/>
        </w:rPr>
        <w:sym w:font="Wingdings" w:char="F074"/>
      </w:r>
      <w:r w:rsidRPr="0077132D">
        <w:t xml:space="preserve"> </w:t>
      </w:r>
      <w:r w:rsidR="008D22CC">
        <w:t xml:space="preserve">Count students who take multiple </w:t>
      </w:r>
      <w:r w:rsidR="00D52B04">
        <w:t>contests</w:t>
      </w:r>
      <w:r w:rsidR="008D22CC">
        <w:t xml:space="preserve"> only once for this row.)</w:t>
      </w:r>
    </w:p>
    <w:p w14:paraId="5FBA6136" w14:textId="77777777" w:rsidR="00E957F3" w:rsidRDefault="00E957F3" w:rsidP="00C84AF7">
      <w:pPr>
        <w:pStyle w:val="NoSpacing"/>
      </w:pPr>
    </w:p>
    <w:p w14:paraId="1B466334" w14:textId="05E0D964" w:rsidR="00C84AF7" w:rsidRDefault="00D5100E" w:rsidP="00C84AF7">
      <w:pPr>
        <w:pStyle w:val="NoSpacing"/>
      </w:pPr>
      <w:r>
        <w:t>The contest fee is $2 per student with a campus-maximum of $50.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70"/>
        <w:gridCol w:w="5956"/>
      </w:tblGrid>
      <w:tr w:rsidR="00495524" w14:paraId="4E4BD133" w14:textId="77777777" w:rsidTr="00495524">
        <w:tc>
          <w:tcPr>
            <w:tcW w:w="2000" w:type="pct"/>
            <w:vAlign w:val="center"/>
          </w:tcPr>
          <w:p w14:paraId="06818E0D" w14:textId="3B11E681" w:rsidR="00495524" w:rsidRPr="00495524" w:rsidRDefault="00495524" w:rsidP="00495524">
            <w:pPr>
              <w:pStyle w:val="NoSpacing"/>
            </w:pPr>
            <w:r w:rsidRPr="00495524">
              <w:t>Contest Fee</w:t>
            </w:r>
          </w:p>
        </w:tc>
        <w:sdt>
          <w:sdtPr>
            <w:id w:val="-2025786456"/>
            <w:placeholder>
              <w:docPart w:val="1EAEBAC4FD444F98811D5F7CDCA589AF"/>
            </w:placeholder>
            <w:showingPlcHdr/>
            <w:text/>
          </w:sdtPr>
          <w:sdtEndPr/>
          <w:sdtContent>
            <w:tc>
              <w:tcPr>
                <w:tcW w:w="3000" w:type="pct"/>
                <w:vAlign w:val="center"/>
              </w:tcPr>
              <w:p w14:paraId="33333382" w14:textId="77777777" w:rsidR="00495524" w:rsidRPr="00495524" w:rsidRDefault="00495524" w:rsidP="00495524">
                <w:pPr>
                  <w:pStyle w:val="NoSpacing"/>
                </w:pPr>
                <w:r w:rsidRPr="004955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CA290F8" w14:textId="77777777" w:rsidR="00495524" w:rsidRDefault="00495524" w:rsidP="00C84AF7">
      <w:pPr>
        <w:pStyle w:val="NoSpacing"/>
      </w:pPr>
    </w:p>
    <w:p w14:paraId="2DADC5E6" w14:textId="7E639D40" w:rsidR="00495524" w:rsidRDefault="00617EED" w:rsidP="00C84AF7">
      <w:pPr>
        <w:pStyle w:val="NoSpacing"/>
      </w:pPr>
      <w:r>
        <w:t xml:space="preserve">Other </w:t>
      </w:r>
      <w:r w:rsidR="00495524">
        <w:t>Comments?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26"/>
      </w:tblGrid>
      <w:tr w:rsidR="00495524" w:rsidRPr="00495524" w14:paraId="7640CE15" w14:textId="77777777" w:rsidTr="00E957F3">
        <w:trPr>
          <w:trHeight w:val="1448"/>
        </w:trPr>
        <w:sdt>
          <w:sdtPr>
            <w:id w:val="-229847715"/>
            <w:placeholder>
              <w:docPart w:val="D0D2086AFF45409C9AE241A870F715EF"/>
            </w:placeholder>
            <w:showingPlcHdr/>
            <w:text/>
          </w:sdtPr>
          <w:sdtEndPr/>
          <w:sdtContent>
            <w:tc>
              <w:tcPr>
                <w:tcW w:w="5000" w:type="pct"/>
              </w:tcPr>
              <w:p w14:paraId="0F316D75" w14:textId="6D7D6050" w:rsidR="00495524" w:rsidRPr="00495524" w:rsidRDefault="008363E4" w:rsidP="00E957F3">
                <w:pPr>
                  <w:pStyle w:val="NoSpacing"/>
                </w:pPr>
                <w:r w:rsidRPr="004955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670B4F8" w14:textId="074B48A2" w:rsidR="00C84AF7" w:rsidRDefault="00C84AF7" w:rsidP="00D5100E">
      <w:pPr>
        <w:pStyle w:val="NoSpacing"/>
      </w:pPr>
    </w:p>
    <w:p w14:paraId="083E967C" w14:textId="52D93E95" w:rsidR="00495524" w:rsidRDefault="00C84AF7" w:rsidP="00C84AF7">
      <w:pPr>
        <w:pStyle w:val="NoSpacing"/>
      </w:pPr>
      <w:r>
        <w:t xml:space="preserve">Please </w:t>
      </w:r>
      <w:r w:rsidR="00495524">
        <w:t>mail contest payments and this form to</w:t>
      </w:r>
      <w:r w:rsidR="00B74067">
        <w:t xml:space="preserve"> </w:t>
      </w:r>
    </w:p>
    <w:p w14:paraId="4CDB5892" w14:textId="0DDFCD23" w:rsidR="00C84AF7" w:rsidRDefault="00495524" w:rsidP="00B74067">
      <w:pPr>
        <w:pStyle w:val="NoSpacing"/>
        <w:ind w:firstLine="720"/>
      </w:pPr>
      <w:r>
        <w:t>Joanne Smith</w:t>
      </w:r>
      <w:r w:rsidR="00C84AF7">
        <w:t xml:space="preserve"> </w:t>
      </w:r>
      <w:r>
        <w:t xml:space="preserve">ACTM Treasurer, </w:t>
      </w:r>
      <w:r w:rsidR="00B74067">
        <w:t>906 Stratford Dr.</w:t>
      </w:r>
      <w:r w:rsidR="00617EED">
        <w:t>, West Memphis</w:t>
      </w:r>
      <w:r w:rsidR="00B74067">
        <w:t>,</w:t>
      </w:r>
      <w:r w:rsidR="00617EED">
        <w:t xml:space="preserve"> AR </w:t>
      </w:r>
      <w:r w:rsidR="00B74067">
        <w:t>72301</w:t>
      </w:r>
    </w:p>
    <w:p w14:paraId="15E1C803" w14:textId="77777777" w:rsidR="00C84AF7" w:rsidRDefault="00C84AF7" w:rsidP="00C84AF7">
      <w:pPr>
        <w:pStyle w:val="NoSpacing"/>
      </w:pPr>
    </w:p>
    <w:p w14:paraId="1BEE9020" w14:textId="26CA27F5" w:rsidR="00495524" w:rsidRDefault="00495524" w:rsidP="00C84AF7">
      <w:pPr>
        <w:pStyle w:val="NoSpacing"/>
      </w:pPr>
      <w:r>
        <w:t xml:space="preserve">Questions about the contest?  Email Garth Johnson at </w:t>
      </w:r>
      <w:hyperlink r:id="rId7" w:history="1">
        <w:r w:rsidRPr="00C01B4E">
          <w:rPr>
            <w:rStyle w:val="Hyperlink"/>
          </w:rPr>
          <w:t>garthj@uca.edu</w:t>
        </w:r>
      </w:hyperlink>
      <w:r>
        <w:t>.</w:t>
      </w:r>
    </w:p>
    <w:p w14:paraId="5D2C9460" w14:textId="488E0630" w:rsidR="00495524" w:rsidRDefault="00495524" w:rsidP="00C84AF7">
      <w:pPr>
        <w:pStyle w:val="NoSpacing"/>
      </w:pPr>
      <w:r>
        <w:t xml:space="preserve">Questions about payments, receipts, or invoices?  Email Joanne Smith at </w:t>
      </w:r>
      <w:hyperlink r:id="rId8" w:history="1">
        <w:r w:rsidR="00617EED" w:rsidRPr="00C01B4E">
          <w:rPr>
            <w:rStyle w:val="Hyperlink"/>
          </w:rPr>
          <w:t>mrsjsmithwm@gmail.com</w:t>
        </w:r>
      </w:hyperlink>
      <w:r w:rsidR="00617EED">
        <w:t>.</w:t>
      </w:r>
    </w:p>
    <w:p w14:paraId="0B904D36" w14:textId="39EEC811" w:rsidR="00E957F3" w:rsidRDefault="00E957F3" w:rsidP="00C84AF7">
      <w:pPr>
        <w:pStyle w:val="NoSpacing"/>
      </w:pPr>
    </w:p>
    <w:p w14:paraId="187DF78A" w14:textId="78707D6C" w:rsidR="00E957F3" w:rsidRDefault="00E957F3" w:rsidP="00C84AF7">
      <w:pPr>
        <w:pStyle w:val="NoSpacing"/>
      </w:pPr>
      <w:r>
        <w:t xml:space="preserve">Fine Print: </w:t>
      </w:r>
      <w:r w:rsidR="008D22CC">
        <w:t xml:space="preserve">No refunds can be </w:t>
      </w:r>
      <w:r w:rsidR="001E774D">
        <w:t>issued.</w:t>
      </w:r>
    </w:p>
    <w:sectPr w:rsidR="00E957F3" w:rsidSect="00B74067">
      <w:headerReference w:type="default" r:id="rId9"/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8578B" w14:textId="77777777" w:rsidR="00445260" w:rsidRDefault="00445260" w:rsidP="00617EED">
      <w:pPr>
        <w:spacing w:after="0" w:line="240" w:lineRule="auto"/>
      </w:pPr>
      <w:r>
        <w:separator/>
      </w:r>
    </w:p>
  </w:endnote>
  <w:endnote w:type="continuationSeparator" w:id="0">
    <w:p w14:paraId="6833AC22" w14:textId="77777777" w:rsidR="00445260" w:rsidRDefault="00445260" w:rsidP="0061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43F1D" w14:textId="77777777" w:rsidR="00445260" w:rsidRDefault="00445260" w:rsidP="00617EED">
      <w:pPr>
        <w:spacing w:after="0" w:line="240" w:lineRule="auto"/>
      </w:pPr>
      <w:r>
        <w:separator/>
      </w:r>
    </w:p>
  </w:footnote>
  <w:footnote w:type="continuationSeparator" w:id="0">
    <w:p w14:paraId="352C2FFE" w14:textId="77777777" w:rsidR="00445260" w:rsidRDefault="00445260" w:rsidP="00617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7EEBE" w14:textId="77777777" w:rsidR="00617EED" w:rsidRDefault="00617EED" w:rsidP="00617EED">
    <w:pPr>
      <w:pStyle w:val="NoSpacing"/>
      <w:jc w:val="center"/>
      <w:rPr>
        <w:b/>
        <w:bCs/>
      </w:rPr>
    </w:pPr>
    <w:r>
      <w:rPr>
        <w:noProof/>
      </w:rPr>
      <w:drawing>
        <wp:inline distT="0" distB="0" distL="0" distR="0" wp14:anchorId="222BD639" wp14:editId="06C607F3">
          <wp:extent cx="4306306" cy="1097280"/>
          <wp:effectExtent l="0" t="0" r="0" b="762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6306" cy="109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6F9BA4" w14:textId="16B976CF" w:rsidR="00617EED" w:rsidRPr="00617EED" w:rsidRDefault="00617EED" w:rsidP="00617EED">
    <w:pPr>
      <w:pStyle w:val="NoSpacing"/>
      <w:jc w:val="center"/>
      <w:rPr>
        <w:b/>
        <w:bCs/>
      </w:rPr>
    </w:pPr>
    <w:r w:rsidRPr="0025091E">
      <w:rPr>
        <w:b/>
        <w:bCs/>
      </w:rPr>
      <w:t>2021 Virtual Mathematics Contest Registration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74F5B"/>
    <w:multiLevelType w:val="hybridMultilevel"/>
    <w:tmpl w:val="1F906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F7"/>
    <w:rsid w:val="00022957"/>
    <w:rsid w:val="00080B47"/>
    <w:rsid w:val="00101B14"/>
    <w:rsid w:val="001A1B30"/>
    <w:rsid w:val="001D0DB1"/>
    <w:rsid w:val="001E774D"/>
    <w:rsid w:val="00237AE5"/>
    <w:rsid w:val="0025091E"/>
    <w:rsid w:val="00370B28"/>
    <w:rsid w:val="003A57A8"/>
    <w:rsid w:val="003C0691"/>
    <w:rsid w:val="00445260"/>
    <w:rsid w:val="00495524"/>
    <w:rsid w:val="004D264D"/>
    <w:rsid w:val="004E25AA"/>
    <w:rsid w:val="00553FAB"/>
    <w:rsid w:val="00617EED"/>
    <w:rsid w:val="006A791F"/>
    <w:rsid w:val="0077132D"/>
    <w:rsid w:val="008363E4"/>
    <w:rsid w:val="008B5178"/>
    <w:rsid w:val="008D22CC"/>
    <w:rsid w:val="00991FBB"/>
    <w:rsid w:val="00994571"/>
    <w:rsid w:val="009A17CD"/>
    <w:rsid w:val="00A564AF"/>
    <w:rsid w:val="00B74067"/>
    <w:rsid w:val="00B91A53"/>
    <w:rsid w:val="00C36785"/>
    <w:rsid w:val="00C41606"/>
    <w:rsid w:val="00C71C46"/>
    <w:rsid w:val="00C745F3"/>
    <w:rsid w:val="00C75B04"/>
    <w:rsid w:val="00C84AF7"/>
    <w:rsid w:val="00CD2628"/>
    <w:rsid w:val="00D5100E"/>
    <w:rsid w:val="00D52B04"/>
    <w:rsid w:val="00D929DE"/>
    <w:rsid w:val="00DE03B5"/>
    <w:rsid w:val="00DF034C"/>
    <w:rsid w:val="00E3776D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81CFB4"/>
  <w15:docId w15:val="{B6E942AA-18EF-4C7D-AC95-C2822815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4A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4A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250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564A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56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4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4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4A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955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7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EED"/>
  </w:style>
  <w:style w:type="paragraph" w:styleId="Footer">
    <w:name w:val="footer"/>
    <w:basedOn w:val="Normal"/>
    <w:link w:val="FooterChar"/>
    <w:uiPriority w:val="99"/>
    <w:unhideWhenUsed/>
    <w:rsid w:val="00617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sjsmithw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rthj@uca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AF2AEE3A6F2496195C1B2E1DE62E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58C2B-8907-4C48-BD82-E6BF557172B1}"/>
      </w:docPartPr>
      <w:docPartBody>
        <w:p w:rsidR="00E42A78" w:rsidRDefault="00A33246" w:rsidP="00A33246">
          <w:pPr>
            <w:pStyle w:val="EAF2AEE3A6F2496195C1B2E1DE62EF102"/>
          </w:pPr>
          <w:r w:rsidRPr="00C01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AB4417A4914348B0388E334921A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766D3-C507-4EBA-9CC9-21AFEB720362}"/>
      </w:docPartPr>
      <w:docPartBody>
        <w:p w:rsidR="00E42A78" w:rsidRDefault="00A33246" w:rsidP="00A33246">
          <w:pPr>
            <w:pStyle w:val="D4AB4417A4914348B0388E334921ACE02"/>
          </w:pPr>
          <w:r w:rsidRPr="00C01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70EA1390884B76812C0FB54BAAE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A3448-0099-4FAC-B6D7-A4299447850E}"/>
      </w:docPartPr>
      <w:docPartBody>
        <w:p w:rsidR="00E42A78" w:rsidRDefault="00A33246" w:rsidP="00A33246">
          <w:pPr>
            <w:pStyle w:val="E770EA1390884B76812C0FB54BAAE0032"/>
          </w:pPr>
          <w:r w:rsidRPr="00C01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A2E1DEAC0D40DF865219FCE9887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2DC82-3FE9-4733-AC6A-AACE640BD864}"/>
      </w:docPartPr>
      <w:docPartBody>
        <w:p w:rsidR="00E42A78" w:rsidRDefault="00A33246" w:rsidP="00A33246">
          <w:pPr>
            <w:pStyle w:val="F4A2E1DEAC0D40DF865219FCE98870F62"/>
          </w:pPr>
          <w:r w:rsidRPr="00C01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4CC67E582943E4AB364F1C421E6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E8B38-1E16-4800-AD3F-E2762A841918}"/>
      </w:docPartPr>
      <w:docPartBody>
        <w:p w:rsidR="00E42A78" w:rsidRDefault="00A33246" w:rsidP="00A33246">
          <w:pPr>
            <w:pStyle w:val="E24CC67E582943E4AB364F1C421E6D8D2"/>
          </w:pPr>
          <w:r w:rsidRPr="00C01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AEBAC4FD444F98811D5F7CDCA58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3ECBE-0C5A-404B-B9D6-1A8A98A5380E}"/>
      </w:docPartPr>
      <w:docPartBody>
        <w:p w:rsidR="00E42A78" w:rsidRDefault="00A33246" w:rsidP="00A33246">
          <w:pPr>
            <w:pStyle w:val="1EAEBAC4FD444F98811D5F7CDCA589AF2"/>
          </w:pPr>
          <w:r w:rsidRPr="004955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D2086AFF45409C9AE241A870F71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6E4BC-81CB-4E4C-9EB3-2EC0D4FDFE0C}"/>
      </w:docPartPr>
      <w:docPartBody>
        <w:p w:rsidR="00E42A78" w:rsidRDefault="00A33246" w:rsidP="00A33246">
          <w:pPr>
            <w:pStyle w:val="D0D2086AFF45409C9AE241A870F715EF2"/>
          </w:pPr>
          <w:r w:rsidRPr="004955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8ED9D36D5B4B069D7890571F3C4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6A947-F33F-4F4C-A7C6-A4D511D3B0D8}"/>
      </w:docPartPr>
      <w:docPartBody>
        <w:p w:rsidR="00A33246" w:rsidRDefault="00A33246" w:rsidP="00A33246">
          <w:pPr>
            <w:pStyle w:val="658ED9D36D5B4B069D7890571F3C46E31"/>
          </w:pPr>
          <w:r w:rsidRPr="00D5100E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1056D1ED5E2B415083FA1FDA25B13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C8868-A27B-4CC6-A5C7-4AEBDFE3982A}"/>
      </w:docPartPr>
      <w:docPartBody>
        <w:p w:rsidR="00A33246" w:rsidRDefault="00A33246" w:rsidP="00A33246">
          <w:pPr>
            <w:pStyle w:val="1056D1ED5E2B415083FA1FDA25B13D2E1"/>
          </w:pPr>
          <w:r w:rsidRPr="00C01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55170CF45B43BD88042A45DC7E7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C8A85-AB54-49A5-8278-94DE18EBA3E4}"/>
      </w:docPartPr>
      <w:docPartBody>
        <w:p w:rsidR="00A33246" w:rsidRDefault="00A33246" w:rsidP="00A33246">
          <w:pPr>
            <w:pStyle w:val="8455170CF45B43BD88042A45DC7E768F1"/>
          </w:pPr>
          <w:r w:rsidRPr="00C01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B56F6F397545E5B2FC39D844CFA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8844C-2787-45BB-9B42-E5B7DB7BFF96}"/>
      </w:docPartPr>
      <w:docPartBody>
        <w:p w:rsidR="00A33246" w:rsidRDefault="00A33246" w:rsidP="00A33246">
          <w:pPr>
            <w:pStyle w:val="2AB56F6F397545E5B2FC39D844CFA7751"/>
          </w:pPr>
          <w:r w:rsidRPr="00C01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41ECBE37D34AC5B3D175DDEA21B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24F2C-3B45-4899-B5C3-488576B964C3}"/>
      </w:docPartPr>
      <w:docPartBody>
        <w:p w:rsidR="00A33246" w:rsidRDefault="00A33246" w:rsidP="00A33246">
          <w:pPr>
            <w:pStyle w:val="B541ECBE37D34AC5B3D175DDEA21B3CC1"/>
          </w:pPr>
          <w:r w:rsidRPr="00C01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6A4397ACE14695BD46DB23AEAB9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54FB0-E8E5-4997-88C9-F3C181C54BF6}"/>
      </w:docPartPr>
      <w:docPartBody>
        <w:p w:rsidR="00A33246" w:rsidRDefault="00A33246" w:rsidP="00A33246">
          <w:pPr>
            <w:pStyle w:val="8F6A4397ACE14695BD46DB23AEAB92F51"/>
          </w:pPr>
          <w:r w:rsidRPr="00C01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DDB0A4D29F47FE94D98A300BF99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DF9F4-0D5B-4975-8FE9-243F59266C30}"/>
      </w:docPartPr>
      <w:docPartBody>
        <w:p w:rsidR="00A33246" w:rsidRDefault="00A33246" w:rsidP="00A33246">
          <w:pPr>
            <w:pStyle w:val="ECDDB0A4D29F47FE94D98A300BF999C71"/>
          </w:pPr>
          <w:r w:rsidRPr="00C01B4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D9"/>
    <w:rsid w:val="00007CD9"/>
    <w:rsid w:val="005D138D"/>
    <w:rsid w:val="005F67F5"/>
    <w:rsid w:val="00904780"/>
    <w:rsid w:val="00A33246"/>
    <w:rsid w:val="00C72D56"/>
    <w:rsid w:val="00E4034B"/>
    <w:rsid w:val="00E4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3246"/>
    <w:rPr>
      <w:color w:val="808080"/>
    </w:rPr>
  </w:style>
  <w:style w:type="paragraph" w:customStyle="1" w:styleId="654F8E7AA3E04BC4BB4B81EC59D8374D">
    <w:name w:val="654F8E7AA3E04BC4BB4B81EC59D8374D"/>
    <w:rsid w:val="00007CD9"/>
    <w:pPr>
      <w:spacing w:after="0" w:line="240" w:lineRule="auto"/>
    </w:pPr>
  </w:style>
  <w:style w:type="paragraph" w:customStyle="1" w:styleId="2FE43E26317F443E8D64536D0AF27AF7">
    <w:name w:val="2FE43E26317F443E8D64536D0AF27AF7"/>
    <w:rsid w:val="00007CD9"/>
    <w:pPr>
      <w:spacing w:after="0" w:line="240" w:lineRule="auto"/>
    </w:pPr>
  </w:style>
  <w:style w:type="paragraph" w:customStyle="1" w:styleId="2990454028AD4EFFB0A79F3CC869484B">
    <w:name w:val="2990454028AD4EFFB0A79F3CC869484B"/>
    <w:rsid w:val="00007CD9"/>
    <w:pPr>
      <w:spacing w:after="0" w:line="240" w:lineRule="auto"/>
    </w:pPr>
  </w:style>
  <w:style w:type="paragraph" w:customStyle="1" w:styleId="0C7F5F1D91204D7695E9193C21734062">
    <w:name w:val="0C7F5F1D91204D7695E9193C21734062"/>
    <w:rsid w:val="00007CD9"/>
    <w:pPr>
      <w:spacing w:after="0" w:line="240" w:lineRule="auto"/>
    </w:pPr>
  </w:style>
  <w:style w:type="paragraph" w:customStyle="1" w:styleId="15DC83925BD44EC4881BDAF0E8C57926">
    <w:name w:val="15DC83925BD44EC4881BDAF0E8C57926"/>
    <w:rsid w:val="00007CD9"/>
    <w:pPr>
      <w:spacing w:after="0" w:line="240" w:lineRule="auto"/>
    </w:pPr>
  </w:style>
  <w:style w:type="paragraph" w:customStyle="1" w:styleId="EA7C19EE7FB3457493468E6565AF0760">
    <w:name w:val="EA7C19EE7FB3457493468E6565AF0760"/>
    <w:rsid w:val="00007CD9"/>
    <w:pPr>
      <w:spacing w:after="0" w:line="240" w:lineRule="auto"/>
    </w:pPr>
  </w:style>
  <w:style w:type="paragraph" w:customStyle="1" w:styleId="CC67E4F3C5F8408AB34C968C825D1B45">
    <w:name w:val="CC67E4F3C5F8408AB34C968C825D1B45"/>
    <w:rsid w:val="00007CD9"/>
    <w:pPr>
      <w:spacing w:after="0" w:line="240" w:lineRule="auto"/>
    </w:pPr>
  </w:style>
  <w:style w:type="paragraph" w:customStyle="1" w:styleId="72A777C97A144836826600EFD64A87F0">
    <w:name w:val="72A777C97A144836826600EFD64A87F0"/>
    <w:rsid w:val="00007CD9"/>
    <w:pPr>
      <w:spacing w:after="0" w:line="240" w:lineRule="auto"/>
    </w:pPr>
  </w:style>
  <w:style w:type="paragraph" w:customStyle="1" w:styleId="8B606CC69B5B4272B28480B2B14B213E">
    <w:name w:val="8B606CC69B5B4272B28480B2B14B213E"/>
    <w:rsid w:val="00007CD9"/>
    <w:pPr>
      <w:spacing w:after="0" w:line="240" w:lineRule="auto"/>
    </w:pPr>
  </w:style>
  <w:style w:type="paragraph" w:customStyle="1" w:styleId="78F0513BFDB04FCAA7310A6D678020ED">
    <w:name w:val="78F0513BFDB04FCAA7310A6D678020ED"/>
    <w:rsid w:val="00007CD9"/>
    <w:pPr>
      <w:spacing w:after="0" w:line="240" w:lineRule="auto"/>
    </w:pPr>
  </w:style>
  <w:style w:type="paragraph" w:customStyle="1" w:styleId="36C59B4FC20F455F9B402A9BDC53177F">
    <w:name w:val="36C59B4FC20F455F9B402A9BDC53177F"/>
    <w:rsid w:val="00007CD9"/>
    <w:pPr>
      <w:spacing w:after="0" w:line="240" w:lineRule="auto"/>
    </w:pPr>
  </w:style>
  <w:style w:type="paragraph" w:customStyle="1" w:styleId="301D4B4FBA7A4249A8FD32CC91FC687B">
    <w:name w:val="301D4B4FBA7A4249A8FD32CC91FC687B"/>
    <w:rsid w:val="00007CD9"/>
    <w:pPr>
      <w:spacing w:after="0" w:line="240" w:lineRule="auto"/>
    </w:pPr>
  </w:style>
  <w:style w:type="paragraph" w:customStyle="1" w:styleId="C1AD02E6D0724126AE485659CC6D77D0">
    <w:name w:val="C1AD02E6D0724126AE485659CC6D77D0"/>
    <w:rsid w:val="00007CD9"/>
    <w:pPr>
      <w:spacing w:after="0" w:line="240" w:lineRule="auto"/>
    </w:pPr>
  </w:style>
  <w:style w:type="paragraph" w:customStyle="1" w:styleId="EAF2AEE3A6F2496195C1B2E1DE62EF10">
    <w:name w:val="EAF2AEE3A6F2496195C1B2E1DE62EF10"/>
    <w:rsid w:val="00007CD9"/>
  </w:style>
  <w:style w:type="paragraph" w:customStyle="1" w:styleId="D4AB4417A4914348B0388E334921ACE0">
    <w:name w:val="D4AB4417A4914348B0388E334921ACE0"/>
    <w:rsid w:val="00007CD9"/>
  </w:style>
  <w:style w:type="paragraph" w:customStyle="1" w:styleId="E770EA1390884B76812C0FB54BAAE003">
    <w:name w:val="E770EA1390884B76812C0FB54BAAE003"/>
    <w:rsid w:val="00007CD9"/>
  </w:style>
  <w:style w:type="paragraph" w:customStyle="1" w:styleId="F4A2E1DEAC0D40DF865219FCE98870F6">
    <w:name w:val="F4A2E1DEAC0D40DF865219FCE98870F6"/>
    <w:rsid w:val="00007CD9"/>
  </w:style>
  <w:style w:type="paragraph" w:customStyle="1" w:styleId="E24CC67E582943E4AB364F1C421E6D8D">
    <w:name w:val="E24CC67E582943E4AB364F1C421E6D8D"/>
    <w:rsid w:val="00007CD9"/>
  </w:style>
  <w:style w:type="paragraph" w:customStyle="1" w:styleId="7E8EA257C12D456BBF53DC8FFAA9B42C">
    <w:name w:val="7E8EA257C12D456BBF53DC8FFAA9B42C"/>
    <w:rsid w:val="00007CD9"/>
  </w:style>
  <w:style w:type="paragraph" w:customStyle="1" w:styleId="E5681858C5374EE3AB4FDB9CAA95A18A">
    <w:name w:val="E5681858C5374EE3AB4FDB9CAA95A18A"/>
    <w:rsid w:val="00007CD9"/>
  </w:style>
  <w:style w:type="paragraph" w:customStyle="1" w:styleId="1CE865CAEF064CFB9DCCDAFCCB012BED">
    <w:name w:val="1CE865CAEF064CFB9DCCDAFCCB012BED"/>
    <w:rsid w:val="00007CD9"/>
  </w:style>
  <w:style w:type="paragraph" w:customStyle="1" w:styleId="B1823D16922049C085AE5EB5AA9F5546">
    <w:name w:val="B1823D16922049C085AE5EB5AA9F5546"/>
    <w:rsid w:val="00007CD9"/>
  </w:style>
  <w:style w:type="paragraph" w:customStyle="1" w:styleId="2F9CA889CB7A43E89923520ED1715F2D">
    <w:name w:val="2F9CA889CB7A43E89923520ED1715F2D"/>
    <w:rsid w:val="00007CD9"/>
  </w:style>
  <w:style w:type="paragraph" w:customStyle="1" w:styleId="64A1B75642BC49A6830A4798201C508E">
    <w:name w:val="64A1B75642BC49A6830A4798201C508E"/>
    <w:rsid w:val="00007CD9"/>
  </w:style>
  <w:style w:type="paragraph" w:customStyle="1" w:styleId="0D11F25B002F46F5A957631EF99C34A0">
    <w:name w:val="0D11F25B002F46F5A957631EF99C34A0"/>
    <w:rsid w:val="00007CD9"/>
  </w:style>
  <w:style w:type="paragraph" w:customStyle="1" w:styleId="0C9AE453C97E4DDBBC10598989924D7D">
    <w:name w:val="0C9AE453C97E4DDBBC10598989924D7D"/>
    <w:rsid w:val="00007CD9"/>
  </w:style>
  <w:style w:type="paragraph" w:customStyle="1" w:styleId="8B98CDD0F1CE4891A57280BE41B7C689">
    <w:name w:val="8B98CDD0F1CE4891A57280BE41B7C689"/>
    <w:rsid w:val="00007CD9"/>
  </w:style>
  <w:style w:type="paragraph" w:customStyle="1" w:styleId="F0AD51F832FF41C1944E55EF0E897F31">
    <w:name w:val="F0AD51F832FF41C1944E55EF0E897F31"/>
    <w:rsid w:val="00007CD9"/>
  </w:style>
  <w:style w:type="paragraph" w:customStyle="1" w:styleId="1EAEBAC4FD444F98811D5F7CDCA589AF">
    <w:name w:val="1EAEBAC4FD444F98811D5F7CDCA589AF"/>
    <w:rsid w:val="00007CD9"/>
  </w:style>
  <w:style w:type="paragraph" w:customStyle="1" w:styleId="501697906451481591040B72A9283C93">
    <w:name w:val="501697906451481591040B72A9283C93"/>
    <w:rsid w:val="00007CD9"/>
  </w:style>
  <w:style w:type="paragraph" w:customStyle="1" w:styleId="D0D2086AFF45409C9AE241A870F715EF">
    <w:name w:val="D0D2086AFF45409C9AE241A870F715EF"/>
    <w:rsid w:val="00007CD9"/>
  </w:style>
  <w:style w:type="paragraph" w:customStyle="1" w:styleId="EAF2AEE3A6F2496195C1B2E1DE62EF101">
    <w:name w:val="EAF2AEE3A6F2496195C1B2E1DE62EF101"/>
    <w:rsid w:val="00007CD9"/>
    <w:pPr>
      <w:spacing w:after="0" w:line="240" w:lineRule="auto"/>
    </w:pPr>
  </w:style>
  <w:style w:type="paragraph" w:customStyle="1" w:styleId="D4AB4417A4914348B0388E334921ACE01">
    <w:name w:val="D4AB4417A4914348B0388E334921ACE01"/>
    <w:rsid w:val="00007CD9"/>
    <w:pPr>
      <w:spacing w:after="0" w:line="240" w:lineRule="auto"/>
    </w:pPr>
  </w:style>
  <w:style w:type="paragraph" w:customStyle="1" w:styleId="E770EA1390884B76812C0FB54BAAE0031">
    <w:name w:val="E770EA1390884B76812C0FB54BAAE0031"/>
    <w:rsid w:val="00007CD9"/>
    <w:pPr>
      <w:spacing w:after="0" w:line="240" w:lineRule="auto"/>
    </w:pPr>
  </w:style>
  <w:style w:type="paragraph" w:customStyle="1" w:styleId="F4A2E1DEAC0D40DF865219FCE98870F61">
    <w:name w:val="F4A2E1DEAC0D40DF865219FCE98870F61"/>
    <w:rsid w:val="00007CD9"/>
    <w:pPr>
      <w:spacing w:after="0" w:line="240" w:lineRule="auto"/>
    </w:pPr>
  </w:style>
  <w:style w:type="paragraph" w:customStyle="1" w:styleId="E24CC67E582943E4AB364F1C421E6D8D1">
    <w:name w:val="E24CC67E582943E4AB364F1C421E6D8D1"/>
    <w:rsid w:val="00007CD9"/>
    <w:pPr>
      <w:spacing w:after="0" w:line="240" w:lineRule="auto"/>
    </w:pPr>
  </w:style>
  <w:style w:type="paragraph" w:customStyle="1" w:styleId="7E8EA257C12D456BBF53DC8FFAA9B42C1">
    <w:name w:val="7E8EA257C12D456BBF53DC8FFAA9B42C1"/>
    <w:rsid w:val="00007CD9"/>
    <w:pPr>
      <w:spacing w:after="0" w:line="240" w:lineRule="auto"/>
    </w:pPr>
  </w:style>
  <w:style w:type="paragraph" w:customStyle="1" w:styleId="E5681858C5374EE3AB4FDB9CAA95A18A1">
    <w:name w:val="E5681858C5374EE3AB4FDB9CAA95A18A1"/>
    <w:rsid w:val="00007CD9"/>
    <w:pPr>
      <w:spacing w:after="0" w:line="240" w:lineRule="auto"/>
    </w:pPr>
  </w:style>
  <w:style w:type="paragraph" w:customStyle="1" w:styleId="1CE865CAEF064CFB9DCCDAFCCB012BED1">
    <w:name w:val="1CE865CAEF064CFB9DCCDAFCCB012BED1"/>
    <w:rsid w:val="00007CD9"/>
    <w:pPr>
      <w:spacing w:after="0" w:line="240" w:lineRule="auto"/>
    </w:pPr>
  </w:style>
  <w:style w:type="paragraph" w:customStyle="1" w:styleId="B1823D16922049C085AE5EB5AA9F55461">
    <w:name w:val="B1823D16922049C085AE5EB5AA9F55461"/>
    <w:rsid w:val="00007CD9"/>
    <w:pPr>
      <w:spacing w:after="0" w:line="240" w:lineRule="auto"/>
    </w:pPr>
  </w:style>
  <w:style w:type="paragraph" w:customStyle="1" w:styleId="2F9CA889CB7A43E89923520ED1715F2D1">
    <w:name w:val="2F9CA889CB7A43E89923520ED1715F2D1"/>
    <w:rsid w:val="00007CD9"/>
    <w:pPr>
      <w:spacing w:after="0" w:line="240" w:lineRule="auto"/>
    </w:pPr>
  </w:style>
  <w:style w:type="paragraph" w:customStyle="1" w:styleId="64A1B75642BC49A6830A4798201C508E1">
    <w:name w:val="64A1B75642BC49A6830A4798201C508E1"/>
    <w:rsid w:val="00007CD9"/>
    <w:pPr>
      <w:spacing w:after="0" w:line="240" w:lineRule="auto"/>
    </w:pPr>
  </w:style>
  <w:style w:type="paragraph" w:customStyle="1" w:styleId="0D11F25B002F46F5A957631EF99C34A01">
    <w:name w:val="0D11F25B002F46F5A957631EF99C34A01"/>
    <w:rsid w:val="00007CD9"/>
    <w:pPr>
      <w:spacing w:after="0" w:line="240" w:lineRule="auto"/>
    </w:pPr>
  </w:style>
  <w:style w:type="paragraph" w:customStyle="1" w:styleId="0C9AE453C97E4DDBBC10598989924D7D1">
    <w:name w:val="0C9AE453C97E4DDBBC10598989924D7D1"/>
    <w:rsid w:val="00007CD9"/>
    <w:pPr>
      <w:spacing w:after="0" w:line="240" w:lineRule="auto"/>
    </w:pPr>
  </w:style>
  <w:style w:type="paragraph" w:customStyle="1" w:styleId="1EAEBAC4FD444F98811D5F7CDCA589AF1">
    <w:name w:val="1EAEBAC4FD444F98811D5F7CDCA589AF1"/>
    <w:rsid w:val="00007CD9"/>
    <w:pPr>
      <w:spacing w:after="0" w:line="240" w:lineRule="auto"/>
    </w:pPr>
  </w:style>
  <w:style w:type="paragraph" w:customStyle="1" w:styleId="D0D2086AFF45409C9AE241A870F715EF1">
    <w:name w:val="D0D2086AFF45409C9AE241A870F715EF1"/>
    <w:rsid w:val="00007CD9"/>
    <w:pPr>
      <w:spacing w:after="0" w:line="240" w:lineRule="auto"/>
    </w:pPr>
  </w:style>
  <w:style w:type="paragraph" w:customStyle="1" w:styleId="658ED9D36D5B4B069D7890571F3C46E3">
    <w:name w:val="658ED9D36D5B4B069D7890571F3C46E3"/>
    <w:rsid w:val="005D138D"/>
  </w:style>
  <w:style w:type="paragraph" w:customStyle="1" w:styleId="1056D1ED5E2B415083FA1FDA25B13D2E">
    <w:name w:val="1056D1ED5E2B415083FA1FDA25B13D2E"/>
    <w:rsid w:val="005D138D"/>
  </w:style>
  <w:style w:type="paragraph" w:customStyle="1" w:styleId="8455170CF45B43BD88042A45DC7E768F">
    <w:name w:val="8455170CF45B43BD88042A45DC7E768F"/>
    <w:rsid w:val="005D138D"/>
  </w:style>
  <w:style w:type="paragraph" w:customStyle="1" w:styleId="2AB56F6F397545E5B2FC39D844CFA775">
    <w:name w:val="2AB56F6F397545E5B2FC39D844CFA775"/>
    <w:rsid w:val="005D138D"/>
  </w:style>
  <w:style w:type="paragraph" w:customStyle="1" w:styleId="B541ECBE37D34AC5B3D175DDEA21B3CC">
    <w:name w:val="B541ECBE37D34AC5B3D175DDEA21B3CC"/>
    <w:rsid w:val="005D138D"/>
  </w:style>
  <w:style w:type="paragraph" w:customStyle="1" w:styleId="8F6A4397ACE14695BD46DB23AEAB92F5">
    <w:name w:val="8F6A4397ACE14695BD46DB23AEAB92F5"/>
    <w:rsid w:val="005D138D"/>
  </w:style>
  <w:style w:type="paragraph" w:customStyle="1" w:styleId="ECDDB0A4D29F47FE94D98A300BF999C7">
    <w:name w:val="ECDDB0A4D29F47FE94D98A300BF999C7"/>
    <w:rsid w:val="005D138D"/>
  </w:style>
  <w:style w:type="paragraph" w:customStyle="1" w:styleId="EAF2AEE3A6F2496195C1B2E1DE62EF102">
    <w:name w:val="EAF2AEE3A6F2496195C1B2E1DE62EF102"/>
    <w:rsid w:val="00A33246"/>
    <w:pPr>
      <w:spacing w:after="0" w:line="240" w:lineRule="auto"/>
    </w:pPr>
  </w:style>
  <w:style w:type="paragraph" w:customStyle="1" w:styleId="D4AB4417A4914348B0388E334921ACE02">
    <w:name w:val="D4AB4417A4914348B0388E334921ACE02"/>
    <w:rsid w:val="00A33246"/>
    <w:pPr>
      <w:spacing w:after="0" w:line="240" w:lineRule="auto"/>
    </w:pPr>
  </w:style>
  <w:style w:type="paragraph" w:customStyle="1" w:styleId="E770EA1390884B76812C0FB54BAAE0032">
    <w:name w:val="E770EA1390884B76812C0FB54BAAE0032"/>
    <w:rsid w:val="00A33246"/>
    <w:pPr>
      <w:spacing w:after="0" w:line="240" w:lineRule="auto"/>
    </w:pPr>
  </w:style>
  <w:style w:type="paragraph" w:customStyle="1" w:styleId="F4A2E1DEAC0D40DF865219FCE98870F62">
    <w:name w:val="F4A2E1DEAC0D40DF865219FCE98870F62"/>
    <w:rsid w:val="00A33246"/>
    <w:pPr>
      <w:spacing w:after="0" w:line="240" w:lineRule="auto"/>
    </w:pPr>
  </w:style>
  <w:style w:type="paragraph" w:customStyle="1" w:styleId="E24CC67E582943E4AB364F1C421E6D8D2">
    <w:name w:val="E24CC67E582943E4AB364F1C421E6D8D2"/>
    <w:rsid w:val="00A33246"/>
    <w:pPr>
      <w:spacing w:after="0" w:line="240" w:lineRule="auto"/>
    </w:pPr>
  </w:style>
  <w:style w:type="paragraph" w:customStyle="1" w:styleId="658ED9D36D5B4B069D7890571F3C46E31">
    <w:name w:val="658ED9D36D5B4B069D7890571F3C46E31"/>
    <w:rsid w:val="00A33246"/>
    <w:pPr>
      <w:spacing w:after="0" w:line="240" w:lineRule="auto"/>
    </w:pPr>
  </w:style>
  <w:style w:type="paragraph" w:customStyle="1" w:styleId="1056D1ED5E2B415083FA1FDA25B13D2E1">
    <w:name w:val="1056D1ED5E2B415083FA1FDA25B13D2E1"/>
    <w:rsid w:val="00A33246"/>
    <w:pPr>
      <w:spacing w:after="0" w:line="240" w:lineRule="auto"/>
    </w:pPr>
  </w:style>
  <w:style w:type="paragraph" w:customStyle="1" w:styleId="8455170CF45B43BD88042A45DC7E768F1">
    <w:name w:val="8455170CF45B43BD88042A45DC7E768F1"/>
    <w:rsid w:val="00A33246"/>
    <w:pPr>
      <w:spacing w:after="0" w:line="240" w:lineRule="auto"/>
    </w:pPr>
  </w:style>
  <w:style w:type="paragraph" w:customStyle="1" w:styleId="2AB56F6F397545E5B2FC39D844CFA7751">
    <w:name w:val="2AB56F6F397545E5B2FC39D844CFA7751"/>
    <w:rsid w:val="00A33246"/>
    <w:pPr>
      <w:spacing w:after="0" w:line="240" w:lineRule="auto"/>
    </w:pPr>
  </w:style>
  <w:style w:type="paragraph" w:customStyle="1" w:styleId="B541ECBE37D34AC5B3D175DDEA21B3CC1">
    <w:name w:val="B541ECBE37D34AC5B3D175DDEA21B3CC1"/>
    <w:rsid w:val="00A33246"/>
    <w:pPr>
      <w:spacing w:after="0" w:line="240" w:lineRule="auto"/>
    </w:pPr>
  </w:style>
  <w:style w:type="paragraph" w:customStyle="1" w:styleId="8F6A4397ACE14695BD46DB23AEAB92F51">
    <w:name w:val="8F6A4397ACE14695BD46DB23AEAB92F51"/>
    <w:rsid w:val="00A33246"/>
    <w:pPr>
      <w:spacing w:after="0" w:line="240" w:lineRule="auto"/>
    </w:pPr>
  </w:style>
  <w:style w:type="paragraph" w:customStyle="1" w:styleId="ECDDB0A4D29F47FE94D98A300BF999C71">
    <w:name w:val="ECDDB0A4D29F47FE94D98A300BF999C71"/>
    <w:rsid w:val="00A33246"/>
    <w:pPr>
      <w:spacing w:after="0" w:line="240" w:lineRule="auto"/>
    </w:pPr>
  </w:style>
  <w:style w:type="paragraph" w:customStyle="1" w:styleId="1EAEBAC4FD444F98811D5F7CDCA589AF2">
    <w:name w:val="1EAEBAC4FD444F98811D5F7CDCA589AF2"/>
    <w:rsid w:val="00A33246"/>
    <w:pPr>
      <w:spacing w:after="0" w:line="240" w:lineRule="auto"/>
    </w:pPr>
  </w:style>
  <w:style w:type="paragraph" w:customStyle="1" w:styleId="D0D2086AFF45409C9AE241A870F715EF2">
    <w:name w:val="D0D2086AFF45409C9AE241A870F715EF2"/>
    <w:rsid w:val="00A33246"/>
    <w:pPr>
      <w:spacing w:after="0" w:line="24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Garth Johnson</cp:lastModifiedBy>
  <cp:revision>22</cp:revision>
  <dcterms:created xsi:type="dcterms:W3CDTF">2018-02-28T17:05:00Z</dcterms:created>
  <dcterms:modified xsi:type="dcterms:W3CDTF">2021-04-02T14:24:00Z</dcterms:modified>
</cp:coreProperties>
</file>