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802" w:rsidRDefault="002078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tblpY="1"/>
        <w:tblOverlap w:val="never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4"/>
        <w:gridCol w:w="3503"/>
        <w:gridCol w:w="1921"/>
        <w:gridCol w:w="1424"/>
      </w:tblGrid>
      <w:tr w:rsidR="00207802" w:rsidTr="00FF2427">
        <w:trPr>
          <w:trHeight w:val="260"/>
        </w:trPr>
        <w:tc>
          <w:tcPr>
            <w:tcW w:w="2494" w:type="dxa"/>
          </w:tcPr>
          <w:p w:rsidR="00207802" w:rsidRDefault="0053473D" w:rsidP="00FF2427">
            <w:pPr>
              <w:keepNext/>
              <w:keepLines/>
              <w:spacing w:before="480"/>
              <w:rPr>
                <w:rFonts w:ascii="Cambria" w:eastAsia="Cambria" w:hAnsi="Cambria" w:cs="Cambria"/>
                <w:b/>
                <w:color w:val="365F91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65F91"/>
                <w:sz w:val="28"/>
                <w:szCs w:val="28"/>
              </w:rPr>
              <w:t>Membership</w:t>
            </w:r>
          </w:p>
        </w:tc>
        <w:tc>
          <w:tcPr>
            <w:tcW w:w="3503" w:type="dxa"/>
          </w:tcPr>
          <w:p w:rsidR="00207802" w:rsidRDefault="0053473D" w:rsidP="00FF2427">
            <w:pPr>
              <w:keepNext/>
              <w:keepLines/>
              <w:spacing w:before="480"/>
              <w:rPr>
                <w:rFonts w:ascii="Cambria" w:eastAsia="Cambria" w:hAnsi="Cambria" w:cs="Cambria"/>
                <w:b/>
                <w:color w:val="365F91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65F91"/>
                <w:sz w:val="28"/>
                <w:szCs w:val="28"/>
              </w:rPr>
              <w:t>Department</w:t>
            </w:r>
          </w:p>
        </w:tc>
        <w:tc>
          <w:tcPr>
            <w:tcW w:w="1921" w:type="dxa"/>
          </w:tcPr>
          <w:p w:rsidR="00207802" w:rsidRDefault="0053473D" w:rsidP="00FF2427">
            <w:pPr>
              <w:keepNext/>
              <w:keepLines/>
              <w:spacing w:before="480"/>
              <w:rPr>
                <w:rFonts w:ascii="Cambria" w:eastAsia="Cambria" w:hAnsi="Cambria" w:cs="Cambria"/>
                <w:b/>
                <w:color w:val="365F91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65F91"/>
                <w:sz w:val="28"/>
                <w:szCs w:val="28"/>
              </w:rPr>
              <w:t>Appointment</w:t>
            </w:r>
          </w:p>
        </w:tc>
        <w:tc>
          <w:tcPr>
            <w:tcW w:w="1424" w:type="dxa"/>
          </w:tcPr>
          <w:p w:rsidR="00207802" w:rsidRDefault="0053473D" w:rsidP="00FF2427">
            <w:pPr>
              <w:keepNext/>
              <w:keepLines/>
              <w:spacing w:before="480"/>
              <w:rPr>
                <w:rFonts w:ascii="Cambria" w:eastAsia="Cambria" w:hAnsi="Cambria" w:cs="Cambria"/>
                <w:b/>
                <w:color w:val="365F91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65F91"/>
                <w:sz w:val="28"/>
                <w:szCs w:val="28"/>
              </w:rPr>
              <w:t>Term</w:t>
            </w:r>
          </w:p>
        </w:tc>
      </w:tr>
      <w:tr w:rsidR="00207802" w:rsidTr="00FF2427">
        <w:tc>
          <w:tcPr>
            <w:tcW w:w="2494" w:type="dxa"/>
          </w:tcPr>
          <w:p w:rsidR="00207802" w:rsidRDefault="00FA5945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Michael Hargis</w:t>
            </w:r>
          </w:p>
        </w:tc>
        <w:tc>
          <w:tcPr>
            <w:tcW w:w="3503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Provost &amp; Exec Vice President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 officio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Permanent</w:t>
            </w:r>
          </w:p>
        </w:tc>
      </w:tr>
      <w:tr w:rsidR="00207802" w:rsidTr="00FF2427">
        <w:tc>
          <w:tcPr>
            <w:tcW w:w="249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Boniecki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Chair</w:t>
            </w:r>
          </w:p>
        </w:tc>
        <w:tc>
          <w:tcPr>
            <w:tcW w:w="3503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Provost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Provost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Permanent</w:t>
            </w:r>
          </w:p>
        </w:tc>
      </w:tr>
      <w:tr w:rsidR="00207802" w:rsidTr="00FF2427">
        <w:tc>
          <w:tcPr>
            <w:tcW w:w="2494" w:type="dxa"/>
          </w:tcPr>
          <w:p w:rsidR="00207802" w:rsidRDefault="00670C37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Shannon Johnson</w:t>
            </w:r>
          </w:p>
        </w:tc>
        <w:tc>
          <w:tcPr>
            <w:tcW w:w="3503" w:type="dxa"/>
          </w:tcPr>
          <w:p w:rsidR="00207802" w:rsidRDefault="00670C37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Transitions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COE College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07802" w:rsidTr="00FF2427">
        <w:tc>
          <w:tcPr>
            <w:tcW w:w="2494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Sunny Styles-Foster</w:t>
            </w:r>
          </w:p>
        </w:tc>
        <w:tc>
          <w:tcPr>
            <w:tcW w:w="3503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ELSE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COE Chair</w:t>
            </w:r>
          </w:p>
        </w:tc>
        <w:tc>
          <w:tcPr>
            <w:tcW w:w="1424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07802" w:rsidTr="00FF2427">
        <w:tc>
          <w:tcPr>
            <w:tcW w:w="2494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Kathryn Carroll</w:t>
            </w:r>
          </w:p>
        </w:tc>
        <w:tc>
          <w:tcPr>
            <w:tcW w:w="3503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Nutrition &amp; Family Science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CHBS Senate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7802" w:rsidTr="00FF2427">
        <w:tc>
          <w:tcPr>
            <w:tcW w:w="2494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Joe McGarrity</w:t>
            </w:r>
          </w:p>
        </w:tc>
        <w:tc>
          <w:tcPr>
            <w:tcW w:w="3503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EFIRM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COB Chair</w:t>
            </w:r>
          </w:p>
        </w:tc>
        <w:tc>
          <w:tcPr>
            <w:tcW w:w="1424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07802" w:rsidTr="00FF2427">
        <w:tc>
          <w:tcPr>
            <w:tcW w:w="2494" w:type="dxa"/>
          </w:tcPr>
          <w:p w:rsidR="00207802" w:rsidRDefault="0018373B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Ling </w:t>
            </w:r>
            <w:r w:rsidR="0034634E">
              <w:rPr>
                <w:rFonts w:ascii="Times New Roman" w:eastAsia="Times New Roman" w:hAnsi="Times New Roman" w:cs="Times New Roman"/>
                <w:sz w:val="24"/>
                <w:szCs w:val="24"/>
              </w:rPr>
              <w:t>Zhang</w:t>
            </w:r>
          </w:p>
        </w:tc>
        <w:tc>
          <w:tcPr>
            <w:tcW w:w="3503" w:type="dxa"/>
          </w:tcPr>
          <w:p w:rsidR="00207802" w:rsidRDefault="0034634E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CNSM College</w:t>
            </w:r>
          </w:p>
        </w:tc>
        <w:tc>
          <w:tcPr>
            <w:tcW w:w="1424" w:type="dxa"/>
          </w:tcPr>
          <w:p w:rsidR="00207802" w:rsidRDefault="0034634E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07802" w:rsidTr="00FF2427">
        <w:tc>
          <w:tcPr>
            <w:tcW w:w="2494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Alex Chen</w:t>
            </w:r>
          </w:p>
        </w:tc>
        <w:tc>
          <w:tcPr>
            <w:tcW w:w="3503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&amp; Management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COB Senate</w:t>
            </w:r>
          </w:p>
        </w:tc>
        <w:tc>
          <w:tcPr>
            <w:tcW w:w="1424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07802" w:rsidTr="00FF2427">
        <w:tc>
          <w:tcPr>
            <w:tcW w:w="249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Carl Frederickson</w:t>
            </w:r>
          </w:p>
        </w:tc>
        <w:tc>
          <w:tcPr>
            <w:tcW w:w="3503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Physics &amp; Astronomy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CNSM Chair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7802" w:rsidTr="00FF2427">
        <w:tc>
          <w:tcPr>
            <w:tcW w:w="2494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Gatto</w:t>
            </w:r>
            <w:proofErr w:type="spellEnd"/>
          </w:p>
        </w:tc>
        <w:tc>
          <w:tcPr>
            <w:tcW w:w="3503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CHBS Chair</w:t>
            </w:r>
          </w:p>
        </w:tc>
        <w:tc>
          <w:tcPr>
            <w:tcW w:w="1424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07802" w:rsidTr="00FF2427">
        <w:tc>
          <w:tcPr>
            <w:tcW w:w="2494" w:type="dxa"/>
          </w:tcPr>
          <w:p w:rsidR="00207802" w:rsidRDefault="00D30B2B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Joe Thomas</w:t>
            </w:r>
          </w:p>
        </w:tc>
        <w:tc>
          <w:tcPr>
            <w:tcW w:w="3503" w:type="dxa"/>
          </w:tcPr>
          <w:p w:rsidR="00207802" w:rsidRDefault="00D30B2B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 Info Systems &amp; Analytics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COB College 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7802" w:rsidTr="00FF2427">
        <w:tc>
          <w:tcPr>
            <w:tcW w:w="2494" w:type="dxa"/>
          </w:tcPr>
          <w:p w:rsidR="00A45028" w:rsidRDefault="002813DB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 Rowley</w:t>
            </w:r>
          </w:p>
        </w:tc>
        <w:tc>
          <w:tcPr>
            <w:tcW w:w="3503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CNSM Senate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70C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7802" w:rsidTr="00FF2427">
        <w:tc>
          <w:tcPr>
            <w:tcW w:w="249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Brent Shires</w:t>
            </w:r>
          </w:p>
        </w:tc>
        <w:tc>
          <w:tcPr>
            <w:tcW w:w="3503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CAHSS College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7802" w:rsidTr="00FF2427">
        <w:tc>
          <w:tcPr>
            <w:tcW w:w="2494" w:type="dxa"/>
          </w:tcPr>
          <w:p w:rsidR="00207802" w:rsidRDefault="0053473D" w:rsidP="00FF2427">
            <w:pPr>
              <w:tabs>
                <w:tab w:val="center" w:pos="10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Shawn Charlton</w:t>
            </w:r>
          </w:p>
        </w:tc>
        <w:tc>
          <w:tcPr>
            <w:tcW w:w="3503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 &amp; Counseling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CHBS College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70C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7802" w:rsidTr="00FF2427">
        <w:tc>
          <w:tcPr>
            <w:tcW w:w="2494" w:type="dxa"/>
            <w:shd w:val="clear" w:color="auto" w:fill="auto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Saadia Lawton</w:t>
            </w:r>
          </w:p>
        </w:tc>
        <w:tc>
          <w:tcPr>
            <w:tcW w:w="3503" w:type="dxa"/>
          </w:tcPr>
          <w:p w:rsidR="00207802" w:rsidRDefault="00313313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3313">
              <w:rPr>
                <w:rFonts w:ascii="Times New Roman" w:eastAsia="Times New Roman" w:hAnsi="Times New Roman" w:cs="Times New Roman"/>
                <w:sz w:val="24"/>
                <w:szCs w:val="24"/>
              </w:rPr>
              <w:t>Art &amp; Design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CAHSS Senate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70C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7802" w:rsidTr="00FF2427">
        <w:tc>
          <w:tcPr>
            <w:tcW w:w="249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 Powers</w:t>
            </w:r>
          </w:p>
        </w:tc>
        <w:tc>
          <w:tcPr>
            <w:tcW w:w="3503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Sociology, Criminology &amp; Anthropology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CAHSS Chair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7802" w:rsidTr="00FF2427">
        <w:tc>
          <w:tcPr>
            <w:tcW w:w="2494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Jessica Herring-Watson</w:t>
            </w:r>
          </w:p>
        </w:tc>
        <w:tc>
          <w:tcPr>
            <w:tcW w:w="3503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Teaching &amp; Learning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COE Senate</w:t>
            </w:r>
          </w:p>
        </w:tc>
        <w:tc>
          <w:tcPr>
            <w:tcW w:w="1424" w:type="dxa"/>
          </w:tcPr>
          <w:p w:rsidR="00207802" w:rsidRDefault="00A45028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07802" w:rsidTr="00FF2427">
        <w:trPr>
          <w:trHeight w:val="323"/>
        </w:trPr>
        <w:tc>
          <w:tcPr>
            <w:tcW w:w="2494" w:type="dxa"/>
          </w:tcPr>
          <w:p w:rsidR="00207802" w:rsidRDefault="00D6018A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Ellen Hostetter </w:t>
            </w:r>
          </w:p>
          <w:p w:rsidR="002813DB" w:rsidRPr="002813DB" w:rsidRDefault="002813DB" w:rsidP="00FF24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13DB">
              <w:rPr>
                <w:rFonts w:ascii="Times New Roman" w:eastAsia="Times New Roman" w:hAnsi="Times New Roman" w:cs="Times New Roman"/>
                <w:sz w:val="18"/>
                <w:szCs w:val="18"/>
              </w:rPr>
              <w:t>(Adam Frank – Spring</w:t>
            </w:r>
            <w:r w:rsidR="001515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 </w:t>
            </w:r>
            <w:r w:rsidRPr="002813DB">
              <w:rPr>
                <w:rFonts w:ascii="Times New Roman" w:eastAsia="Times New Roman" w:hAnsi="Times New Roman" w:cs="Times New Roman"/>
                <w:sz w:val="18"/>
                <w:szCs w:val="18"/>
              </w:rPr>
              <w:t>only)</w:t>
            </w:r>
          </w:p>
        </w:tc>
        <w:tc>
          <w:tcPr>
            <w:tcW w:w="3503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Unaffiliated /</w:t>
            </w:r>
            <w:r w:rsidR="00D60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Honors College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Senate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525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7802" w:rsidTr="00FF2427">
        <w:tc>
          <w:tcPr>
            <w:tcW w:w="2494" w:type="dxa"/>
          </w:tcPr>
          <w:p w:rsidR="00207802" w:rsidRPr="00670C37" w:rsidRDefault="00FA5945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945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3503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Alpha Chi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Rep</w:t>
            </w:r>
          </w:p>
        </w:tc>
        <w:tc>
          <w:tcPr>
            <w:tcW w:w="1424" w:type="dxa"/>
          </w:tcPr>
          <w:p w:rsidR="00207802" w:rsidRDefault="0095254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7802" w:rsidTr="00FF2427">
        <w:tc>
          <w:tcPr>
            <w:tcW w:w="2494" w:type="dxa"/>
          </w:tcPr>
          <w:p w:rsidR="00207802" w:rsidRDefault="00EC69D2" w:rsidP="00EC69D2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Chance Stewart</w:t>
            </w:r>
          </w:p>
        </w:tc>
        <w:tc>
          <w:tcPr>
            <w:tcW w:w="3503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SGA 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Rep</w:t>
            </w:r>
          </w:p>
        </w:tc>
        <w:tc>
          <w:tcPr>
            <w:tcW w:w="1424" w:type="dxa"/>
          </w:tcPr>
          <w:p w:rsidR="00207802" w:rsidRDefault="0095254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07802" w:rsidTr="00FF2427">
        <w:tc>
          <w:tcPr>
            <w:tcW w:w="249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Vicky Summers</w:t>
            </w:r>
          </w:p>
        </w:tc>
        <w:tc>
          <w:tcPr>
            <w:tcW w:w="3503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Registrar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 officio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Permanent</w:t>
            </w:r>
          </w:p>
        </w:tc>
      </w:tr>
      <w:tr w:rsidR="0095254D" w:rsidTr="00FF2427">
        <w:tc>
          <w:tcPr>
            <w:tcW w:w="2494" w:type="dxa"/>
          </w:tcPr>
          <w:p w:rsidR="0095254D" w:rsidRDefault="0095254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Rodney Lippard</w:t>
            </w:r>
          </w:p>
        </w:tc>
        <w:tc>
          <w:tcPr>
            <w:tcW w:w="3503" w:type="dxa"/>
          </w:tcPr>
          <w:p w:rsidR="0095254D" w:rsidRDefault="0095254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 of the Library</w:t>
            </w:r>
          </w:p>
        </w:tc>
        <w:tc>
          <w:tcPr>
            <w:tcW w:w="1921" w:type="dxa"/>
          </w:tcPr>
          <w:p w:rsidR="0095254D" w:rsidRDefault="0095254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 officio</w:t>
            </w:r>
          </w:p>
        </w:tc>
        <w:tc>
          <w:tcPr>
            <w:tcW w:w="1424" w:type="dxa"/>
          </w:tcPr>
          <w:p w:rsidR="0095254D" w:rsidRDefault="0095254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Permanent</w:t>
            </w:r>
          </w:p>
        </w:tc>
      </w:tr>
      <w:tr w:rsidR="00207802" w:rsidTr="00FF2427">
        <w:tc>
          <w:tcPr>
            <w:tcW w:w="249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Leigh Ann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DenHartog</w:t>
            </w:r>
            <w:proofErr w:type="spellEnd"/>
          </w:p>
        </w:tc>
        <w:tc>
          <w:tcPr>
            <w:tcW w:w="3503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 of Academic Advising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 officio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Permanent</w:t>
            </w:r>
          </w:p>
        </w:tc>
      </w:tr>
      <w:tr w:rsidR="00207802" w:rsidTr="00FF2427">
        <w:tc>
          <w:tcPr>
            <w:tcW w:w="249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Suzanne Massey</w:t>
            </w:r>
          </w:p>
        </w:tc>
        <w:tc>
          <w:tcPr>
            <w:tcW w:w="3503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the Provost</w:t>
            </w:r>
          </w:p>
        </w:tc>
        <w:tc>
          <w:tcPr>
            <w:tcW w:w="1921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Administrative</w:t>
            </w:r>
          </w:p>
        </w:tc>
        <w:tc>
          <w:tcPr>
            <w:tcW w:w="1424" w:type="dxa"/>
          </w:tcPr>
          <w:p w:rsidR="00207802" w:rsidRDefault="0053473D" w:rsidP="00FF2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Permanent</w:t>
            </w:r>
          </w:p>
        </w:tc>
      </w:tr>
    </w:tbl>
    <w:p w:rsidR="00207802" w:rsidRDefault="00FF2427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br w:type="textWrapping" w:clear="all"/>
      </w:r>
      <w:r w:rsidR="0053473D">
        <w:rPr>
          <w:rFonts w:ascii="Times New Roman" w:eastAsia="Times New Roman" w:hAnsi="Times New Roman" w:cs="Times New Roman"/>
          <w:i/>
        </w:rPr>
        <w:t>18 voting members</w:t>
      </w:r>
    </w:p>
    <w:p w:rsidR="00207802" w:rsidRDefault="0053473D">
      <w:pPr>
        <w:pStyle w:val="Heading1"/>
        <w:spacing w:before="0" w:line="240" w:lineRule="auto"/>
        <w:rPr>
          <w:sz w:val="36"/>
          <w:szCs w:val="36"/>
        </w:rPr>
      </w:pPr>
      <w:r>
        <w:rPr>
          <w:sz w:val="36"/>
          <w:szCs w:val="36"/>
        </w:rPr>
        <w:t>Subcommittee Assignments 20</w:t>
      </w:r>
      <w:r w:rsidR="00FA5945">
        <w:rPr>
          <w:sz w:val="36"/>
          <w:szCs w:val="36"/>
        </w:rPr>
        <w:t>24-25</w:t>
      </w:r>
    </w:p>
    <w:p w:rsidR="002658F5" w:rsidRDefault="00534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7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Subcommittee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658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17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Subcommittee 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17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Subcommittee III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7802" w:rsidRDefault="002658F5" w:rsidP="002658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Shannon Johnson (CHAIR)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Ellen Hostetter (CHAIR)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Joe Thomas (CHAIR)</w:t>
      </w:r>
    </w:p>
    <w:p w:rsidR="002658F5" w:rsidRDefault="002658F5" w:rsidP="002658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Saadia Lawton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Brent Shires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Ed Powers</w:t>
      </w:r>
    </w:p>
    <w:p w:rsidR="002658F5" w:rsidRDefault="002658F5" w:rsidP="002658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Shawn Charlton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Kathryn Carroll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Susan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Gatto</w:t>
      </w:r>
      <w:proofErr w:type="spellEnd"/>
    </w:p>
    <w:p w:rsidR="002658F5" w:rsidRDefault="002658F5" w:rsidP="002658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Carl Frederickson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Ling Zhang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813DB">
        <w:rPr>
          <w:rFonts w:ascii="Times New Roman" w:eastAsia="Times New Roman" w:hAnsi="Times New Roman" w:cs="Times New Roman"/>
          <w:sz w:val="24"/>
          <w:szCs w:val="24"/>
        </w:rPr>
        <w:t>Ben Rowley</w:t>
      </w:r>
    </w:p>
    <w:p w:rsidR="002658F5" w:rsidRDefault="002658F5" w:rsidP="002658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McGarrity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Alex Chen</w:t>
      </w:r>
      <w:r w:rsidR="001C2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Jessica Herring-Watson</w:t>
      </w:r>
    </w:p>
    <w:p w:rsidR="002658F5" w:rsidRPr="002658F5" w:rsidRDefault="002658F5" w:rsidP="002658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Alpha Chi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Sunny Style-Foster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69D2">
        <w:rPr>
          <w:rFonts w:ascii="Times New Roman" w:eastAsia="Times New Roman" w:hAnsi="Times New Roman" w:cs="Times New Roman"/>
          <w:sz w:val="24"/>
          <w:szCs w:val="24"/>
        </w:rPr>
        <w:t>Chance Stewart</w:t>
      </w:r>
    </w:p>
    <w:sectPr w:rsidR="002658F5" w:rsidRPr="002658F5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291" w:rsidRDefault="00485291">
      <w:pPr>
        <w:spacing w:after="0" w:line="240" w:lineRule="auto"/>
      </w:pPr>
      <w:r>
        <w:separator/>
      </w:r>
    </w:p>
  </w:endnote>
  <w:endnote w:type="continuationSeparator" w:id="0">
    <w:p w:rsidR="00485291" w:rsidRDefault="0048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291" w:rsidRDefault="00485291">
      <w:pPr>
        <w:spacing w:after="0" w:line="240" w:lineRule="auto"/>
      </w:pPr>
      <w:r>
        <w:separator/>
      </w:r>
    </w:p>
  </w:footnote>
  <w:footnote w:type="continuationSeparator" w:id="0">
    <w:p w:rsidR="00485291" w:rsidRDefault="0048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802" w:rsidRDefault="0053473D">
    <w:pPr>
      <w:spacing w:line="264" w:lineRule="auto"/>
      <w:rPr>
        <w:rFonts w:ascii="Cambria" w:eastAsia="Cambria" w:hAnsi="Cambria" w:cs="Cambria"/>
        <w:sz w:val="40"/>
        <w:szCs w:val="40"/>
      </w:rPr>
    </w:pPr>
    <w:r>
      <w:rPr>
        <w:rFonts w:ascii="Cambria" w:eastAsia="Cambria" w:hAnsi="Cambria" w:cs="Cambria"/>
        <w:noProof/>
        <w:color w:val="000000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page">
                <wp:posOffset>190500</wp:posOffset>
              </wp:positionH>
              <wp:positionV relativeFrom="paragraph">
                <wp:posOffset>-209550</wp:posOffset>
              </wp:positionV>
              <wp:extent cx="7392035" cy="9571355"/>
              <wp:effectExtent l="0" t="0" r="18415" b="10795"/>
              <wp:wrapNone/>
              <wp:docPr id="223" name="Rectangl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92035" cy="9571355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5707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5254D" w:rsidRDefault="0095254D"/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23" o:spid="_x0000_s1026" style="position:absolute;margin-left:15pt;margin-top:-16.5pt;width:582.05pt;height:753.6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" filled="f" strokecolor="#757070" strokeweight="1.25pt">
              <v:stroke startarrowwidth="narrow" startarrowlength="short" endarrowwidth="narrow" endarrowlength="short"/>
              <v:textbox inset="2.53958mm,2.53958mm,2.53958mm,2.53958mm">
                <w:txbxContent>
                  <w:p w:rsidR="0095254D" w:rsidRDefault="0095254D"/>
                </w:txbxContent>
              </v:textbox>
              <w10:wrap anchorx="page"/>
            </v:rect>
          </w:pict>
        </mc:Fallback>
      </mc:AlternateContent>
    </w:r>
    <w:r>
      <w:rPr>
        <w:rFonts w:ascii="Cambria" w:eastAsia="Cambria" w:hAnsi="Cambria" w:cs="Cambria"/>
        <w:color w:val="5B9BD5"/>
        <w:sz w:val="40"/>
        <w:szCs w:val="40"/>
      </w:rPr>
      <w:t>Undergraduate Council 202</w:t>
    </w:r>
    <w:r w:rsidR="00AE1121">
      <w:rPr>
        <w:rFonts w:ascii="Cambria" w:eastAsia="Cambria" w:hAnsi="Cambria" w:cs="Cambria"/>
        <w:color w:val="5B9BD5"/>
        <w:sz w:val="40"/>
        <w:szCs w:val="40"/>
      </w:rPr>
      <w:t>4</w:t>
    </w:r>
    <w:r w:rsidR="0095254D">
      <w:rPr>
        <w:rFonts w:ascii="Cambria" w:eastAsia="Cambria" w:hAnsi="Cambria" w:cs="Cambria"/>
        <w:color w:val="5B9BD5"/>
        <w:sz w:val="40"/>
        <w:szCs w:val="40"/>
      </w:rPr>
      <w:t>-25</w:t>
    </w:r>
  </w:p>
  <w:p w:rsidR="00207802" w:rsidRDefault="002078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02"/>
    <w:rsid w:val="0006673C"/>
    <w:rsid w:val="00151562"/>
    <w:rsid w:val="001577E8"/>
    <w:rsid w:val="0018373B"/>
    <w:rsid w:val="00192196"/>
    <w:rsid w:val="001C254D"/>
    <w:rsid w:val="00207802"/>
    <w:rsid w:val="002658F5"/>
    <w:rsid w:val="002813DB"/>
    <w:rsid w:val="00313313"/>
    <w:rsid w:val="0034634E"/>
    <w:rsid w:val="00485291"/>
    <w:rsid w:val="00527666"/>
    <w:rsid w:val="0053473D"/>
    <w:rsid w:val="005A2F88"/>
    <w:rsid w:val="00644EAC"/>
    <w:rsid w:val="00670C37"/>
    <w:rsid w:val="00673240"/>
    <w:rsid w:val="006F175D"/>
    <w:rsid w:val="0095254D"/>
    <w:rsid w:val="00A45028"/>
    <w:rsid w:val="00A717E2"/>
    <w:rsid w:val="00AE1121"/>
    <w:rsid w:val="00B95CB7"/>
    <w:rsid w:val="00BF6800"/>
    <w:rsid w:val="00D30B2B"/>
    <w:rsid w:val="00D6018A"/>
    <w:rsid w:val="00E12F7C"/>
    <w:rsid w:val="00EC69D2"/>
    <w:rsid w:val="00F00C1F"/>
    <w:rsid w:val="00F82441"/>
    <w:rsid w:val="00F87F46"/>
    <w:rsid w:val="00FA5945"/>
    <w:rsid w:val="00FE7F7F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B4154"/>
  <w15:docId w15:val="{050BA508-7ECF-4617-9136-1F696380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4F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8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4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AFD"/>
  </w:style>
  <w:style w:type="paragraph" w:styleId="Footer">
    <w:name w:val="footer"/>
    <w:basedOn w:val="Normal"/>
    <w:link w:val="FooterChar"/>
    <w:uiPriority w:val="99"/>
    <w:unhideWhenUsed/>
    <w:rsid w:val="00BB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AF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KTvhi7l7pWwPltgFrTGx6if63A==">AMUW2mXwfGhSkeJaKaLttzFeb2OEHxVdTMLLCCNWAm840WVT9Vr8H9CfFrFX/WddsGrNssUU2SfcubXS32uDfKyvZPjUMcZ2qv5FgfMKE2iQn6b894AKRrABfEy9/+A9Z5JSkyyL4X1d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Suzanne Massey </cp:lastModifiedBy>
  <cp:revision>9</cp:revision>
  <cp:lastPrinted>2025-02-12T19:51:00Z</cp:lastPrinted>
  <dcterms:created xsi:type="dcterms:W3CDTF">2024-09-03T19:46:00Z</dcterms:created>
  <dcterms:modified xsi:type="dcterms:W3CDTF">2025-02-12T19:52:00Z</dcterms:modified>
</cp:coreProperties>
</file>