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E9" w:rsidRDefault="00C22622" w:rsidP="00C2262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ACTIVATION/MOBILIZATION CHECKLIST</w:t>
      </w:r>
    </w:p>
    <w:p w:rsidR="00C22622" w:rsidRDefault="00C22622" w:rsidP="00C226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BEFORE YOU LEAVE</w:t>
      </w:r>
    </w:p>
    <w:p w:rsidR="00C22622" w:rsidRDefault="00C22622" w:rsidP="00515B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Notify the School and your professor/instructor that you have been activated and present the appropriate administrator with a copy of your orders.</w:t>
      </w:r>
    </w:p>
    <w:p w:rsidR="00C22622" w:rsidRDefault="00C22622" w:rsidP="00C22622">
      <w:pPr>
        <w:pStyle w:val="ListParagraph"/>
        <w:rPr>
          <w:rFonts w:ascii="Times New Roman" w:hAnsi="Times New Roman" w:cs="Times New Roman"/>
          <w:sz w:val="24"/>
        </w:rPr>
      </w:pPr>
    </w:p>
    <w:p w:rsidR="00C22622" w:rsidRDefault="00C22622" w:rsidP="00515B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 sure to make contact either in person or via telephone.  Leaving a voicemail or email message is insufficient because further information may be required.</w:t>
      </w:r>
    </w:p>
    <w:p w:rsidR="00C22622" w:rsidRDefault="00C22622" w:rsidP="00C22622">
      <w:pPr>
        <w:pStyle w:val="ListParagraph"/>
        <w:rPr>
          <w:rFonts w:ascii="Times New Roman" w:hAnsi="Times New Roman" w:cs="Times New Roman"/>
          <w:sz w:val="24"/>
        </w:rPr>
      </w:pPr>
    </w:p>
    <w:p w:rsidR="00C22622" w:rsidRDefault="00C22622" w:rsidP="00515B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Keep a record of names, dates, individuals, and a brief summary of your conversations with the school and lending institution.</w:t>
      </w:r>
    </w:p>
    <w:p w:rsidR="00C22622" w:rsidRDefault="00C22622" w:rsidP="00C22622">
      <w:pPr>
        <w:pStyle w:val="ListParagraph"/>
        <w:rPr>
          <w:rFonts w:ascii="Times New Roman" w:hAnsi="Times New Roman" w:cs="Times New Roman"/>
          <w:sz w:val="24"/>
        </w:rPr>
      </w:pPr>
    </w:p>
    <w:p w:rsidR="00C22622" w:rsidRDefault="00C22622" w:rsidP="00515B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Notify your school’s VA Certifying Official that you have been activated and present your activation orders.  Discuss the appropriate course of action with the VA Counselor.</w:t>
      </w:r>
    </w:p>
    <w:p w:rsidR="00515B59" w:rsidRDefault="00515B59" w:rsidP="00C22622">
      <w:pPr>
        <w:pStyle w:val="ListParagraph"/>
        <w:rPr>
          <w:rFonts w:ascii="Times New Roman" w:hAnsi="Times New Roman" w:cs="Times New Roman"/>
          <w:sz w:val="24"/>
        </w:rPr>
      </w:pPr>
    </w:p>
    <w:p w:rsidR="00C22622" w:rsidRPr="00DC0EC9" w:rsidRDefault="00C22622" w:rsidP="00DC0EC9">
      <w:pPr>
        <w:ind w:left="1080"/>
        <w:rPr>
          <w:rFonts w:ascii="Times New Roman" w:hAnsi="Times New Roman" w:cs="Times New Roman"/>
          <w:b/>
          <w:sz w:val="24"/>
          <w:u w:val="single"/>
        </w:rPr>
      </w:pPr>
      <w:r w:rsidRPr="00DC0EC9">
        <w:rPr>
          <w:rFonts w:ascii="Times New Roman" w:hAnsi="Times New Roman" w:cs="Times New Roman"/>
          <w:b/>
          <w:sz w:val="24"/>
          <w:u w:val="single"/>
        </w:rPr>
        <w:t>Note: Do not withdraw from school until you have your orders.</w:t>
      </w:r>
    </w:p>
    <w:p w:rsidR="00C22622" w:rsidRDefault="00C22622" w:rsidP="00C22622">
      <w:pPr>
        <w:pStyle w:val="ListParagraph"/>
        <w:rPr>
          <w:rFonts w:ascii="Times New Roman" w:hAnsi="Times New Roman" w:cs="Times New Roman"/>
          <w:b/>
          <w:sz w:val="24"/>
          <w:u w:val="single"/>
        </w:rPr>
      </w:pPr>
    </w:p>
    <w:p w:rsidR="00C22622" w:rsidRDefault="00C22622" w:rsidP="00515B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Contact your student loan lending institution.  It is your responsibility to follow through with any procedure the lender indicates.</w:t>
      </w:r>
    </w:p>
    <w:p w:rsidR="00C22622" w:rsidRDefault="00C22622" w:rsidP="00C22622">
      <w:pPr>
        <w:pStyle w:val="ListParagraph"/>
        <w:rPr>
          <w:rFonts w:ascii="Times New Roman" w:hAnsi="Times New Roman" w:cs="Times New Roman"/>
          <w:sz w:val="24"/>
        </w:rPr>
      </w:pPr>
    </w:p>
    <w:p w:rsidR="00C22622" w:rsidRDefault="00C22622" w:rsidP="00515B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your Unit Education Office.  If you encounter and problems resolving your academic status, request assistance from your Education Coordinator.</w:t>
      </w:r>
    </w:p>
    <w:p w:rsidR="00C22622" w:rsidRDefault="00C22622" w:rsidP="00C22622">
      <w:pPr>
        <w:pStyle w:val="ListParagraph"/>
        <w:rPr>
          <w:rFonts w:ascii="Times New Roman" w:hAnsi="Times New Roman" w:cs="Times New Roman"/>
          <w:sz w:val="24"/>
        </w:rPr>
      </w:pPr>
    </w:p>
    <w:p w:rsidR="00C22622" w:rsidRDefault="00C22622" w:rsidP="00DC0EC9">
      <w:pPr>
        <w:pStyle w:val="ListParagraph"/>
        <w:ind w:left="1080"/>
        <w:rPr>
          <w:rFonts w:ascii="Times New Roman" w:hAnsi="Times New Roman" w:cs="Times New Roman"/>
          <w:b/>
          <w:sz w:val="24"/>
          <w:u w:val="single"/>
        </w:rPr>
      </w:pPr>
      <w:r w:rsidRPr="00C22622">
        <w:rPr>
          <w:rFonts w:ascii="Times New Roman" w:hAnsi="Times New Roman" w:cs="Times New Roman"/>
          <w:b/>
          <w:sz w:val="24"/>
          <w:u w:val="single"/>
        </w:rPr>
        <w:t>Note: To ensure proper credit and to prevent any financial loss to the military member, these steps must be completed prior to departure.</w:t>
      </w:r>
    </w:p>
    <w:p w:rsidR="00C22622" w:rsidRDefault="00C22622" w:rsidP="00C22622">
      <w:pPr>
        <w:pStyle w:val="ListParagraph"/>
        <w:rPr>
          <w:rFonts w:ascii="Times New Roman" w:hAnsi="Times New Roman" w:cs="Times New Roman"/>
          <w:b/>
          <w:sz w:val="24"/>
          <w:u w:val="single"/>
        </w:rPr>
      </w:pPr>
    </w:p>
    <w:p w:rsidR="00C22622" w:rsidRDefault="00C22622" w:rsidP="00C226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WHEN YOU RETURN</w:t>
      </w:r>
    </w:p>
    <w:p w:rsidR="00C22622" w:rsidRPr="00DC0EC9" w:rsidRDefault="00C22622" w:rsidP="00DC0E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C0EC9">
        <w:rPr>
          <w:rFonts w:ascii="Times New Roman" w:hAnsi="Times New Roman" w:cs="Times New Roman"/>
          <w:sz w:val="24"/>
        </w:rPr>
        <w:t>Contact the VA Certifying Official at your school to determine your eligibility for the Reserve Education Assistance Program (REAP – Chapter 1607) or the Active Duty GI Bill (MGIB</w:t>
      </w:r>
      <w:r w:rsidR="00515B59" w:rsidRPr="00DC0EC9">
        <w:rPr>
          <w:rFonts w:ascii="Times New Roman" w:hAnsi="Times New Roman" w:cs="Times New Roman"/>
          <w:sz w:val="24"/>
        </w:rPr>
        <w:t>-AD Chapter 30) and to establish reinstatement of your GI Bill benefits.</w:t>
      </w:r>
    </w:p>
    <w:p w:rsidR="00515B59" w:rsidRPr="00DC0EC9" w:rsidRDefault="00515B59" w:rsidP="00DC0E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C0EC9">
        <w:rPr>
          <w:rFonts w:ascii="Times New Roman" w:hAnsi="Times New Roman" w:cs="Times New Roman"/>
          <w:sz w:val="24"/>
        </w:rPr>
        <w:t>If you were deployed for 730 consecutive days (2 years), to determine your eligibility for MGIB-AD Chapter 30, contact the Education Officer at your installation, or your state GI Bill Manager.</w:t>
      </w:r>
    </w:p>
    <w:p w:rsidR="00515B59" w:rsidRDefault="00515B59" w:rsidP="00515B59">
      <w:pPr>
        <w:ind w:left="720"/>
        <w:rPr>
          <w:rFonts w:ascii="Times New Roman" w:hAnsi="Times New Roman" w:cs="Times New Roman"/>
          <w:sz w:val="24"/>
        </w:rPr>
      </w:pPr>
    </w:p>
    <w:p w:rsidR="00515B59" w:rsidRDefault="00515B59" w:rsidP="00515B59">
      <w:pPr>
        <w:ind w:left="720"/>
        <w:rPr>
          <w:rFonts w:ascii="Times New Roman" w:hAnsi="Times New Roman" w:cs="Times New Roman"/>
          <w:sz w:val="24"/>
        </w:rPr>
      </w:pPr>
    </w:p>
    <w:p w:rsidR="00515B59" w:rsidRPr="00DC0EC9" w:rsidRDefault="00515B59" w:rsidP="00DC0E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C0EC9">
        <w:rPr>
          <w:rFonts w:ascii="Times New Roman" w:hAnsi="Times New Roman" w:cs="Times New Roman"/>
          <w:sz w:val="24"/>
        </w:rPr>
        <w:t xml:space="preserve">Upon return to home installation, if you plan to continue your education, contact your college admissions professional to find out what steps you must take to re-enroll.  If you withdrew from school, you may be required to re-apply in order to get back into their system.  Contact your School’s admissions counselor for application details and to determine your class standing.  </w:t>
      </w:r>
    </w:p>
    <w:p w:rsidR="00515B59" w:rsidRPr="00DC0EC9" w:rsidRDefault="00515B59" w:rsidP="00DC0EC9">
      <w:pPr>
        <w:ind w:left="1080"/>
        <w:rPr>
          <w:rFonts w:ascii="Times New Roman" w:hAnsi="Times New Roman" w:cs="Times New Roman"/>
          <w:b/>
          <w:sz w:val="24"/>
          <w:u w:val="single"/>
        </w:rPr>
      </w:pPr>
      <w:r w:rsidRPr="00DC0EC9">
        <w:rPr>
          <w:rFonts w:ascii="Times New Roman" w:hAnsi="Times New Roman" w:cs="Times New Roman"/>
          <w:b/>
          <w:sz w:val="24"/>
          <w:u w:val="single"/>
        </w:rPr>
        <w:t>Note: Depending on how long you were away from school, this process may differ from that of a first time applicant</w:t>
      </w:r>
    </w:p>
    <w:p w:rsidR="00515B59" w:rsidRDefault="00515B59" w:rsidP="00515B59">
      <w:pPr>
        <w:ind w:left="720"/>
        <w:rPr>
          <w:rFonts w:ascii="Times New Roman" w:hAnsi="Times New Roman" w:cs="Times New Roman"/>
          <w:b/>
          <w:sz w:val="24"/>
          <w:u w:val="single"/>
        </w:rPr>
      </w:pPr>
    </w:p>
    <w:p w:rsidR="00515B59" w:rsidRPr="00DC0EC9" w:rsidRDefault="00515B59" w:rsidP="00DC0E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C0EC9">
        <w:rPr>
          <w:rFonts w:ascii="Times New Roman" w:hAnsi="Times New Roman" w:cs="Times New Roman"/>
          <w:sz w:val="24"/>
        </w:rPr>
        <w:t>Re-establish contact with your academic advisor to discuss continuation of your degree program and applicable credit for your military experience and training.</w:t>
      </w:r>
    </w:p>
    <w:p w:rsidR="00515B59" w:rsidRPr="00DC0EC9" w:rsidRDefault="00515B59" w:rsidP="00DC0E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C0EC9">
        <w:rPr>
          <w:rFonts w:ascii="Times New Roman" w:hAnsi="Times New Roman" w:cs="Times New Roman"/>
          <w:sz w:val="24"/>
        </w:rPr>
        <w:t>Contact your Unit Education Office to determine eligibility for tuition assistance ad state-funded education assistance (if applicable).</w:t>
      </w:r>
    </w:p>
    <w:p w:rsidR="00515B59" w:rsidRDefault="00515B59" w:rsidP="00515B59">
      <w:pPr>
        <w:ind w:left="72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15B59" w:rsidRPr="00515B59" w:rsidRDefault="00515B59" w:rsidP="00515B59">
      <w:pPr>
        <w:ind w:left="720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Last Revision: July 06, 2015</w:t>
      </w:r>
    </w:p>
    <w:p w:rsidR="00515B59" w:rsidRPr="00515B59" w:rsidRDefault="00515B59" w:rsidP="00C22622">
      <w:pPr>
        <w:rPr>
          <w:rFonts w:ascii="Times New Roman" w:hAnsi="Times New Roman" w:cs="Times New Roman"/>
          <w:sz w:val="24"/>
        </w:rPr>
      </w:pPr>
    </w:p>
    <w:sectPr w:rsidR="00515B59" w:rsidRPr="00515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C85" w:rsidRDefault="00293C85" w:rsidP="00515B59">
      <w:pPr>
        <w:spacing w:after="0" w:line="240" w:lineRule="auto"/>
      </w:pPr>
      <w:r>
        <w:separator/>
      </w:r>
    </w:p>
  </w:endnote>
  <w:endnote w:type="continuationSeparator" w:id="0">
    <w:p w:rsidR="00293C85" w:rsidRDefault="00293C85" w:rsidP="0051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C85" w:rsidRDefault="00293C85" w:rsidP="00515B59">
      <w:pPr>
        <w:spacing w:after="0" w:line="240" w:lineRule="auto"/>
      </w:pPr>
      <w:r>
        <w:separator/>
      </w:r>
    </w:p>
  </w:footnote>
  <w:footnote w:type="continuationSeparator" w:id="0">
    <w:p w:rsidR="00293C85" w:rsidRDefault="00293C85" w:rsidP="00515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5C55"/>
    <w:multiLevelType w:val="hybridMultilevel"/>
    <w:tmpl w:val="C9B6D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85759"/>
    <w:multiLevelType w:val="hybridMultilevel"/>
    <w:tmpl w:val="714CDECA"/>
    <w:lvl w:ilvl="0" w:tplc="33DCEFE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650F73"/>
    <w:multiLevelType w:val="hybridMultilevel"/>
    <w:tmpl w:val="D9485F6A"/>
    <w:lvl w:ilvl="0" w:tplc="33DCEFE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2"/>
    <w:rsid w:val="00293C85"/>
    <w:rsid w:val="00515B59"/>
    <w:rsid w:val="00C22622"/>
    <w:rsid w:val="00DC0EC9"/>
    <w:rsid w:val="00FE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6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5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B59"/>
  </w:style>
  <w:style w:type="paragraph" w:styleId="Footer">
    <w:name w:val="footer"/>
    <w:basedOn w:val="Normal"/>
    <w:link w:val="FooterChar"/>
    <w:uiPriority w:val="99"/>
    <w:unhideWhenUsed/>
    <w:rsid w:val="00515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B59"/>
  </w:style>
  <w:style w:type="paragraph" w:styleId="BalloonText">
    <w:name w:val="Balloon Text"/>
    <w:basedOn w:val="Normal"/>
    <w:link w:val="BalloonTextChar"/>
    <w:uiPriority w:val="99"/>
    <w:semiHidden/>
    <w:unhideWhenUsed/>
    <w:rsid w:val="0051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6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5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B59"/>
  </w:style>
  <w:style w:type="paragraph" w:styleId="Footer">
    <w:name w:val="footer"/>
    <w:basedOn w:val="Normal"/>
    <w:link w:val="FooterChar"/>
    <w:uiPriority w:val="99"/>
    <w:unhideWhenUsed/>
    <w:rsid w:val="00515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B59"/>
  </w:style>
  <w:style w:type="paragraph" w:styleId="BalloonText">
    <w:name w:val="Balloon Text"/>
    <w:basedOn w:val="Normal"/>
    <w:link w:val="BalloonTextChar"/>
    <w:uiPriority w:val="99"/>
    <w:semiHidden/>
    <w:unhideWhenUsed/>
    <w:rsid w:val="0051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1</cp:revision>
  <dcterms:created xsi:type="dcterms:W3CDTF">2015-07-06T18:38:00Z</dcterms:created>
  <dcterms:modified xsi:type="dcterms:W3CDTF">2015-07-06T19:00:00Z</dcterms:modified>
</cp:coreProperties>
</file>