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69" w:rsidRPr="00985B52" w:rsidRDefault="00612611" w:rsidP="005F2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52">
        <w:rPr>
          <w:rFonts w:ascii="Times New Roman" w:hAnsi="Times New Roman" w:cs="Times New Roman"/>
          <w:b/>
          <w:sz w:val="28"/>
          <w:szCs w:val="28"/>
        </w:rPr>
        <w:t>Attention Spring 2014</w:t>
      </w:r>
      <w:r w:rsidR="005F2569" w:rsidRPr="00985B52">
        <w:rPr>
          <w:rFonts w:ascii="Times New Roman" w:hAnsi="Times New Roman" w:cs="Times New Roman"/>
          <w:b/>
          <w:sz w:val="28"/>
          <w:szCs w:val="28"/>
        </w:rPr>
        <w:t xml:space="preserve"> Student Veterans, Dependents and Family Members</w:t>
      </w:r>
    </w:p>
    <w:p w:rsidR="005F2569" w:rsidRPr="00C505BF" w:rsidRDefault="00096DE5" w:rsidP="00000B5D">
      <w:pPr>
        <w:jc w:val="center"/>
        <w:rPr>
          <w:rFonts w:ascii="Times New Roman" w:hAnsi="Times New Roman" w:cs="Times New Roman"/>
          <w:b/>
        </w:rPr>
      </w:pPr>
      <w:r w:rsidRPr="00C505BF">
        <w:rPr>
          <w:rFonts w:ascii="Times New Roman" w:hAnsi="Times New Roman" w:cs="Times New Roman"/>
          <w:b/>
        </w:rPr>
        <w:t xml:space="preserve"> </w:t>
      </w:r>
    </w:p>
    <w:p w:rsidR="00000B5D" w:rsidRPr="00C505BF" w:rsidRDefault="008D3844" w:rsidP="005F2569">
      <w:pPr>
        <w:jc w:val="center"/>
        <w:rPr>
          <w:rFonts w:ascii="Times New Roman" w:hAnsi="Times New Roman" w:cs="Times New Roman"/>
          <w:b/>
        </w:rPr>
      </w:pPr>
      <w:r w:rsidRPr="00C505BF">
        <w:rPr>
          <w:rFonts w:ascii="Times New Roman" w:hAnsi="Times New Roman" w:cs="Times New Roman"/>
          <w:b/>
        </w:rPr>
        <w:t>IMPOR</w:t>
      </w:r>
      <w:r w:rsidR="00000B5D" w:rsidRPr="00C505BF">
        <w:rPr>
          <w:rFonts w:ascii="Times New Roman" w:hAnsi="Times New Roman" w:cs="Times New Roman"/>
          <w:b/>
        </w:rPr>
        <w:t>TANT NOTICE</w:t>
      </w:r>
    </w:p>
    <w:p w:rsidR="005F2569" w:rsidRPr="00C505BF" w:rsidRDefault="005F2569" w:rsidP="005F2569">
      <w:pPr>
        <w:jc w:val="center"/>
        <w:rPr>
          <w:rFonts w:ascii="Times New Roman" w:hAnsi="Times New Roman" w:cs="Times New Roman"/>
          <w:b/>
        </w:rPr>
      </w:pPr>
    </w:p>
    <w:p w:rsidR="00CF75EE" w:rsidRPr="00C505BF" w:rsidRDefault="00CF75EE" w:rsidP="00924436">
      <w:pPr>
        <w:ind w:firstLine="465"/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The Office of Veterans Services</w:t>
      </w:r>
      <w:r w:rsidR="005F2569" w:rsidRPr="00C505BF">
        <w:rPr>
          <w:rFonts w:ascii="Times New Roman" w:hAnsi="Times New Roman" w:cs="Times New Roman"/>
        </w:rPr>
        <w:t>,</w:t>
      </w:r>
      <w:r w:rsidRPr="00C505BF">
        <w:rPr>
          <w:rFonts w:ascii="Times New Roman" w:hAnsi="Times New Roman" w:cs="Times New Roman"/>
        </w:rPr>
        <w:t xml:space="preserve"> here at the University of Central Arkansas</w:t>
      </w:r>
      <w:r w:rsidR="00FE45CC">
        <w:rPr>
          <w:rFonts w:ascii="Times New Roman" w:hAnsi="Times New Roman" w:cs="Times New Roman"/>
        </w:rPr>
        <w:t>, requests your attendance</w:t>
      </w:r>
      <w:r w:rsidRPr="00C505BF">
        <w:rPr>
          <w:rFonts w:ascii="Times New Roman" w:hAnsi="Times New Roman" w:cs="Times New Roman"/>
        </w:rPr>
        <w:t xml:space="preserve"> to an </w:t>
      </w:r>
      <w:r w:rsidR="00FF4756" w:rsidRPr="00C505BF">
        <w:rPr>
          <w:rFonts w:ascii="Times New Roman" w:hAnsi="Times New Roman" w:cs="Times New Roman"/>
        </w:rPr>
        <w:t xml:space="preserve">important </w:t>
      </w:r>
      <w:r w:rsidRPr="00C505BF">
        <w:rPr>
          <w:rFonts w:ascii="Times New Roman" w:hAnsi="Times New Roman" w:cs="Times New Roman"/>
        </w:rPr>
        <w:t>informational meeting concerning a variety of topics</w:t>
      </w:r>
      <w:r w:rsidR="00FF4756" w:rsidRPr="00C505BF">
        <w:rPr>
          <w:rFonts w:ascii="Times New Roman" w:hAnsi="Times New Roman" w:cs="Times New Roman"/>
        </w:rPr>
        <w:t>,</w:t>
      </w:r>
      <w:r w:rsidRPr="00C505BF">
        <w:rPr>
          <w:rFonts w:ascii="Times New Roman" w:hAnsi="Times New Roman" w:cs="Times New Roman"/>
        </w:rPr>
        <w:t xml:space="preserve"> including:</w:t>
      </w:r>
    </w:p>
    <w:p w:rsidR="00924436" w:rsidRPr="00C505BF" w:rsidRDefault="00924436" w:rsidP="00924436">
      <w:pPr>
        <w:ind w:firstLine="465"/>
        <w:jc w:val="left"/>
        <w:rPr>
          <w:rFonts w:ascii="Times New Roman" w:hAnsi="Times New Roman" w:cs="Times New Roman"/>
        </w:rPr>
      </w:pPr>
    </w:p>
    <w:p w:rsidR="00000B5D" w:rsidRPr="00C505BF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Certificate of Eligibility</w:t>
      </w:r>
    </w:p>
    <w:p w:rsidR="00CF75EE" w:rsidRPr="00C505BF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Enrollment Certificate Requirements</w:t>
      </w:r>
    </w:p>
    <w:p w:rsidR="00CF75EE" w:rsidRPr="00C505BF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Entitlement Time – “Why is it important to know your exact days left”</w:t>
      </w:r>
    </w:p>
    <w:p w:rsidR="00CF75EE" w:rsidRPr="00C505BF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BAH Allowance/Book Stipend changes for all Chapters</w:t>
      </w:r>
    </w:p>
    <w:p w:rsidR="00CF75EE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Additional Aid (Federal, State and UCA) and Scholarships</w:t>
      </w:r>
    </w:p>
    <w:p w:rsidR="00BD7E8C" w:rsidRPr="00C505BF" w:rsidRDefault="00BD7E8C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to do when Changing Schools or Programs</w:t>
      </w:r>
    </w:p>
    <w:p w:rsidR="00CF75EE" w:rsidRPr="00C505BF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Tutoring Assistance</w:t>
      </w:r>
    </w:p>
    <w:p w:rsidR="00CF75EE" w:rsidRDefault="00CF75EE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Work Study Programs</w:t>
      </w:r>
    </w:p>
    <w:p w:rsidR="009E6AA5" w:rsidRPr="00C505BF" w:rsidRDefault="009E6AA5" w:rsidP="00CF75E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Plan Audit</w:t>
      </w:r>
    </w:p>
    <w:p w:rsidR="00CF75EE" w:rsidRPr="00C505BF" w:rsidRDefault="00CF75EE" w:rsidP="00CF75EE">
      <w:pPr>
        <w:jc w:val="left"/>
        <w:rPr>
          <w:rFonts w:ascii="Times New Roman" w:hAnsi="Times New Roman" w:cs="Times New Roman"/>
        </w:rPr>
      </w:pPr>
    </w:p>
    <w:p w:rsidR="00612611" w:rsidRDefault="00924436" w:rsidP="00924436">
      <w:pPr>
        <w:ind w:left="465"/>
        <w:jc w:val="left"/>
        <w:rPr>
          <w:rFonts w:ascii="Times New Roman" w:hAnsi="Times New Roman" w:cs="Times New Roman"/>
          <w:b/>
        </w:rPr>
      </w:pPr>
      <w:r w:rsidRPr="00C505BF">
        <w:rPr>
          <w:rFonts w:ascii="Times New Roman" w:hAnsi="Times New Roman" w:cs="Times New Roman"/>
          <w:b/>
        </w:rPr>
        <w:t>DATES:</w:t>
      </w:r>
      <w:r w:rsidR="00647918" w:rsidRPr="00C505BF">
        <w:rPr>
          <w:rFonts w:ascii="Times New Roman" w:hAnsi="Times New Roman" w:cs="Times New Roman"/>
          <w:b/>
        </w:rPr>
        <w:t xml:space="preserve"> </w:t>
      </w:r>
      <w:r w:rsidR="00612611" w:rsidRPr="00612611">
        <w:rPr>
          <w:rFonts w:ascii="Times New Roman" w:hAnsi="Times New Roman" w:cs="Times New Roman"/>
          <w:b/>
          <w:sz w:val="28"/>
          <w:szCs w:val="28"/>
        </w:rPr>
        <w:t>February 20th</w:t>
      </w:r>
      <w:r w:rsidR="00612611">
        <w:rPr>
          <w:rFonts w:ascii="Times New Roman" w:hAnsi="Times New Roman" w:cs="Times New Roman"/>
          <w:b/>
        </w:rPr>
        <w:t xml:space="preserve"> </w:t>
      </w:r>
    </w:p>
    <w:p w:rsidR="00612611" w:rsidRDefault="00612611" w:rsidP="00924436">
      <w:pPr>
        <w:ind w:left="46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</w:rPr>
        <w:t>or</w:t>
      </w:r>
      <w:proofErr w:type="gramEnd"/>
    </w:p>
    <w:p w:rsidR="00924436" w:rsidRPr="00C505BF" w:rsidRDefault="00612611" w:rsidP="00612611">
      <w:pPr>
        <w:ind w:left="7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12611">
        <w:rPr>
          <w:rFonts w:ascii="Times New Roman" w:hAnsi="Times New Roman" w:cs="Times New Roman"/>
          <w:b/>
          <w:sz w:val="28"/>
          <w:szCs w:val="28"/>
        </w:rPr>
        <w:t>March 4</w:t>
      </w:r>
      <w:r w:rsidRPr="0061261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12611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647918" w:rsidRPr="00C505BF">
        <w:rPr>
          <w:rFonts w:ascii="Times New Roman" w:hAnsi="Times New Roman" w:cs="Times New Roman"/>
          <w:b/>
        </w:rPr>
        <w:t xml:space="preserve"> two separate days to accommodate your availability</w:t>
      </w:r>
    </w:p>
    <w:p w:rsidR="00924436" w:rsidRPr="00C505BF" w:rsidRDefault="00612611" w:rsidP="00924436">
      <w:pPr>
        <w:ind w:left="46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1:3</w:t>
      </w:r>
      <w:r w:rsidR="00924436" w:rsidRPr="00C505BF">
        <w:rPr>
          <w:rFonts w:ascii="Times New Roman" w:hAnsi="Times New Roman" w:cs="Times New Roman"/>
          <w:b/>
        </w:rPr>
        <w:t>0pm – 2:30pm</w:t>
      </w:r>
    </w:p>
    <w:p w:rsidR="00924436" w:rsidRPr="00C505BF" w:rsidRDefault="00924436" w:rsidP="00924436">
      <w:pPr>
        <w:ind w:left="465"/>
        <w:jc w:val="left"/>
        <w:rPr>
          <w:rFonts w:ascii="Times New Roman" w:hAnsi="Times New Roman" w:cs="Times New Roman"/>
          <w:b/>
        </w:rPr>
      </w:pPr>
      <w:r w:rsidRPr="00C505BF">
        <w:rPr>
          <w:rFonts w:ascii="Times New Roman" w:hAnsi="Times New Roman" w:cs="Times New Roman"/>
          <w:b/>
        </w:rPr>
        <w:t>LOCATION: Ida Waldron Auditorium, Main Hall UCA Campus</w:t>
      </w:r>
    </w:p>
    <w:p w:rsidR="00924436" w:rsidRPr="00C505BF" w:rsidRDefault="00924436" w:rsidP="00924436">
      <w:pPr>
        <w:jc w:val="left"/>
        <w:rPr>
          <w:rFonts w:ascii="Times New Roman" w:hAnsi="Times New Roman" w:cs="Times New Roman"/>
        </w:rPr>
      </w:pPr>
    </w:p>
    <w:p w:rsidR="00FF4756" w:rsidRPr="00C505BF" w:rsidRDefault="00924436" w:rsidP="00924436">
      <w:p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ab/>
      </w:r>
      <w:r w:rsidR="005F2569" w:rsidRPr="00C505BF">
        <w:rPr>
          <w:rFonts w:ascii="Times New Roman" w:hAnsi="Times New Roman" w:cs="Times New Roman"/>
        </w:rPr>
        <w:t xml:space="preserve">In addition to the Veterans Services Office personnel we will have speakers from other critical offices around campus.  This will be a unique opportunity to gather </w:t>
      </w:r>
      <w:proofErr w:type="gramStart"/>
      <w:r w:rsidR="005F2569" w:rsidRPr="00C505BF">
        <w:rPr>
          <w:rFonts w:ascii="Times New Roman" w:hAnsi="Times New Roman" w:cs="Times New Roman"/>
        </w:rPr>
        <w:t>intel</w:t>
      </w:r>
      <w:proofErr w:type="gramEnd"/>
      <w:r w:rsidR="005F2569" w:rsidRPr="00C505BF">
        <w:rPr>
          <w:rFonts w:ascii="Times New Roman" w:hAnsi="Times New Roman" w:cs="Times New Roman"/>
        </w:rPr>
        <w:t xml:space="preserve"> and ask questions of these areas in one convenient location as well as get feedback and network with you</w:t>
      </w:r>
      <w:r w:rsidR="00FF4756" w:rsidRPr="00C505BF">
        <w:rPr>
          <w:rFonts w:ascii="Times New Roman" w:hAnsi="Times New Roman" w:cs="Times New Roman"/>
        </w:rPr>
        <w:t>r</w:t>
      </w:r>
      <w:r w:rsidR="005F2569" w:rsidRPr="00C505BF">
        <w:rPr>
          <w:rFonts w:ascii="Times New Roman" w:hAnsi="Times New Roman" w:cs="Times New Roman"/>
        </w:rPr>
        <w:t xml:space="preserve"> fellow student veterans and dependents.  </w:t>
      </w:r>
      <w:r w:rsidRPr="00C505BF">
        <w:rPr>
          <w:rFonts w:ascii="Times New Roman" w:hAnsi="Times New Roman" w:cs="Times New Roman"/>
        </w:rPr>
        <w:t>Our hope is that these meetings will serve to bring everyone up to speed on recent changes and helpful additional info</w:t>
      </w:r>
      <w:r w:rsidR="005F2569" w:rsidRPr="00C505BF">
        <w:rPr>
          <w:rFonts w:ascii="Times New Roman" w:hAnsi="Times New Roman" w:cs="Times New Roman"/>
        </w:rPr>
        <w:t>rmation concerning your benefits and services available here on campus</w:t>
      </w:r>
      <w:r w:rsidRPr="00C505BF">
        <w:rPr>
          <w:rFonts w:ascii="Times New Roman" w:hAnsi="Times New Roman" w:cs="Times New Roman"/>
        </w:rPr>
        <w:t xml:space="preserve">.  </w:t>
      </w:r>
    </w:p>
    <w:p w:rsidR="00FF4756" w:rsidRPr="00C505BF" w:rsidRDefault="00FF4756" w:rsidP="00924436">
      <w:pPr>
        <w:jc w:val="left"/>
        <w:rPr>
          <w:rFonts w:ascii="Times New Roman" w:hAnsi="Times New Roman" w:cs="Times New Roman"/>
        </w:rPr>
      </w:pPr>
    </w:p>
    <w:p w:rsidR="00647918" w:rsidRPr="00C505BF" w:rsidRDefault="00924436" w:rsidP="00FF4756">
      <w:pPr>
        <w:ind w:firstLine="720"/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 xml:space="preserve">Attendance is </w:t>
      </w:r>
      <w:r w:rsidRPr="00C505BF">
        <w:rPr>
          <w:rFonts w:ascii="Times New Roman" w:hAnsi="Times New Roman" w:cs="Times New Roman"/>
          <w:b/>
          <w:i/>
        </w:rPr>
        <w:t>strongly</w:t>
      </w:r>
      <w:r w:rsidRPr="00C505BF">
        <w:rPr>
          <w:rFonts w:ascii="Times New Roman" w:hAnsi="Times New Roman" w:cs="Times New Roman"/>
        </w:rPr>
        <w:t xml:space="preserve"> encouraged</w:t>
      </w:r>
      <w:r w:rsidR="005F2569" w:rsidRPr="00C505BF">
        <w:rPr>
          <w:rFonts w:ascii="Times New Roman" w:hAnsi="Times New Roman" w:cs="Times New Roman"/>
        </w:rPr>
        <w:t xml:space="preserve"> for all benefits recipients and warmly appreciated of their families.  Students who attend strictly on-line courses from out of the area or that have </w:t>
      </w:r>
      <w:r w:rsidR="00647918" w:rsidRPr="00C505BF">
        <w:rPr>
          <w:rFonts w:ascii="Times New Roman" w:hAnsi="Times New Roman" w:cs="Times New Roman"/>
        </w:rPr>
        <w:t xml:space="preserve">prior obligations such as required clinical or clock hours at other facilities are of course excused from attendance but encouraged to come by the Veterans Services Offices at their convenience. </w:t>
      </w:r>
    </w:p>
    <w:p w:rsidR="00647918" w:rsidRPr="00C505BF" w:rsidRDefault="00647918" w:rsidP="00924436">
      <w:pPr>
        <w:jc w:val="left"/>
        <w:rPr>
          <w:rFonts w:ascii="Times New Roman" w:hAnsi="Times New Roman" w:cs="Times New Roman"/>
        </w:rPr>
      </w:pPr>
    </w:p>
    <w:p w:rsidR="00096DE5" w:rsidRPr="00C505BF" w:rsidRDefault="00647918" w:rsidP="00924436">
      <w:p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ab/>
        <w:t xml:space="preserve">We look forward to seeing you on </w:t>
      </w:r>
      <w:r w:rsidR="00612611">
        <w:rPr>
          <w:rFonts w:ascii="Times New Roman" w:hAnsi="Times New Roman" w:cs="Times New Roman"/>
        </w:rPr>
        <w:t>February 20th</w:t>
      </w:r>
      <w:r w:rsidRPr="00C505BF">
        <w:rPr>
          <w:rFonts w:ascii="Times New Roman" w:hAnsi="Times New Roman" w:cs="Times New Roman"/>
        </w:rPr>
        <w:t xml:space="preserve"> or </w:t>
      </w:r>
      <w:r w:rsidR="00612611">
        <w:rPr>
          <w:rFonts w:ascii="Times New Roman" w:hAnsi="Times New Roman" w:cs="Times New Roman"/>
        </w:rPr>
        <w:t>March 4</w:t>
      </w:r>
      <w:r w:rsidR="00612611" w:rsidRPr="00612611">
        <w:rPr>
          <w:rFonts w:ascii="Times New Roman" w:hAnsi="Times New Roman" w:cs="Times New Roman"/>
          <w:vertAlign w:val="superscript"/>
        </w:rPr>
        <w:t>th</w:t>
      </w:r>
      <w:r w:rsidR="00612611">
        <w:rPr>
          <w:rFonts w:ascii="Times New Roman" w:hAnsi="Times New Roman" w:cs="Times New Roman"/>
          <w:vertAlign w:val="superscript"/>
        </w:rPr>
        <w:t xml:space="preserve">. </w:t>
      </w:r>
      <w:r w:rsidR="00FF4756" w:rsidRPr="00C505BF">
        <w:rPr>
          <w:rFonts w:ascii="Times New Roman" w:hAnsi="Times New Roman" w:cs="Times New Roman"/>
        </w:rPr>
        <w:t>T</w:t>
      </w:r>
      <w:r w:rsidRPr="00C505BF">
        <w:rPr>
          <w:rFonts w:ascii="Times New Roman" w:hAnsi="Times New Roman" w:cs="Times New Roman"/>
        </w:rPr>
        <w:t xml:space="preserve">hank you for choosing UCA for your higher education needs and </w:t>
      </w:r>
      <w:r w:rsidR="00FF4756" w:rsidRPr="00C505BF">
        <w:rPr>
          <w:rFonts w:ascii="Times New Roman" w:hAnsi="Times New Roman" w:cs="Times New Roman"/>
        </w:rPr>
        <w:t xml:space="preserve">please </w:t>
      </w:r>
      <w:r w:rsidRPr="00C505BF">
        <w:rPr>
          <w:rFonts w:ascii="Times New Roman" w:hAnsi="Times New Roman" w:cs="Times New Roman"/>
        </w:rPr>
        <w:t>rem</w:t>
      </w:r>
      <w:r w:rsidR="00FF4756" w:rsidRPr="00C505BF">
        <w:rPr>
          <w:rFonts w:ascii="Times New Roman" w:hAnsi="Times New Roman" w:cs="Times New Roman"/>
        </w:rPr>
        <w:t xml:space="preserve">ember </w:t>
      </w:r>
      <w:r w:rsidRPr="00C505BF">
        <w:rPr>
          <w:rFonts w:ascii="Times New Roman" w:hAnsi="Times New Roman" w:cs="Times New Roman"/>
        </w:rPr>
        <w:t xml:space="preserve">that </w:t>
      </w:r>
      <w:r w:rsidR="00096DE5" w:rsidRPr="00C505BF">
        <w:rPr>
          <w:rFonts w:ascii="Times New Roman" w:hAnsi="Times New Roman" w:cs="Times New Roman"/>
        </w:rPr>
        <w:t>we are in this together!</w:t>
      </w:r>
    </w:p>
    <w:p w:rsidR="00FF4756" w:rsidRPr="00C505BF" w:rsidRDefault="00FF4756" w:rsidP="00924436">
      <w:pPr>
        <w:jc w:val="left"/>
        <w:rPr>
          <w:rFonts w:ascii="Times New Roman" w:hAnsi="Times New Roman" w:cs="Times New Roman"/>
        </w:rPr>
      </w:pPr>
    </w:p>
    <w:p w:rsidR="00FF4756" w:rsidRPr="00C505BF" w:rsidRDefault="00FF4756" w:rsidP="00C505BF">
      <w:pPr>
        <w:jc w:val="left"/>
        <w:rPr>
          <w:rFonts w:ascii="Times New Roman" w:hAnsi="Times New Roman" w:cs="Times New Roman"/>
          <w:b/>
        </w:rPr>
      </w:pPr>
      <w:r w:rsidRPr="00C505BF">
        <w:rPr>
          <w:rFonts w:ascii="Times New Roman" w:hAnsi="Times New Roman" w:cs="Times New Roman"/>
        </w:rPr>
        <w:t xml:space="preserve">Best Regards,                                                           </w:t>
      </w:r>
      <w:r w:rsidR="00C505BF" w:rsidRPr="00C505BF">
        <w:rPr>
          <w:rFonts w:ascii="Times New Roman" w:hAnsi="Times New Roman" w:cs="Times New Roman"/>
          <w:b/>
        </w:rPr>
        <w:t xml:space="preserve">Cut </w:t>
      </w:r>
      <w:r w:rsidR="00612611">
        <w:rPr>
          <w:rFonts w:ascii="Times New Roman" w:hAnsi="Times New Roman" w:cs="Times New Roman"/>
          <w:b/>
        </w:rPr>
        <w:t xml:space="preserve">this </w:t>
      </w:r>
      <w:r w:rsidR="00C505BF" w:rsidRPr="00C505BF">
        <w:rPr>
          <w:rFonts w:ascii="Times New Roman" w:hAnsi="Times New Roman" w:cs="Times New Roman"/>
          <w:b/>
        </w:rPr>
        <w:t>OUT and Bring To MEETING!</w:t>
      </w:r>
      <w:r w:rsidRPr="00C505BF">
        <w:rPr>
          <w:rFonts w:ascii="Times New Roman" w:hAnsi="Times New Roman" w:cs="Times New Roman"/>
        </w:rPr>
        <w:t xml:space="preserve">                                         </w:t>
      </w:r>
    </w:p>
    <w:p w:rsidR="00FF4756" w:rsidRPr="00C505BF" w:rsidRDefault="00C505BF" w:rsidP="00924436">
      <w:p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F4DA" wp14:editId="19102750">
                <wp:simplePos x="0" y="0"/>
                <wp:positionH relativeFrom="column">
                  <wp:posOffset>2809875</wp:posOffset>
                </wp:positionH>
                <wp:positionV relativeFrom="paragraph">
                  <wp:posOffset>55245</wp:posOffset>
                </wp:positionV>
                <wp:extent cx="33718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5BF" w:rsidRDefault="00C505BF" w:rsidP="00C505BF">
                            <w:pPr>
                              <w:spacing w:line="360" w:lineRule="auto"/>
                              <w:jc w:val="left"/>
                            </w:pPr>
                          </w:p>
                          <w:p w:rsidR="00FF4756" w:rsidRPr="00612611" w:rsidRDefault="00FF4756" w:rsidP="00C505BF">
                            <w:pPr>
                              <w:spacing w:line="360" w:lineRule="auto"/>
                              <w:jc w:val="left"/>
                              <w:rPr>
                                <w:b/>
                              </w:rPr>
                            </w:pPr>
                            <w:r w:rsidRPr="00612611">
                              <w:rPr>
                                <w:b/>
                              </w:rPr>
                              <w:t>Name: _______________________</w:t>
                            </w:r>
                          </w:p>
                          <w:p w:rsidR="00FF4756" w:rsidRPr="00612611" w:rsidRDefault="00FF4756" w:rsidP="00C505BF">
                            <w:pPr>
                              <w:spacing w:line="360" w:lineRule="auto"/>
                              <w:jc w:val="left"/>
                              <w:rPr>
                                <w:b/>
                              </w:rPr>
                            </w:pPr>
                            <w:r w:rsidRPr="00612611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 w:rsidRPr="00612611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12611"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:rsidR="00FF4756" w:rsidRDefault="00FF4756" w:rsidP="00C505BF">
                            <w:pPr>
                              <w:spacing w:line="360" w:lineRule="auto"/>
                              <w:jc w:val="left"/>
                            </w:pPr>
                            <w:r w:rsidRPr="00612611">
                              <w:rPr>
                                <w:b/>
                              </w:rPr>
                              <w:t>Chapter</w:t>
                            </w:r>
                            <w:proofErr w:type="gramStart"/>
                            <w:r w:rsidRPr="00612611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12611"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F4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1.25pt;margin-top:4.35pt;width:26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gSmQIAAMsFAAAOAAAAZHJzL2Uyb0RvYy54bWysVEtv2zAMvg/YfxB0X52kzwV1iqxFhwFF&#10;W6wdelZkqRYqi5qkxM5+/UjZSdPHpcMuNiV+fH0ieXrWNZatVIgGXMnHeyPOlJNQGfdY8l/3l19O&#10;OItJuEpYcKrkaxX52ezzp9PWT9UEarCVCgyduDhtfcnrlPy0KKKsVSPiHnjlUKkhNCLhMTwWVRAt&#10;em9sMRmNjooWQuUDSBUj3l70Sj7L/rVWMt1oHVVituSYW8rfkL8L+hazUzF9DMLXRg5piH/IohHG&#10;YdCtqwuRBFsG88ZVY2SACDrtSWgK0NpIlWvAasajV9Xc1cKrXAuSE/2Wpvj/3Mrr1W1gpsK348yJ&#10;Bp/oXnWJfYOOjYmd1scpgu48wlKH14Qc7iNeUtGdDg39sRyGeuR5veWWnEm83N8/Hp8cokqibjya&#10;nByPMvvFs7kPMX1X0DASSh7w8TKnYnUVE4ZE6AZC0SJYU10aa/OBGkad28BWAp/appwkWrxAWcfa&#10;kh/tYx5vPJDrrf3CCvlEZb72QKgLEes+TIXSgLKOPKrcckO6RF1PUZbS2irCWPdTaaQ8M/VO7kJK&#10;5bb5ZzShNFb6EcMB/5zVR4z7OtAiRwaXtsaNcRB69l5SXj1tKNc9HsnbqZvE1C26oXUWUK2xowL0&#10;Exm9vDRI7ZWI6VYEHEHsFFwr6QY/2gK+GgwSZzWEP+/dEx4nA7WctTjSJY+/lyIozuwPhzPzdXxw&#10;QDsgHw4Ojyd4CLuaxa7GLZtzwFbCucDsskj4ZDeiDtA84PaZU1RUCScxdsnTRjxP/aLB7SXVfJ5B&#10;OPVepCt35yW5Jnqppe67BxH80PgJZ+YaNsMvpq/6v8eSpYP5MoE2eTiI4J7VgXjcGLl/h+1GK2n3&#10;nFHPO3j2FwAA//8DAFBLAwQUAAYACAAAACEA7Vj1+94AAAAJAQAADwAAAGRycy9kb3ducmV2Lnht&#10;bEyPQU+DQBCF7yb+h82YeLOLFaGlLI02sR56Kpqet+wUUHaWsFuK/nrHkx5f3pc33+TryXZixMG3&#10;jhTczyIQSJUzLdUK3t9e7hYgfNBkdOcIFXyhh3VxfZXrzLgL7XEsQy14hHymFTQh9JmUvmrQaj9z&#10;PRJ3JzdYHTgOtTSDvvC47eQ8ihJpdUt8odE9bhqsPsuzVfChX/3hlHyXyWZHz3SI7X47bpW6vZme&#10;ViACTuEPhl99VoeCnY7uTMaLTkEczx8ZVbBIQXC/TB84HxlMoxRkkcv/HxQ/AAAA//8DAFBLAQIt&#10;ABQABgAIAAAAIQC2gziS/gAAAOEBAAATAAAAAAAAAAAAAAAAAAAAAABbQ29udGVudF9UeXBlc10u&#10;eG1sUEsBAi0AFAAGAAgAAAAhADj9If/WAAAAlAEAAAsAAAAAAAAAAAAAAAAALwEAAF9yZWxzLy5y&#10;ZWxzUEsBAi0AFAAGAAgAAAAhAPkJuBKZAgAAywUAAA4AAAAAAAAAAAAAAAAALgIAAGRycy9lMm9E&#10;b2MueG1sUEsBAi0AFAAGAAgAAAAhAO1Y9fveAAAACQEAAA8AAAAAAAAAAAAAAAAA8wQAAGRycy9k&#10;b3ducmV2LnhtbFBLBQYAAAAABAAEAPMAAAD+BQAAAAA=&#10;" fillcolor="white [3201]" strokeweight=".5pt">
                <v:stroke dashstyle="dash"/>
                <v:textbox>
                  <w:txbxContent>
                    <w:p w:rsidR="00C505BF" w:rsidRDefault="00C505BF" w:rsidP="00C505BF">
                      <w:pPr>
                        <w:spacing w:line="360" w:lineRule="auto"/>
                        <w:jc w:val="left"/>
                      </w:pPr>
                    </w:p>
                    <w:p w:rsidR="00FF4756" w:rsidRPr="00612611" w:rsidRDefault="00FF4756" w:rsidP="00C505BF">
                      <w:pPr>
                        <w:spacing w:line="360" w:lineRule="auto"/>
                        <w:jc w:val="left"/>
                        <w:rPr>
                          <w:b/>
                        </w:rPr>
                      </w:pPr>
                      <w:r w:rsidRPr="00612611">
                        <w:rPr>
                          <w:b/>
                        </w:rPr>
                        <w:t>Name: _______________________</w:t>
                      </w:r>
                    </w:p>
                    <w:p w:rsidR="00FF4756" w:rsidRPr="00612611" w:rsidRDefault="00FF4756" w:rsidP="00C505BF">
                      <w:pPr>
                        <w:spacing w:line="360" w:lineRule="auto"/>
                        <w:jc w:val="left"/>
                        <w:rPr>
                          <w:b/>
                        </w:rPr>
                      </w:pPr>
                      <w:r w:rsidRPr="00612611">
                        <w:rPr>
                          <w:b/>
                        </w:rPr>
                        <w:t>Date</w:t>
                      </w:r>
                      <w:proofErr w:type="gramStart"/>
                      <w:r w:rsidRPr="00612611">
                        <w:rPr>
                          <w:b/>
                        </w:rPr>
                        <w:t>:_</w:t>
                      </w:r>
                      <w:proofErr w:type="gramEnd"/>
                      <w:r w:rsidRPr="00612611">
                        <w:rPr>
                          <w:b/>
                        </w:rPr>
                        <w:t>________________________</w:t>
                      </w:r>
                    </w:p>
                    <w:p w:rsidR="00FF4756" w:rsidRDefault="00FF4756" w:rsidP="00C505BF">
                      <w:pPr>
                        <w:spacing w:line="360" w:lineRule="auto"/>
                        <w:jc w:val="left"/>
                      </w:pPr>
                      <w:r w:rsidRPr="00612611">
                        <w:rPr>
                          <w:b/>
                        </w:rPr>
                        <w:t>Chapter</w:t>
                      </w:r>
                      <w:proofErr w:type="gramStart"/>
                      <w:r w:rsidRPr="00612611">
                        <w:rPr>
                          <w:b/>
                        </w:rPr>
                        <w:t>:_</w:t>
                      </w:r>
                      <w:proofErr w:type="gramEnd"/>
                      <w:r w:rsidRPr="00612611"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F4756" w:rsidRPr="00C505BF" w:rsidRDefault="00FF4756" w:rsidP="00924436">
      <w:p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David Williams</w:t>
      </w:r>
    </w:p>
    <w:p w:rsidR="00FF4756" w:rsidRPr="00C505BF" w:rsidRDefault="00C505BF" w:rsidP="0092443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UCA</w:t>
      </w:r>
      <w:r w:rsidR="00FF4756" w:rsidRPr="00C505BF">
        <w:rPr>
          <w:rFonts w:ascii="Times New Roman" w:hAnsi="Times New Roman" w:cs="Times New Roman"/>
        </w:rPr>
        <w:t xml:space="preserve"> Veteran Certifying Official</w:t>
      </w:r>
    </w:p>
    <w:p w:rsidR="00096DE5" w:rsidRPr="00C505BF" w:rsidRDefault="00FF4756" w:rsidP="00924436">
      <w:pPr>
        <w:jc w:val="left"/>
        <w:rPr>
          <w:rFonts w:ascii="Times New Roman" w:hAnsi="Times New Roman" w:cs="Times New Roman"/>
        </w:rPr>
      </w:pPr>
      <w:r w:rsidRPr="00C505BF">
        <w:rPr>
          <w:rFonts w:ascii="Times New Roman" w:hAnsi="Times New Roman" w:cs="Times New Roman"/>
        </w:rPr>
        <w:t>U.S.M.C.</w:t>
      </w:r>
    </w:p>
    <w:p w:rsidR="00CF75EE" w:rsidRPr="00CF75EE" w:rsidRDefault="00647918" w:rsidP="0092443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569">
        <w:rPr>
          <w:sz w:val="24"/>
          <w:szCs w:val="24"/>
        </w:rPr>
        <w:t xml:space="preserve">  </w:t>
      </w:r>
      <w:bookmarkStart w:id="0" w:name="_GoBack"/>
      <w:bookmarkEnd w:id="0"/>
    </w:p>
    <w:sectPr w:rsidR="00CF75EE" w:rsidRPr="00CF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12D1"/>
    <w:multiLevelType w:val="hybridMultilevel"/>
    <w:tmpl w:val="3B5C80E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5D"/>
    <w:rsid w:val="00000B5D"/>
    <w:rsid w:val="00096DE5"/>
    <w:rsid w:val="005F2569"/>
    <w:rsid w:val="00612611"/>
    <w:rsid w:val="00647918"/>
    <w:rsid w:val="008572E6"/>
    <w:rsid w:val="008D3844"/>
    <w:rsid w:val="009065C1"/>
    <w:rsid w:val="00924436"/>
    <w:rsid w:val="00985B52"/>
    <w:rsid w:val="009E6AA5"/>
    <w:rsid w:val="00A943DB"/>
    <w:rsid w:val="00BD7E8C"/>
    <w:rsid w:val="00C505BF"/>
    <w:rsid w:val="00C6516C"/>
    <w:rsid w:val="00CF75EE"/>
    <w:rsid w:val="00FE45C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DEFD1-D9CA-4755-98E0-1546B50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42AB-B7A1-42BD-A4EF-F68370ED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2014-02-08T00:41:00Z</dcterms:created>
  <dcterms:modified xsi:type="dcterms:W3CDTF">2014-02-08T00:41:00Z</dcterms:modified>
</cp:coreProperties>
</file>