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B52FAF" w14:textId="73EED126" w:rsidR="006252EE" w:rsidRDefault="00275204" w:rsidP="00275204">
      <w:pPr>
        <w:rPr>
          <w:rFonts w:ascii="Garamond" w:hAnsi="Garamond"/>
        </w:rPr>
      </w:pPr>
      <w:r>
        <w:rPr>
          <w:rFonts w:ascii="Garamond" w:hAnsi="Garamond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DA94E5" wp14:editId="34C9A7C7">
                <wp:simplePos x="0" y="0"/>
                <wp:positionH relativeFrom="column">
                  <wp:posOffset>1587500</wp:posOffset>
                </wp:positionH>
                <wp:positionV relativeFrom="paragraph">
                  <wp:posOffset>-6350</wp:posOffset>
                </wp:positionV>
                <wp:extent cx="3898900" cy="977900"/>
                <wp:effectExtent l="0" t="0" r="0" b="1270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98900" cy="977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3C0835" w14:textId="2619AA0B" w:rsidR="0001512F" w:rsidRDefault="0001512F">
                            <w:pPr>
                              <w:rPr>
                                <w:rFonts w:ascii="Garamond" w:hAnsi="Garamond" w:cs="Times New Roman"/>
                              </w:rPr>
                            </w:pPr>
                            <w:r w:rsidRPr="00275204">
                              <w:rPr>
                                <w:rFonts w:ascii="Garamond" w:hAnsi="Garamond" w:cs="Times New Roman"/>
                              </w:rPr>
                              <w:t>University of Central Arkansas | Sponsored Program</w:t>
                            </w:r>
                            <w:r>
                              <w:rPr>
                                <w:rFonts w:ascii="Garamond" w:hAnsi="Garamond" w:cs="Times New Roman"/>
                              </w:rPr>
                              <w:t>s</w:t>
                            </w:r>
                          </w:p>
                          <w:p w14:paraId="7F6A24FB" w14:textId="2AEBC08E" w:rsidR="0001512F" w:rsidRPr="00275204" w:rsidRDefault="0001512F">
                            <w:pPr>
                              <w:rPr>
                                <w:rFonts w:ascii="Garamond" w:hAnsi="Garamond" w:cs="Times New Roman"/>
                                <w:sz w:val="20"/>
                                <w:szCs w:val="20"/>
                              </w:rPr>
                            </w:pPr>
                            <w:r w:rsidRPr="00275204">
                              <w:rPr>
                                <w:rFonts w:ascii="Garamond" w:hAnsi="Garamond" w:cs="Times New Roman"/>
                                <w:sz w:val="20"/>
                                <w:szCs w:val="20"/>
                              </w:rPr>
                              <w:t>Torreyson West, Ste. 325</w:t>
                            </w:r>
                            <w:r w:rsidRPr="00275204">
                              <w:rPr>
                                <w:rFonts w:ascii="Garamond" w:hAnsi="Garamond" w:cs="Times New Roman"/>
                                <w:sz w:val="20"/>
                                <w:szCs w:val="20"/>
                              </w:rPr>
                              <w:br/>
                              <w:t>201 Donaghey Ave.</w:t>
                            </w:r>
                          </w:p>
                          <w:p w14:paraId="48E24131" w14:textId="3146D390" w:rsidR="0001512F" w:rsidRDefault="0001512F">
                            <w:pPr>
                              <w:rPr>
                                <w:rFonts w:ascii="Garamond" w:hAnsi="Garamond" w:cs="Times New Roman"/>
                                <w:sz w:val="20"/>
                                <w:szCs w:val="20"/>
                              </w:rPr>
                            </w:pPr>
                            <w:r w:rsidRPr="00275204">
                              <w:rPr>
                                <w:rFonts w:ascii="Garamond" w:hAnsi="Garamond" w:cs="Times New Roman"/>
                                <w:sz w:val="20"/>
                                <w:szCs w:val="20"/>
                              </w:rPr>
                              <w:t>Conway, AR 72035</w:t>
                            </w:r>
                          </w:p>
                          <w:p w14:paraId="052F1C33" w14:textId="7B597EAE" w:rsidR="0001512F" w:rsidRDefault="0001512F">
                            <w:pPr>
                              <w:rPr>
                                <w:rFonts w:ascii="Garamond" w:hAnsi="Garamond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aramond" w:hAnsi="Garamond" w:cs="Times New Roman"/>
                                <w:sz w:val="20"/>
                                <w:szCs w:val="20"/>
                              </w:rPr>
                              <w:t>Tel: (501) 450-3452</w:t>
                            </w:r>
                          </w:p>
                          <w:p w14:paraId="373648BF" w14:textId="38919DDB" w:rsidR="0001512F" w:rsidRPr="00275204" w:rsidRDefault="0001512F">
                            <w:pPr>
                              <w:rPr>
                                <w:rFonts w:ascii="Garamond" w:hAnsi="Garamond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aramond" w:hAnsi="Garamond" w:cs="Times New Roman"/>
                                <w:sz w:val="20"/>
                                <w:szCs w:val="20"/>
                              </w:rPr>
                              <w:t>Fax: (501) 450-5339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6" type="#_x0000_t202" style="position:absolute;margin-left:125pt;margin-top:-.45pt;width:307pt;height:77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" filled="f" stroked="f">
                <v:textbox>
                  <w:txbxContent>
                    <w:p w14:paraId="313C0835" w14:textId="2619AA0B" w:rsidR="0001512F" w:rsidRDefault="0001512F">
                      <w:pPr>
                        <w:rPr>
                          <w:rFonts w:ascii="Garamond" w:hAnsi="Garamond" w:cs="Times New Roman"/>
                        </w:rPr>
                      </w:pPr>
                      <w:r w:rsidRPr="00275204">
                        <w:rPr>
                          <w:rFonts w:ascii="Garamond" w:hAnsi="Garamond" w:cs="Times New Roman"/>
                        </w:rPr>
                        <w:t>University of Central Arkansas | Sponsored Program</w:t>
                      </w:r>
                      <w:r>
                        <w:rPr>
                          <w:rFonts w:ascii="Garamond" w:hAnsi="Garamond" w:cs="Times New Roman"/>
                        </w:rPr>
                        <w:t>s</w:t>
                      </w:r>
                    </w:p>
                    <w:p w14:paraId="7F6A24FB" w14:textId="2AEBC08E" w:rsidR="0001512F" w:rsidRPr="00275204" w:rsidRDefault="0001512F">
                      <w:pPr>
                        <w:rPr>
                          <w:rFonts w:ascii="Garamond" w:hAnsi="Garamond" w:cs="Times New Roman"/>
                          <w:sz w:val="20"/>
                          <w:szCs w:val="20"/>
                        </w:rPr>
                      </w:pPr>
                      <w:r w:rsidRPr="00275204">
                        <w:rPr>
                          <w:rFonts w:ascii="Garamond" w:hAnsi="Garamond" w:cs="Times New Roman"/>
                          <w:sz w:val="20"/>
                          <w:szCs w:val="20"/>
                        </w:rPr>
                        <w:t>Torreyson West, Ste. 325</w:t>
                      </w:r>
                      <w:r w:rsidRPr="00275204">
                        <w:rPr>
                          <w:rFonts w:ascii="Garamond" w:hAnsi="Garamond" w:cs="Times New Roman"/>
                          <w:sz w:val="20"/>
                          <w:szCs w:val="20"/>
                        </w:rPr>
                        <w:br/>
                        <w:t>201 Donaghey Ave.</w:t>
                      </w:r>
                    </w:p>
                    <w:p w14:paraId="48E24131" w14:textId="3146D390" w:rsidR="0001512F" w:rsidRDefault="0001512F">
                      <w:pPr>
                        <w:rPr>
                          <w:rFonts w:ascii="Garamond" w:hAnsi="Garamond" w:cs="Times New Roman"/>
                          <w:sz w:val="20"/>
                          <w:szCs w:val="20"/>
                        </w:rPr>
                      </w:pPr>
                      <w:r w:rsidRPr="00275204">
                        <w:rPr>
                          <w:rFonts w:ascii="Garamond" w:hAnsi="Garamond" w:cs="Times New Roman"/>
                          <w:sz w:val="20"/>
                          <w:szCs w:val="20"/>
                        </w:rPr>
                        <w:t>Conway, AR 72035</w:t>
                      </w:r>
                    </w:p>
                    <w:p w14:paraId="052F1C33" w14:textId="7B597EAE" w:rsidR="0001512F" w:rsidRDefault="0001512F">
                      <w:pPr>
                        <w:rPr>
                          <w:rFonts w:ascii="Garamond" w:hAnsi="Garamond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Garamond" w:hAnsi="Garamond" w:cs="Times New Roman"/>
                          <w:sz w:val="20"/>
                          <w:szCs w:val="20"/>
                        </w:rPr>
                        <w:t>Tel: (501) 450-3452</w:t>
                      </w:r>
                    </w:p>
                    <w:p w14:paraId="373648BF" w14:textId="38919DDB" w:rsidR="0001512F" w:rsidRPr="00275204" w:rsidRDefault="0001512F">
                      <w:pPr>
                        <w:rPr>
                          <w:rFonts w:ascii="Garamond" w:hAnsi="Garamond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Garamond" w:hAnsi="Garamond" w:cs="Times New Roman"/>
                          <w:sz w:val="20"/>
                          <w:szCs w:val="20"/>
                        </w:rPr>
                        <w:t>Fax: (501) 450-5339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81703" w:rsidRPr="00B81703">
        <w:rPr>
          <w:rFonts w:ascii="Garamond" w:hAnsi="Garamond"/>
          <w:noProof/>
        </w:rPr>
        <w:drawing>
          <wp:anchor distT="0" distB="0" distL="114300" distR="114300" simplePos="0" relativeHeight="251660288" behindDoc="0" locked="0" layoutInCell="1" allowOverlap="1" wp14:anchorId="1DC500FA" wp14:editId="14F7285D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554480" cy="694690"/>
            <wp:effectExtent l="0" t="0" r="0" b="0"/>
            <wp:wrapTight wrapText="bothSides">
              <wp:wrapPolygon edited="0">
                <wp:start x="0" y="0"/>
                <wp:lineTo x="0" y="20534"/>
                <wp:lineTo x="21176" y="20534"/>
                <wp:lineTo x="21176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CA_SpoProg-horiz-268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4480" cy="69469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496BE9" w14:textId="77777777" w:rsidR="00275204" w:rsidRDefault="00275204" w:rsidP="00AF23D8">
      <w:pPr>
        <w:rPr>
          <w:rFonts w:ascii="Garamond" w:hAnsi="Garamond"/>
        </w:rPr>
      </w:pPr>
    </w:p>
    <w:p w14:paraId="0BBD8FA2" w14:textId="77777777" w:rsidR="00275204" w:rsidRDefault="00275204" w:rsidP="00AF23D8">
      <w:pPr>
        <w:rPr>
          <w:rFonts w:ascii="Garamond" w:hAnsi="Garamond"/>
        </w:rPr>
      </w:pPr>
    </w:p>
    <w:p w14:paraId="023BDFFF" w14:textId="77777777" w:rsidR="00275204" w:rsidRDefault="00275204" w:rsidP="00AF23D8">
      <w:pPr>
        <w:rPr>
          <w:rFonts w:ascii="Garamond" w:hAnsi="Garamond"/>
        </w:rPr>
      </w:pPr>
    </w:p>
    <w:p w14:paraId="4E0CD835" w14:textId="77777777" w:rsidR="00275204" w:rsidRDefault="00275204" w:rsidP="00AF23D8">
      <w:pPr>
        <w:rPr>
          <w:rFonts w:ascii="Garamond" w:hAnsi="Garamond"/>
        </w:rPr>
      </w:pPr>
    </w:p>
    <w:p w14:paraId="3EB1EF01" w14:textId="77777777" w:rsidR="00264887" w:rsidRDefault="00264887" w:rsidP="00D857EC">
      <w:pPr>
        <w:rPr>
          <w:i/>
        </w:rPr>
      </w:pPr>
    </w:p>
    <w:p w14:paraId="622190CF" w14:textId="426BD12A" w:rsidR="00EE0E97" w:rsidRPr="00EE0E97" w:rsidRDefault="00EE0E97" w:rsidP="00D857EC">
      <w:pPr>
        <w:rPr>
          <w:rFonts w:ascii="Garamond" w:hAnsi="Garamond"/>
          <w:b/>
          <w:sz w:val="28"/>
          <w:szCs w:val="28"/>
        </w:rPr>
      </w:pPr>
      <w:r w:rsidRPr="00EE0E97">
        <w:rPr>
          <w:rFonts w:ascii="Garamond" w:hAnsi="Garamond"/>
          <w:b/>
          <w:sz w:val="28"/>
          <w:szCs w:val="28"/>
        </w:rPr>
        <w:t>Pre-Award Cost Sharing Authorization Form</w:t>
      </w:r>
    </w:p>
    <w:p w14:paraId="3CBD3A21" w14:textId="77FB54CD" w:rsidR="00EE0E97" w:rsidRDefault="00EE0E97" w:rsidP="00D857EC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FF13E78" wp14:editId="336CD52C">
                <wp:simplePos x="0" y="0"/>
                <wp:positionH relativeFrom="column">
                  <wp:posOffset>-12700</wp:posOffset>
                </wp:positionH>
                <wp:positionV relativeFrom="paragraph">
                  <wp:posOffset>74295</wp:posOffset>
                </wp:positionV>
                <wp:extent cx="8197850" cy="0"/>
                <wp:effectExtent l="50800" t="25400" r="57150" b="1016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1978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95pt,5.85pt" to="644.55pt,5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" strokecolor="black [3213]" strokeweight="2pt">
                <v:shadow on="t" opacity="24903f" mv:blur="40000f" origin=",.5" offset="0,20000emu"/>
              </v:line>
            </w:pict>
          </mc:Fallback>
        </mc:AlternateContent>
      </w:r>
    </w:p>
    <w:p w14:paraId="44A6665E" w14:textId="717B9AD9" w:rsidR="00264887" w:rsidRDefault="00EE0E97" w:rsidP="00D857EC">
      <w:pPr>
        <w:rPr>
          <w:rFonts w:ascii="Times New Roman" w:hAnsi="Times New Roman" w:cs="Times New Roman"/>
          <w:b/>
          <w:sz w:val="22"/>
          <w:szCs w:val="22"/>
        </w:rPr>
      </w:pPr>
      <w:r w:rsidRPr="00CD47B8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BCD873" wp14:editId="232561B9">
                <wp:simplePos x="0" y="0"/>
                <wp:positionH relativeFrom="column">
                  <wp:posOffset>-12700</wp:posOffset>
                </wp:positionH>
                <wp:positionV relativeFrom="paragraph">
                  <wp:posOffset>272415</wp:posOffset>
                </wp:positionV>
                <wp:extent cx="8242300" cy="955040"/>
                <wp:effectExtent l="0" t="0" r="38100" b="3556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42300" cy="9550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70006F" w14:textId="35FC333A" w:rsidR="0001512F" w:rsidRPr="00EE0E97" w:rsidRDefault="0001512F" w:rsidP="00EE0E97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  <w:i/>
                                <w:szCs w:val="22"/>
                              </w:rPr>
                            </w:pPr>
                            <w:r w:rsidRPr="00EE0E97">
                              <w:rPr>
                                <w:rFonts w:ascii="Times New Roman" w:hAnsi="Times New Roman" w:cs="Times New Roman"/>
                                <w:b/>
                                <w:i/>
                                <w:szCs w:val="22"/>
                              </w:rPr>
                              <w:t>Instructions:</w:t>
                            </w:r>
                            <w:r w:rsidRPr="00EE0E97">
                              <w:rPr>
                                <w:rFonts w:ascii="Times New Roman" w:hAnsi="Times New Roman" w:cs="Times New Roman"/>
                                <w:i/>
                                <w:szCs w:val="22"/>
                              </w:rPr>
                              <w:t xml:space="preserve"> The use of this form is not required unless cost sharing is presented in your proposal to the sponsoring agency. Please fill out the gray-shaded boxes, print this form, and request the appropriate signatures. Once you have the requisite signatures, send the form to Sponsored Programs, Torreyson West, Suit</w:t>
                            </w:r>
                            <w:r w:rsidR="00105D8C">
                              <w:rPr>
                                <w:rFonts w:ascii="Times New Roman" w:hAnsi="Times New Roman" w:cs="Times New Roman"/>
                                <w:i/>
                                <w:szCs w:val="22"/>
                              </w:rPr>
                              <w:t>e 324. For cost sharing across</w:t>
                            </w:r>
                            <w:r w:rsidRPr="00EE0E97">
                              <w:rPr>
                                <w:rFonts w:ascii="Times New Roman" w:hAnsi="Times New Roman" w:cs="Times New Roman"/>
                                <w:i/>
                                <w:szCs w:val="22"/>
                              </w:rPr>
                              <w:t xml:space="preserve"> departmental and/or college lines, please fill out one of these forms for each division providing cost sharing.</w:t>
                            </w:r>
                          </w:p>
                          <w:p w14:paraId="6B13F9BC" w14:textId="651C582F" w:rsidR="0001512F" w:rsidRPr="005A374E" w:rsidRDefault="0001512F" w:rsidP="00AF23D8">
                            <w:pPr>
                              <w:rPr>
                                <w:i/>
                              </w:rPr>
                            </w:pPr>
                          </w:p>
                          <w:p w14:paraId="42D233B4" w14:textId="77777777" w:rsidR="0001512F" w:rsidRDefault="0001512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.95pt;margin-top:21.45pt;width:649pt;height:7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" fillcolor="#bfbfbf [2412]" strokecolor="black [3213]">
                <v:textbox>
                  <w:txbxContent>
                    <w:p w14:paraId="0B70006F" w14:textId="35FC333A" w:rsidR="0001512F" w:rsidRPr="00EE0E97" w:rsidRDefault="0001512F" w:rsidP="00EE0E97">
                      <w:pPr>
                        <w:spacing w:line="276" w:lineRule="auto"/>
                        <w:rPr>
                          <w:rFonts w:ascii="Times New Roman" w:hAnsi="Times New Roman" w:cs="Times New Roman"/>
                          <w:i/>
                          <w:szCs w:val="22"/>
                        </w:rPr>
                      </w:pPr>
                      <w:r w:rsidRPr="00EE0E97">
                        <w:rPr>
                          <w:rFonts w:ascii="Times New Roman" w:hAnsi="Times New Roman" w:cs="Times New Roman"/>
                          <w:b/>
                          <w:i/>
                          <w:szCs w:val="22"/>
                        </w:rPr>
                        <w:t>Instructions:</w:t>
                      </w:r>
                      <w:r w:rsidRPr="00EE0E97">
                        <w:rPr>
                          <w:rFonts w:ascii="Times New Roman" w:hAnsi="Times New Roman" w:cs="Times New Roman"/>
                          <w:i/>
                          <w:szCs w:val="22"/>
                        </w:rPr>
                        <w:t xml:space="preserve"> The use of this form is not required unless cost sharing is presented in your proposal to the sponsoring agency. Please fill out the gray-shaded boxes, print this form, and request the appropriate signatures. Once you have the requisite signatures, send the form to Sponsored Programs, Torreyson West, Suit</w:t>
                      </w:r>
                      <w:r w:rsidR="00105D8C">
                        <w:rPr>
                          <w:rFonts w:ascii="Times New Roman" w:hAnsi="Times New Roman" w:cs="Times New Roman"/>
                          <w:i/>
                          <w:szCs w:val="22"/>
                        </w:rPr>
                        <w:t>e 324. For cost sharing across</w:t>
                      </w:r>
                      <w:r w:rsidRPr="00EE0E97">
                        <w:rPr>
                          <w:rFonts w:ascii="Times New Roman" w:hAnsi="Times New Roman" w:cs="Times New Roman"/>
                          <w:i/>
                          <w:szCs w:val="22"/>
                        </w:rPr>
                        <w:t xml:space="preserve"> departmental and/or college lines, please fill out one of these forms for each division providing cost sharing.</w:t>
                      </w:r>
                    </w:p>
                    <w:p w14:paraId="6B13F9BC" w14:textId="651C582F" w:rsidR="0001512F" w:rsidRPr="005A374E" w:rsidRDefault="0001512F" w:rsidP="00AF23D8">
                      <w:pPr>
                        <w:rPr>
                          <w:i/>
                        </w:rPr>
                      </w:pPr>
                    </w:p>
                    <w:p w14:paraId="42D233B4" w14:textId="77777777" w:rsidR="0001512F" w:rsidRDefault="0001512F"/>
                  </w:txbxContent>
                </v:textbox>
                <w10:wrap type="square"/>
              </v:shape>
            </w:pict>
          </mc:Fallback>
        </mc:AlternateContent>
      </w:r>
    </w:p>
    <w:p w14:paraId="4654B158" w14:textId="067FD784" w:rsidR="001B4086" w:rsidRPr="00B81703" w:rsidRDefault="001B4086" w:rsidP="00D857EC">
      <w:pPr>
        <w:rPr>
          <w:rFonts w:ascii="Times New Roman" w:hAnsi="Times New Roman" w:cs="Times New Roman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88"/>
        <w:gridCol w:w="6588"/>
      </w:tblGrid>
      <w:tr w:rsidR="00EE0E97" w14:paraId="3E3FD314" w14:textId="77777777" w:rsidTr="00EE0E97">
        <w:tc>
          <w:tcPr>
            <w:tcW w:w="6588" w:type="dxa"/>
          </w:tcPr>
          <w:p w14:paraId="77ECCCE8" w14:textId="2482B25D" w:rsidR="00EE0E97" w:rsidRDefault="00EE0E97" w:rsidP="00D857EC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Date: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6588" w:type="dxa"/>
          </w:tcPr>
          <w:p w14:paraId="527DC6C8" w14:textId="5DE46FD3" w:rsidR="00EE0E97" w:rsidRDefault="00EE0E97" w:rsidP="00D857EC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Funding Opportunity Number: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  <w:bookmarkEnd w:id="1"/>
          </w:p>
        </w:tc>
      </w:tr>
      <w:tr w:rsidR="00EE0E97" w14:paraId="2A69E85E" w14:textId="77777777" w:rsidTr="00EE0E97">
        <w:tc>
          <w:tcPr>
            <w:tcW w:w="6588" w:type="dxa"/>
          </w:tcPr>
          <w:p w14:paraId="319179BD" w14:textId="030F6C1A" w:rsidR="00EE0E97" w:rsidRDefault="00EE0E97" w:rsidP="00D857EC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Principle Investigator: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6588" w:type="dxa"/>
          </w:tcPr>
          <w:p w14:paraId="34F80879" w14:textId="49E4A01B" w:rsidR="00EE0E97" w:rsidRDefault="00EE0E97" w:rsidP="00D857EC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Sponsoring Agency: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  <w:bookmarkEnd w:id="3"/>
          </w:p>
        </w:tc>
      </w:tr>
      <w:tr w:rsidR="00EE0E97" w14:paraId="7E892AF3" w14:textId="77777777" w:rsidTr="00EE0E97">
        <w:tc>
          <w:tcPr>
            <w:tcW w:w="6588" w:type="dxa"/>
          </w:tcPr>
          <w:p w14:paraId="3C0432E5" w14:textId="178BE29E" w:rsidR="00EE0E97" w:rsidRDefault="00EE0E97" w:rsidP="00D857EC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Proposal Title: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6588" w:type="dxa"/>
          </w:tcPr>
          <w:p w14:paraId="5B6AAD1B" w14:textId="77777777" w:rsidR="00EE0E97" w:rsidRDefault="00EE0E97" w:rsidP="00D857EC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Is the proposed cost sharing mandatory and/or voluntary?</w:t>
            </w:r>
          </w:p>
          <w:p w14:paraId="08213F61" w14:textId="7E48E363" w:rsidR="00EE0E97" w:rsidRPr="00EE0E97" w:rsidRDefault="00EE0E97" w:rsidP="00D857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Mandatory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"/>
            <w:r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5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Voluntary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2"/>
            <w:r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6"/>
          </w:p>
        </w:tc>
      </w:tr>
    </w:tbl>
    <w:p w14:paraId="14C90618" w14:textId="77777777" w:rsidR="00EE0E97" w:rsidRDefault="00EE0E97" w:rsidP="00D857EC">
      <w:pPr>
        <w:rPr>
          <w:rFonts w:ascii="Times New Roman" w:hAnsi="Times New Roman" w:cs="Times New Roman"/>
          <w:b/>
          <w:sz w:val="22"/>
          <w:szCs w:val="22"/>
        </w:rPr>
      </w:pPr>
    </w:p>
    <w:tbl>
      <w:tblPr>
        <w:tblpPr w:leftFromText="187" w:rightFromText="187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85"/>
        <w:gridCol w:w="1800"/>
        <w:gridCol w:w="1170"/>
        <w:gridCol w:w="1980"/>
        <w:gridCol w:w="3060"/>
        <w:gridCol w:w="3780"/>
      </w:tblGrid>
      <w:tr w:rsidR="00EE0E97" w:rsidRPr="00AB2D20" w14:paraId="39CFE294" w14:textId="77777777" w:rsidTr="00EE0E97">
        <w:tc>
          <w:tcPr>
            <w:tcW w:w="1285" w:type="dxa"/>
            <w:tcMar>
              <w:left w:w="115" w:type="dxa"/>
              <w:right w:w="115" w:type="dxa"/>
            </w:tcMar>
          </w:tcPr>
          <w:p w14:paraId="32138D63" w14:textId="77777777" w:rsidR="00EE0E97" w:rsidRPr="00EE0E97" w:rsidRDefault="00EE0E97" w:rsidP="00EE0E97">
            <w:pPr>
              <w:spacing w:line="276" w:lineRule="auto"/>
              <w:rPr>
                <w:rFonts w:ascii="Times New Roman" w:hAnsi="Times New Roman" w:cs="Times New Roman"/>
                <w:b/>
                <w:szCs w:val="22"/>
              </w:rPr>
            </w:pPr>
            <w:r w:rsidRPr="00EE0E97">
              <w:rPr>
                <w:rFonts w:ascii="Times New Roman" w:hAnsi="Times New Roman" w:cs="Times New Roman"/>
                <w:b/>
                <w:szCs w:val="22"/>
              </w:rPr>
              <w:t>Type*</w:t>
            </w:r>
          </w:p>
        </w:tc>
        <w:tc>
          <w:tcPr>
            <w:tcW w:w="1800" w:type="dxa"/>
            <w:tcMar>
              <w:left w:w="115" w:type="dxa"/>
              <w:right w:w="115" w:type="dxa"/>
            </w:tcMar>
          </w:tcPr>
          <w:p w14:paraId="3323D313" w14:textId="77777777" w:rsidR="00EE0E97" w:rsidRPr="00EE0E97" w:rsidRDefault="00EE0E97" w:rsidP="00EE0E97">
            <w:pPr>
              <w:spacing w:line="276" w:lineRule="auto"/>
              <w:rPr>
                <w:rFonts w:ascii="Times New Roman" w:hAnsi="Times New Roman" w:cs="Times New Roman"/>
                <w:b/>
                <w:szCs w:val="22"/>
              </w:rPr>
            </w:pPr>
            <w:r w:rsidRPr="00EE0E97">
              <w:rPr>
                <w:rFonts w:ascii="Times New Roman" w:hAnsi="Times New Roman" w:cs="Times New Roman"/>
                <w:b/>
                <w:szCs w:val="22"/>
              </w:rPr>
              <w:t>Inclusive Dates</w:t>
            </w:r>
          </w:p>
        </w:tc>
        <w:tc>
          <w:tcPr>
            <w:tcW w:w="1170" w:type="dxa"/>
            <w:tcMar>
              <w:left w:w="115" w:type="dxa"/>
              <w:right w:w="115" w:type="dxa"/>
            </w:tcMar>
          </w:tcPr>
          <w:p w14:paraId="00655E04" w14:textId="77777777" w:rsidR="00EE0E97" w:rsidRPr="00EE0E97" w:rsidRDefault="00EE0E97" w:rsidP="00EE0E97">
            <w:pPr>
              <w:spacing w:line="276" w:lineRule="auto"/>
              <w:rPr>
                <w:rFonts w:ascii="Times New Roman" w:hAnsi="Times New Roman" w:cs="Times New Roman"/>
                <w:b/>
                <w:szCs w:val="22"/>
              </w:rPr>
            </w:pPr>
            <w:r w:rsidRPr="00EE0E97">
              <w:rPr>
                <w:rFonts w:ascii="Times New Roman" w:hAnsi="Times New Roman" w:cs="Times New Roman"/>
                <w:b/>
                <w:szCs w:val="22"/>
              </w:rPr>
              <w:t xml:space="preserve">Dollar </w:t>
            </w:r>
          </w:p>
          <w:p w14:paraId="4BD47853" w14:textId="77777777" w:rsidR="00EE0E97" w:rsidRPr="00EE0E97" w:rsidRDefault="00EE0E97" w:rsidP="00EE0E97">
            <w:pPr>
              <w:spacing w:line="276" w:lineRule="auto"/>
              <w:rPr>
                <w:rFonts w:ascii="Times New Roman" w:hAnsi="Times New Roman" w:cs="Times New Roman"/>
                <w:b/>
                <w:szCs w:val="22"/>
              </w:rPr>
            </w:pPr>
            <w:r w:rsidRPr="00EE0E97">
              <w:rPr>
                <w:rFonts w:ascii="Times New Roman" w:hAnsi="Times New Roman" w:cs="Times New Roman"/>
                <w:b/>
                <w:szCs w:val="22"/>
              </w:rPr>
              <w:t>Amount</w:t>
            </w:r>
          </w:p>
        </w:tc>
        <w:tc>
          <w:tcPr>
            <w:tcW w:w="1980" w:type="dxa"/>
            <w:tcMar>
              <w:left w:w="115" w:type="dxa"/>
              <w:right w:w="115" w:type="dxa"/>
            </w:tcMar>
          </w:tcPr>
          <w:p w14:paraId="3118DCD3" w14:textId="77777777" w:rsidR="00EE0E97" w:rsidRPr="00EE0E97" w:rsidRDefault="00EE0E97" w:rsidP="00EE0E97">
            <w:pPr>
              <w:spacing w:line="276" w:lineRule="auto"/>
              <w:rPr>
                <w:rFonts w:ascii="Times New Roman" w:hAnsi="Times New Roman" w:cs="Times New Roman"/>
                <w:b/>
                <w:szCs w:val="22"/>
              </w:rPr>
            </w:pPr>
            <w:r w:rsidRPr="00EE0E97">
              <w:rPr>
                <w:rFonts w:ascii="Times New Roman" w:hAnsi="Times New Roman" w:cs="Times New Roman"/>
                <w:b/>
                <w:szCs w:val="22"/>
              </w:rPr>
              <w:t>Account #</w:t>
            </w:r>
          </w:p>
        </w:tc>
        <w:tc>
          <w:tcPr>
            <w:tcW w:w="3060" w:type="dxa"/>
            <w:tcMar>
              <w:left w:w="115" w:type="dxa"/>
              <w:right w:w="115" w:type="dxa"/>
            </w:tcMar>
          </w:tcPr>
          <w:p w14:paraId="21DC5642" w14:textId="77777777" w:rsidR="00EE0E97" w:rsidRPr="00EE0E97" w:rsidRDefault="00EE0E97" w:rsidP="00EE0E97">
            <w:pPr>
              <w:spacing w:line="276" w:lineRule="auto"/>
              <w:rPr>
                <w:rFonts w:ascii="Times New Roman" w:hAnsi="Times New Roman" w:cs="Times New Roman"/>
                <w:b/>
                <w:szCs w:val="22"/>
              </w:rPr>
            </w:pPr>
            <w:r w:rsidRPr="00EE0E97">
              <w:rPr>
                <w:rFonts w:ascii="Times New Roman" w:hAnsi="Times New Roman" w:cs="Times New Roman"/>
                <w:b/>
                <w:szCs w:val="22"/>
              </w:rPr>
              <w:t>Authorizer’s Name</w:t>
            </w:r>
          </w:p>
        </w:tc>
        <w:tc>
          <w:tcPr>
            <w:tcW w:w="3780" w:type="dxa"/>
            <w:tcMar>
              <w:left w:w="115" w:type="dxa"/>
              <w:right w:w="115" w:type="dxa"/>
            </w:tcMar>
          </w:tcPr>
          <w:p w14:paraId="1CE5E005" w14:textId="77777777" w:rsidR="00EE0E97" w:rsidRPr="00EE0E97" w:rsidRDefault="00EE0E97" w:rsidP="00EE0E97">
            <w:pPr>
              <w:spacing w:line="276" w:lineRule="auto"/>
              <w:rPr>
                <w:rFonts w:ascii="Times New Roman" w:hAnsi="Times New Roman" w:cs="Times New Roman"/>
                <w:b/>
                <w:szCs w:val="22"/>
              </w:rPr>
            </w:pPr>
            <w:r w:rsidRPr="00EE0E97">
              <w:rPr>
                <w:rFonts w:ascii="Times New Roman" w:hAnsi="Times New Roman" w:cs="Times New Roman"/>
                <w:b/>
                <w:szCs w:val="22"/>
              </w:rPr>
              <w:t>Authorizing Signature</w:t>
            </w:r>
          </w:p>
        </w:tc>
      </w:tr>
      <w:tr w:rsidR="00EE0E97" w:rsidRPr="00AB2D20" w14:paraId="39CF4B3E" w14:textId="77777777" w:rsidTr="00EE0E97">
        <w:tc>
          <w:tcPr>
            <w:tcW w:w="1285" w:type="dxa"/>
            <w:tcMar>
              <w:left w:w="115" w:type="dxa"/>
              <w:right w:w="115" w:type="dxa"/>
            </w:tcMar>
          </w:tcPr>
          <w:p w14:paraId="77341B88" w14:textId="77777777" w:rsidR="00EE0E97" w:rsidRPr="00EE0E97" w:rsidRDefault="00EE0E97" w:rsidP="00EE0E97">
            <w:pPr>
              <w:spacing w:line="276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00" w:type="dxa"/>
            <w:tcMar>
              <w:left w:w="115" w:type="dxa"/>
              <w:right w:w="115" w:type="dxa"/>
            </w:tcMar>
          </w:tcPr>
          <w:p w14:paraId="25113375" w14:textId="77777777" w:rsidR="00EE0E97" w:rsidRPr="00EE0E97" w:rsidRDefault="00EE0E97" w:rsidP="00EE0E97">
            <w:pPr>
              <w:spacing w:line="276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70" w:type="dxa"/>
            <w:tcMar>
              <w:left w:w="115" w:type="dxa"/>
              <w:right w:w="115" w:type="dxa"/>
            </w:tcMar>
          </w:tcPr>
          <w:p w14:paraId="1FEFDD82" w14:textId="77777777" w:rsidR="00EE0E97" w:rsidRPr="00EE0E97" w:rsidRDefault="00EE0E97" w:rsidP="00EE0E97">
            <w:pPr>
              <w:spacing w:line="276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0" w:type="dxa"/>
            <w:tcMar>
              <w:left w:w="115" w:type="dxa"/>
              <w:right w:w="115" w:type="dxa"/>
            </w:tcMar>
          </w:tcPr>
          <w:p w14:paraId="50117B13" w14:textId="77777777" w:rsidR="00EE0E97" w:rsidRPr="00EE0E97" w:rsidRDefault="00EE0E97" w:rsidP="00EE0E97">
            <w:pPr>
              <w:spacing w:line="276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60" w:type="dxa"/>
            <w:tcMar>
              <w:left w:w="115" w:type="dxa"/>
              <w:right w:w="115" w:type="dxa"/>
            </w:tcMar>
          </w:tcPr>
          <w:p w14:paraId="49AB603E" w14:textId="77777777" w:rsidR="00EE0E97" w:rsidRPr="00EE0E97" w:rsidRDefault="00EE0E97" w:rsidP="00EE0E97">
            <w:pPr>
              <w:spacing w:line="276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780" w:type="dxa"/>
            <w:tcMar>
              <w:left w:w="115" w:type="dxa"/>
              <w:right w:w="115" w:type="dxa"/>
            </w:tcMar>
          </w:tcPr>
          <w:p w14:paraId="4E980A48" w14:textId="77777777" w:rsidR="00EE0E97" w:rsidRPr="00EE0E97" w:rsidRDefault="00EE0E97" w:rsidP="00EE0E97">
            <w:pPr>
              <w:spacing w:line="276" w:lineRule="auto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E0E97" w:rsidRPr="00AB2D20" w14:paraId="599A4ED5" w14:textId="77777777" w:rsidTr="00EE0E97">
        <w:tc>
          <w:tcPr>
            <w:tcW w:w="1285" w:type="dxa"/>
            <w:tcMar>
              <w:left w:w="115" w:type="dxa"/>
              <w:right w:w="115" w:type="dxa"/>
            </w:tcMar>
          </w:tcPr>
          <w:p w14:paraId="60865041" w14:textId="77777777" w:rsidR="00EE0E97" w:rsidRPr="00AB2D20" w:rsidRDefault="00EE0E97" w:rsidP="00EE0E97">
            <w:pPr>
              <w:spacing w:line="276" w:lineRule="auto"/>
              <w:rPr>
                <w:rFonts w:asciiTheme="majorHAnsi" w:hAnsiTheme="majorHAnsi"/>
                <w:szCs w:val="22"/>
              </w:rPr>
            </w:pPr>
          </w:p>
        </w:tc>
        <w:tc>
          <w:tcPr>
            <w:tcW w:w="1800" w:type="dxa"/>
            <w:tcMar>
              <w:left w:w="115" w:type="dxa"/>
              <w:right w:w="115" w:type="dxa"/>
            </w:tcMar>
          </w:tcPr>
          <w:p w14:paraId="1BC1B970" w14:textId="77777777" w:rsidR="00EE0E97" w:rsidRPr="00AB2D20" w:rsidRDefault="00EE0E97" w:rsidP="00EE0E97">
            <w:pPr>
              <w:spacing w:line="276" w:lineRule="auto"/>
              <w:rPr>
                <w:rFonts w:asciiTheme="majorHAnsi" w:hAnsiTheme="majorHAnsi"/>
                <w:szCs w:val="22"/>
              </w:rPr>
            </w:pPr>
          </w:p>
        </w:tc>
        <w:tc>
          <w:tcPr>
            <w:tcW w:w="1170" w:type="dxa"/>
            <w:tcMar>
              <w:left w:w="115" w:type="dxa"/>
              <w:right w:w="115" w:type="dxa"/>
            </w:tcMar>
          </w:tcPr>
          <w:p w14:paraId="71F3BFC6" w14:textId="77777777" w:rsidR="00EE0E97" w:rsidRPr="00AB2D20" w:rsidRDefault="00EE0E97" w:rsidP="00EE0E97">
            <w:pPr>
              <w:spacing w:line="276" w:lineRule="auto"/>
              <w:rPr>
                <w:rFonts w:asciiTheme="majorHAnsi" w:hAnsiTheme="majorHAnsi"/>
                <w:szCs w:val="22"/>
              </w:rPr>
            </w:pPr>
          </w:p>
        </w:tc>
        <w:tc>
          <w:tcPr>
            <w:tcW w:w="1980" w:type="dxa"/>
            <w:tcMar>
              <w:left w:w="115" w:type="dxa"/>
              <w:right w:w="115" w:type="dxa"/>
            </w:tcMar>
          </w:tcPr>
          <w:p w14:paraId="2F10F0B6" w14:textId="77777777" w:rsidR="00EE0E97" w:rsidRPr="00AB2D20" w:rsidRDefault="00EE0E97" w:rsidP="00EE0E97">
            <w:pPr>
              <w:spacing w:line="276" w:lineRule="auto"/>
              <w:rPr>
                <w:rFonts w:asciiTheme="majorHAnsi" w:hAnsiTheme="majorHAnsi"/>
                <w:szCs w:val="22"/>
              </w:rPr>
            </w:pPr>
          </w:p>
        </w:tc>
        <w:tc>
          <w:tcPr>
            <w:tcW w:w="3060" w:type="dxa"/>
            <w:tcMar>
              <w:left w:w="115" w:type="dxa"/>
              <w:right w:w="115" w:type="dxa"/>
            </w:tcMar>
          </w:tcPr>
          <w:p w14:paraId="37EF519B" w14:textId="77777777" w:rsidR="00EE0E97" w:rsidRPr="00AB2D20" w:rsidRDefault="00EE0E97" w:rsidP="00EE0E97">
            <w:pPr>
              <w:spacing w:line="276" w:lineRule="auto"/>
              <w:rPr>
                <w:rFonts w:asciiTheme="majorHAnsi" w:hAnsiTheme="majorHAnsi"/>
                <w:szCs w:val="22"/>
              </w:rPr>
            </w:pPr>
          </w:p>
        </w:tc>
        <w:tc>
          <w:tcPr>
            <w:tcW w:w="3780" w:type="dxa"/>
            <w:tcMar>
              <w:left w:w="115" w:type="dxa"/>
              <w:right w:w="115" w:type="dxa"/>
            </w:tcMar>
          </w:tcPr>
          <w:p w14:paraId="731A78D4" w14:textId="77777777" w:rsidR="00EE0E97" w:rsidRPr="00AB2D20" w:rsidRDefault="00EE0E97" w:rsidP="00EE0E97">
            <w:pPr>
              <w:spacing w:line="276" w:lineRule="auto"/>
              <w:rPr>
                <w:rFonts w:asciiTheme="majorHAnsi" w:hAnsiTheme="majorHAnsi"/>
                <w:szCs w:val="22"/>
              </w:rPr>
            </w:pPr>
          </w:p>
        </w:tc>
      </w:tr>
      <w:tr w:rsidR="00EE0E97" w:rsidRPr="00AB2D20" w14:paraId="19B409DE" w14:textId="77777777" w:rsidTr="00EE0E97">
        <w:tc>
          <w:tcPr>
            <w:tcW w:w="1285" w:type="dxa"/>
            <w:tcMar>
              <w:left w:w="115" w:type="dxa"/>
              <w:right w:w="115" w:type="dxa"/>
            </w:tcMar>
          </w:tcPr>
          <w:p w14:paraId="0FCF17ED" w14:textId="77777777" w:rsidR="00EE0E97" w:rsidRPr="00AB2D20" w:rsidRDefault="00EE0E97" w:rsidP="00EE0E97">
            <w:pPr>
              <w:spacing w:line="276" w:lineRule="auto"/>
              <w:rPr>
                <w:rFonts w:asciiTheme="majorHAnsi" w:hAnsiTheme="majorHAnsi"/>
                <w:szCs w:val="22"/>
              </w:rPr>
            </w:pPr>
          </w:p>
        </w:tc>
        <w:tc>
          <w:tcPr>
            <w:tcW w:w="1800" w:type="dxa"/>
            <w:tcMar>
              <w:left w:w="115" w:type="dxa"/>
              <w:right w:w="115" w:type="dxa"/>
            </w:tcMar>
          </w:tcPr>
          <w:p w14:paraId="16D58AB5" w14:textId="77777777" w:rsidR="00EE0E97" w:rsidRPr="00AB2D20" w:rsidRDefault="00EE0E97" w:rsidP="00EE0E97">
            <w:pPr>
              <w:spacing w:line="276" w:lineRule="auto"/>
              <w:rPr>
                <w:rFonts w:asciiTheme="majorHAnsi" w:hAnsiTheme="majorHAnsi"/>
                <w:szCs w:val="22"/>
              </w:rPr>
            </w:pPr>
          </w:p>
        </w:tc>
        <w:tc>
          <w:tcPr>
            <w:tcW w:w="1170" w:type="dxa"/>
            <w:tcMar>
              <w:left w:w="115" w:type="dxa"/>
              <w:right w:w="115" w:type="dxa"/>
            </w:tcMar>
          </w:tcPr>
          <w:p w14:paraId="193710A8" w14:textId="77777777" w:rsidR="00EE0E97" w:rsidRPr="00AB2D20" w:rsidRDefault="00EE0E97" w:rsidP="00EE0E97">
            <w:pPr>
              <w:spacing w:line="276" w:lineRule="auto"/>
              <w:rPr>
                <w:rFonts w:asciiTheme="majorHAnsi" w:hAnsiTheme="majorHAnsi"/>
                <w:szCs w:val="22"/>
              </w:rPr>
            </w:pPr>
          </w:p>
        </w:tc>
        <w:tc>
          <w:tcPr>
            <w:tcW w:w="1980" w:type="dxa"/>
            <w:tcMar>
              <w:left w:w="115" w:type="dxa"/>
              <w:right w:w="115" w:type="dxa"/>
            </w:tcMar>
          </w:tcPr>
          <w:p w14:paraId="7086BAC5" w14:textId="77777777" w:rsidR="00EE0E97" w:rsidRPr="00AB2D20" w:rsidRDefault="00EE0E97" w:rsidP="00EE0E97">
            <w:pPr>
              <w:spacing w:line="276" w:lineRule="auto"/>
              <w:rPr>
                <w:rFonts w:asciiTheme="majorHAnsi" w:hAnsiTheme="majorHAnsi"/>
                <w:szCs w:val="22"/>
              </w:rPr>
            </w:pPr>
          </w:p>
        </w:tc>
        <w:tc>
          <w:tcPr>
            <w:tcW w:w="3060" w:type="dxa"/>
            <w:tcMar>
              <w:left w:w="115" w:type="dxa"/>
              <w:right w:w="115" w:type="dxa"/>
            </w:tcMar>
          </w:tcPr>
          <w:p w14:paraId="7BB80B2D" w14:textId="77777777" w:rsidR="00EE0E97" w:rsidRPr="00AB2D20" w:rsidRDefault="00EE0E97" w:rsidP="00EE0E97">
            <w:pPr>
              <w:spacing w:line="276" w:lineRule="auto"/>
              <w:rPr>
                <w:rFonts w:asciiTheme="majorHAnsi" w:hAnsiTheme="majorHAnsi"/>
                <w:szCs w:val="22"/>
              </w:rPr>
            </w:pPr>
          </w:p>
        </w:tc>
        <w:tc>
          <w:tcPr>
            <w:tcW w:w="3780" w:type="dxa"/>
            <w:tcMar>
              <w:left w:w="115" w:type="dxa"/>
              <w:right w:w="115" w:type="dxa"/>
            </w:tcMar>
          </w:tcPr>
          <w:p w14:paraId="5E91C80A" w14:textId="77777777" w:rsidR="00EE0E97" w:rsidRPr="00AB2D20" w:rsidRDefault="00EE0E97" w:rsidP="00EE0E97">
            <w:pPr>
              <w:spacing w:line="276" w:lineRule="auto"/>
              <w:rPr>
                <w:rFonts w:asciiTheme="majorHAnsi" w:hAnsiTheme="majorHAnsi"/>
                <w:szCs w:val="22"/>
              </w:rPr>
            </w:pPr>
          </w:p>
        </w:tc>
      </w:tr>
      <w:tr w:rsidR="00EE0E97" w:rsidRPr="00AB2D20" w14:paraId="76844AB7" w14:textId="77777777" w:rsidTr="00EE0E97">
        <w:tc>
          <w:tcPr>
            <w:tcW w:w="1285" w:type="dxa"/>
            <w:tcMar>
              <w:left w:w="115" w:type="dxa"/>
              <w:right w:w="115" w:type="dxa"/>
            </w:tcMar>
          </w:tcPr>
          <w:p w14:paraId="2AEB4225" w14:textId="77777777" w:rsidR="00EE0E97" w:rsidRPr="00AB2D20" w:rsidRDefault="00EE0E97" w:rsidP="00EE0E97">
            <w:pPr>
              <w:spacing w:line="276" w:lineRule="auto"/>
              <w:rPr>
                <w:rFonts w:asciiTheme="majorHAnsi" w:hAnsiTheme="majorHAnsi"/>
                <w:szCs w:val="22"/>
              </w:rPr>
            </w:pPr>
          </w:p>
        </w:tc>
        <w:tc>
          <w:tcPr>
            <w:tcW w:w="1800" w:type="dxa"/>
            <w:tcMar>
              <w:left w:w="115" w:type="dxa"/>
              <w:right w:w="115" w:type="dxa"/>
            </w:tcMar>
          </w:tcPr>
          <w:p w14:paraId="1E555DA2" w14:textId="77777777" w:rsidR="00EE0E97" w:rsidRPr="00AB2D20" w:rsidRDefault="00EE0E97" w:rsidP="00EE0E97">
            <w:pPr>
              <w:spacing w:line="276" w:lineRule="auto"/>
              <w:rPr>
                <w:rFonts w:asciiTheme="majorHAnsi" w:hAnsiTheme="majorHAnsi"/>
                <w:szCs w:val="22"/>
              </w:rPr>
            </w:pPr>
          </w:p>
        </w:tc>
        <w:tc>
          <w:tcPr>
            <w:tcW w:w="1170" w:type="dxa"/>
            <w:tcMar>
              <w:left w:w="115" w:type="dxa"/>
              <w:right w:w="115" w:type="dxa"/>
            </w:tcMar>
          </w:tcPr>
          <w:p w14:paraId="4BF5E1AC" w14:textId="77777777" w:rsidR="00EE0E97" w:rsidRPr="00AB2D20" w:rsidRDefault="00EE0E97" w:rsidP="00EE0E97">
            <w:pPr>
              <w:spacing w:line="276" w:lineRule="auto"/>
              <w:rPr>
                <w:rFonts w:asciiTheme="majorHAnsi" w:hAnsiTheme="majorHAnsi"/>
                <w:szCs w:val="22"/>
              </w:rPr>
            </w:pPr>
          </w:p>
        </w:tc>
        <w:tc>
          <w:tcPr>
            <w:tcW w:w="1980" w:type="dxa"/>
            <w:tcMar>
              <w:left w:w="115" w:type="dxa"/>
              <w:right w:w="115" w:type="dxa"/>
            </w:tcMar>
          </w:tcPr>
          <w:p w14:paraId="32DF6AD0" w14:textId="77777777" w:rsidR="00EE0E97" w:rsidRPr="00AB2D20" w:rsidRDefault="00EE0E97" w:rsidP="00EE0E97">
            <w:pPr>
              <w:spacing w:line="276" w:lineRule="auto"/>
              <w:rPr>
                <w:rFonts w:asciiTheme="majorHAnsi" w:hAnsiTheme="majorHAnsi"/>
                <w:szCs w:val="22"/>
              </w:rPr>
            </w:pPr>
          </w:p>
        </w:tc>
        <w:tc>
          <w:tcPr>
            <w:tcW w:w="3060" w:type="dxa"/>
            <w:tcMar>
              <w:left w:w="115" w:type="dxa"/>
              <w:right w:w="115" w:type="dxa"/>
            </w:tcMar>
          </w:tcPr>
          <w:p w14:paraId="4011738C" w14:textId="77777777" w:rsidR="00EE0E97" w:rsidRPr="00AB2D20" w:rsidRDefault="00EE0E97" w:rsidP="00EE0E97">
            <w:pPr>
              <w:spacing w:line="276" w:lineRule="auto"/>
              <w:rPr>
                <w:rFonts w:asciiTheme="majorHAnsi" w:hAnsiTheme="majorHAnsi"/>
                <w:szCs w:val="22"/>
              </w:rPr>
            </w:pPr>
          </w:p>
        </w:tc>
        <w:tc>
          <w:tcPr>
            <w:tcW w:w="3780" w:type="dxa"/>
            <w:tcMar>
              <w:left w:w="115" w:type="dxa"/>
              <w:right w:w="115" w:type="dxa"/>
            </w:tcMar>
          </w:tcPr>
          <w:p w14:paraId="788A8E5C" w14:textId="77777777" w:rsidR="00EE0E97" w:rsidRPr="00AB2D20" w:rsidRDefault="00EE0E97" w:rsidP="00EE0E97">
            <w:pPr>
              <w:spacing w:line="276" w:lineRule="auto"/>
              <w:rPr>
                <w:rFonts w:asciiTheme="majorHAnsi" w:hAnsiTheme="majorHAnsi"/>
                <w:szCs w:val="22"/>
              </w:rPr>
            </w:pPr>
          </w:p>
        </w:tc>
      </w:tr>
      <w:tr w:rsidR="00EE0E97" w:rsidRPr="00AB2D20" w14:paraId="569F32E4" w14:textId="77777777" w:rsidTr="00EE0E97">
        <w:tc>
          <w:tcPr>
            <w:tcW w:w="1285" w:type="dxa"/>
            <w:tcMar>
              <w:left w:w="115" w:type="dxa"/>
              <w:right w:w="115" w:type="dxa"/>
            </w:tcMar>
          </w:tcPr>
          <w:p w14:paraId="4C3352E1" w14:textId="77777777" w:rsidR="00EE0E97" w:rsidRPr="00AB2D20" w:rsidRDefault="00EE0E97" w:rsidP="00EE0E97">
            <w:pPr>
              <w:spacing w:line="276" w:lineRule="auto"/>
              <w:rPr>
                <w:rFonts w:asciiTheme="majorHAnsi" w:hAnsiTheme="majorHAnsi"/>
                <w:szCs w:val="22"/>
              </w:rPr>
            </w:pPr>
          </w:p>
        </w:tc>
        <w:tc>
          <w:tcPr>
            <w:tcW w:w="1800" w:type="dxa"/>
            <w:tcMar>
              <w:left w:w="115" w:type="dxa"/>
              <w:right w:w="115" w:type="dxa"/>
            </w:tcMar>
          </w:tcPr>
          <w:p w14:paraId="67FF5A14" w14:textId="77777777" w:rsidR="00EE0E97" w:rsidRPr="00AB2D20" w:rsidRDefault="00EE0E97" w:rsidP="00EE0E97">
            <w:pPr>
              <w:spacing w:line="276" w:lineRule="auto"/>
              <w:rPr>
                <w:rFonts w:asciiTheme="majorHAnsi" w:hAnsiTheme="majorHAnsi"/>
                <w:szCs w:val="22"/>
              </w:rPr>
            </w:pPr>
          </w:p>
        </w:tc>
        <w:tc>
          <w:tcPr>
            <w:tcW w:w="1170" w:type="dxa"/>
            <w:tcMar>
              <w:left w:w="115" w:type="dxa"/>
              <w:right w:w="115" w:type="dxa"/>
            </w:tcMar>
          </w:tcPr>
          <w:p w14:paraId="4A2F9106" w14:textId="77777777" w:rsidR="00EE0E97" w:rsidRPr="00AB2D20" w:rsidRDefault="00EE0E97" w:rsidP="00EE0E97">
            <w:pPr>
              <w:spacing w:line="276" w:lineRule="auto"/>
              <w:rPr>
                <w:rFonts w:asciiTheme="majorHAnsi" w:hAnsiTheme="majorHAnsi"/>
                <w:szCs w:val="22"/>
              </w:rPr>
            </w:pPr>
          </w:p>
        </w:tc>
        <w:tc>
          <w:tcPr>
            <w:tcW w:w="1980" w:type="dxa"/>
            <w:tcMar>
              <w:left w:w="115" w:type="dxa"/>
              <w:right w:w="115" w:type="dxa"/>
            </w:tcMar>
          </w:tcPr>
          <w:p w14:paraId="1DDB7244" w14:textId="77777777" w:rsidR="00EE0E97" w:rsidRPr="00AB2D20" w:rsidRDefault="00EE0E97" w:rsidP="00EE0E97">
            <w:pPr>
              <w:spacing w:line="276" w:lineRule="auto"/>
              <w:rPr>
                <w:rFonts w:asciiTheme="majorHAnsi" w:hAnsiTheme="majorHAnsi"/>
                <w:szCs w:val="22"/>
              </w:rPr>
            </w:pPr>
          </w:p>
        </w:tc>
        <w:tc>
          <w:tcPr>
            <w:tcW w:w="3060" w:type="dxa"/>
            <w:tcMar>
              <w:left w:w="115" w:type="dxa"/>
              <w:right w:w="115" w:type="dxa"/>
            </w:tcMar>
          </w:tcPr>
          <w:p w14:paraId="06BB6170" w14:textId="77777777" w:rsidR="00EE0E97" w:rsidRPr="00AB2D20" w:rsidRDefault="00EE0E97" w:rsidP="00EE0E97">
            <w:pPr>
              <w:spacing w:line="276" w:lineRule="auto"/>
              <w:rPr>
                <w:rFonts w:asciiTheme="majorHAnsi" w:hAnsiTheme="majorHAnsi"/>
                <w:szCs w:val="22"/>
              </w:rPr>
            </w:pPr>
          </w:p>
        </w:tc>
        <w:tc>
          <w:tcPr>
            <w:tcW w:w="3780" w:type="dxa"/>
            <w:tcMar>
              <w:left w:w="115" w:type="dxa"/>
              <w:right w:w="115" w:type="dxa"/>
            </w:tcMar>
          </w:tcPr>
          <w:p w14:paraId="5D95CB25" w14:textId="77777777" w:rsidR="00EE0E97" w:rsidRPr="00AB2D20" w:rsidRDefault="00EE0E97" w:rsidP="00EE0E97">
            <w:pPr>
              <w:spacing w:line="276" w:lineRule="auto"/>
              <w:rPr>
                <w:rFonts w:asciiTheme="majorHAnsi" w:hAnsiTheme="majorHAnsi"/>
                <w:szCs w:val="22"/>
              </w:rPr>
            </w:pPr>
          </w:p>
        </w:tc>
      </w:tr>
      <w:tr w:rsidR="00EE0E97" w:rsidRPr="00AB2D20" w14:paraId="6A211751" w14:textId="77777777" w:rsidTr="00EE0E97">
        <w:tc>
          <w:tcPr>
            <w:tcW w:w="1285" w:type="dxa"/>
            <w:tcMar>
              <w:left w:w="115" w:type="dxa"/>
              <w:right w:w="115" w:type="dxa"/>
            </w:tcMar>
          </w:tcPr>
          <w:p w14:paraId="3470369C" w14:textId="77777777" w:rsidR="00EE0E97" w:rsidRPr="00AB2D20" w:rsidRDefault="00EE0E97" w:rsidP="00EE0E97">
            <w:pPr>
              <w:spacing w:line="276" w:lineRule="auto"/>
              <w:rPr>
                <w:rFonts w:asciiTheme="majorHAnsi" w:hAnsiTheme="majorHAnsi"/>
                <w:szCs w:val="22"/>
              </w:rPr>
            </w:pPr>
          </w:p>
        </w:tc>
        <w:tc>
          <w:tcPr>
            <w:tcW w:w="1800" w:type="dxa"/>
            <w:tcMar>
              <w:left w:w="115" w:type="dxa"/>
              <w:right w:w="115" w:type="dxa"/>
            </w:tcMar>
          </w:tcPr>
          <w:p w14:paraId="4FEBDA15" w14:textId="77777777" w:rsidR="00EE0E97" w:rsidRPr="00AB2D20" w:rsidRDefault="00EE0E97" w:rsidP="00EE0E97">
            <w:pPr>
              <w:spacing w:line="276" w:lineRule="auto"/>
              <w:rPr>
                <w:rFonts w:asciiTheme="majorHAnsi" w:hAnsiTheme="majorHAnsi"/>
                <w:szCs w:val="22"/>
              </w:rPr>
            </w:pPr>
          </w:p>
        </w:tc>
        <w:tc>
          <w:tcPr>
            <w:tcW w:w="1170" w:type="dxa"/>
            <w:tcMar>
              <w:left w:w="115" w:type="dxa"/>
              <w:right w:w="115" w:type="dxa"/>
            </w:tcMar>
          </w:tcPr>
          <w:p w14:paraId="261A488C" w14:textId="77777777" w:rsidR="00EE0E97" w:rsidRPr="00AB2D20" w:rsidRDefault="00EE0E97" w:rsidP="00EE0E97">
            <w:pPr>
              <w:spacing w:line="276" w:lineRule="auto"/>
              <w:rPr>
                <w:rFonts w:asciiTheme="majorHAnsi" w:hAnsiTheme="majorHAnsi"/>
                <w:szCs w:val="22"/>
              </w:rPr>
            </w:pPr>
          </w:p>
        </w:tc>
        <w:tc>
          <w:tcPr>
            <w:tcW w:w="1980" w:type="dxa"/>
            <w:tcMar>
              <w:left w:w="115" w:type="dxa"/>
              <w:right w:w="115" w:type="dxa"/>
            </w:tcMar>
          </w:tcPr>
          <w:p w14:paraId="595DF26F" w14:textId="77777777" w:rsidR="00EE0E97" w:rsidRPr="00AB2D20" w:rsidRDefault="00EE0E97" w:rsidP="00EE0E97">
            <w:pPr>
              <w:spacing w:line="276" w:lineRule="auto"/>
              <w:rPr>
                <w:rFonts w:asciiTheme="majorHAnsi" w:hAnsiTheme="majorHAnsi"/>
                <w:szCs w:val="22"/>
              </w:rPr>
            </w:pPr>
          </w:p>
        </w:tc>
        <w:tc>
          <w:tcPr>
            <w:tcW w:w="3060" w:type="dxa"/>
            <w:tcMar>
              <w:left w:w="115" w:type="dxa"/>
              <w:right w:w="115" w:type="dxa"/>
            </w:tcMar>
          </w:tcPr>
          <w:p w14:paraId="042A626C" w14:textId="77777777" w:rsidR="00EE0E97" w:rsidRPr="00AB2D20" w:rsidRDefault="00EE0E97" w:rsidP="00EE0E97">
            <w:pPr>
              <w:spacing w:line="276" w:lineRule="auto"/>
              <w:rPr>
                <w:rFonts w:asciiTheme="majorHAnsi" w:hAnsiTheme="majorHAnsi"/>
                <w:szCs w:val="22"/>
              </w:rPr>
            </w:pPr>
          </w:p>
        </w:tc>
        <w:tc>
          <w:tcPr>
            <w:tcW w:w="3780" w:type="dxa"/>
            <w:tcMar>
              <w:left w:w="115" w:type="dxa"/>
              <w:right w:w="115" w:type="dxa"/>
            </w:tcMar>
          </w:tcPr>
          <w:p w14:paraId="690E7165" w14:textId="77777777" w:rsidR="00EE0E97" w:rsidRPr="00AB2D20" w:rsidRDefault="00EE0E97" w:rsidP="00EE0E97">
            <w:pPr>
              <w:spacing w:line="276" w:lineRule="auto"/>
              <w:rPr>
                <w:rFonts w:asciiTheme="majorHAnsi" w:hAnsiTheme="majorHAnsi"/>
                <w:szCs w:val="22"/>
              </w:rPr>
            </w:pPr>
          </w:p>
        </w:tc>
      </w:tr>
      <w:tr w:rsidR="00EE0E97" w:rsidRPr="00AB2D20" w14:paraId="3FDB377D" w14:textId="77777777" w:rsidTr="00EE0E97">
        <w:tc>
          <w:tcPr>
            <w:tcW w:w="1285" w:type="dxa"/>
            <w:tcMar>
              <w:left w:w="115" w:type="dxa"/>
              <w:right w:w="115" w:type="dxa"/>
            </w:tcMar>
          </w:tcPr>
          <w:p w14:paraId="12886049" w14:textId="77777777" w:rsidR="00EE0E97" w:rsidRPr="00AB2D20" w:rsidRDefault="00EE0E97" w:rsidP="00EE0E97">
            <w:pPr>
              <w:spacing w:line="276" w:lineRule="auto"/>
              <w:rPr>
                <w:rFonts w:asciiTheme="majorHAnsi" w:hAnsiTheme="majorHAnsi"/>
                <w:szCs w:val="22"/>
              </w:rPr>
            </w:pPr>
          </w:p>
        </w:tc>
        <w:tc>
          <w:tcPr>
            <w:tcW w:w="1800" w:type="dxa"/>
            <w:tcMar>
              <w:left w:w="115" w:type="dxa"/>
              <w:right w:w="115" w:type="dxa"/>
            </w:tcMar>
          </w:tcPr>
          <w:p w14:paraId="14E28C8A" w14:textId="77777777" w:rsidR="00EE0E97" w:rsidRPr="00AB2D20" w:rsidRDefault="00EE0E97" w:rsidP="00EE0E97">
            <w:pPr>
              <w:spacing w:line="276" w:lineRule="auto"/>
              <w:rPr>
                <w:rFonts w:asciiTheme="majorHAnsi" w:hAnsiTheme="majorHAnsi"/>
                <w:szCs w:val="22"/>
              </w:rPr>
            </w:pPr>
          </w:p>
        </w:tc>
        <w:tc>
          <w:tcPr>
            <w:tcW w:w="1170" w:type="dxa"/>
            <w:tcMar>
              <w:left w:w="115" w:type="dxa"/>
              <w:right w:w="115" w:type="dxa"/>
            </w:tcMar>
          </w:tcPr>
          <w:p w14:paraId="52365091" w14:textId="77777777" w:rsidR="00EE0E97" w:rsidRPr="00AB2D20" w:rsidRDefault="00EE0E97" w:rsidP="00EE0E97">
            <w:pPr>
              <w:spacing w:line="276" w:lineRule="auto"/>
              <w:rPr>
                <w:rFonts w:asciiTheme="majorHAnsi" w:hAnsiTheme="majorHAnsi"/>
                <w:szCs w:val="22"/>
              </w:rPr>
            </w:pPr>
          </w:p>
        </w:tc>
        <w:tc>
          <w:tcPr>
            <w:tcW w:w="1980" w:type="dxa"/>
            <w:tcMar>
              <w:left w:w="115" w:type="dxa"/>
              <w:right w:w="115" w:type="dxa"/>
            </w:tcMar>
          </w:tcPr>
          <w:p w14:paraId="08BD9AA1" w14:textId="77777777" w:rsidR="00EE0E97" w:rsidRPr="00AB2D20" w:rsidRDefault="00EE0E97" w:rsidP="00EE0E97">
            <w:pPr>
              <w:spacing w:line="276" w:lineRule="auto"/>
              <w:rPr>
                <w:rFonts w:asciiTheme="majorHAnsi" w:hAnsiTheme="majorHAnsi"/>
                <w:szCs w:val="22"/>
              </w:rPr>
            </w:pPr>
          </w:p>
        </w:tc>
        <w:tc>
          <w:tcPr>
            <w:tcW w:w="3060" w:type="dxa"/>
            <w:tcMar>
              <w:left w:w="115" w:type="dxa"/>
              <w:right w:w="115" w:type="dxa"/>
            </w:tcMar>
          </w:tcPr>
          <w:p w14:paraId="6CE1BEB2" w14:textId="77777777" w:rsidR="00EE0E97" w:rsidRPr="00AB2D20" w:rsidRDefault="00EE0E97" w:rsidP="00EE0E97">
            <w:pPr>
              <w:spacing w:line="276" w:lineRule="auto"/>
              <w:rPr>
                <w:rFonts w:asciiTheme="majorHAnsi" w:hAnsiTheme="majorHAnsi"/>
                <w:szCs w:val="22"/>
              </w:rPr>
            </w:pPr>
          </w:p>
        </w:tc>
        <w:tc>
          <w:tcPr>
            <w:tcW w:w="3780" w:type="dxa"/>
            <w:tcMar>
              <w:left w:w="115" w:type="dxa"/>
              <w:right w:w="115" w:type="dxa"/>
            </w:tcMar>
          </w:tcPr>
          <w:p w14:paraId="2B5D92F3" w14:textId="77777777" w:rsidR="00EE0E97" w:rsidRPr="00AB2D20" w:rsidRDefault="00EE0E97" w:rsidP="00EE0E97">
            <w:pPr>
              <w:spacing w:line="276" w:lineRule="auto"/>
              <w:rPr>
                <w:rFonts w:asciiTheme="majorHAnsi" w:hAnsiTheme="majorHAnsi"/>
                <w:szCs w:val="22"/>
              </w:rPr>
            </w:pPr>
          </w:p>
        </w:tc>
      </w:tr>
    </w:tbl>
    <w:p w14:paraId="27CE5805" w14:textId="039209E0" w:rsidR="00EE0E97" w:rsidRPr="00EE0E97" w:rsidRDefault="0001512F" w:rsidP="00D857E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*Cash matching, in-kind, etc. For more information, please see the </w:t>
      </w:r>
      <w:hyperlink r:id="rId9" w:history="1">
        <w:r w:rsidRPr="0001512F">
          <w:rPr>
            <w:rStyle w:val="Hyperlink"/>
            <w:rFonts w:ascii="Times New Roman" w:hAnsi="Times New Roman" w:cs="Times New Roman"/>
          </w:rPr>
          <w:t>cost-sharing policy</w:t>
        </w:r>
      </w:hyperlink>
      <w:r>
        <w:rPr>
          <w:rFonts w:ascii="Times New Roman" w:hAnsi="Times New Roman" w:cs="Times New Roman"/>
        </w:rPr>
        <w:t xml:space="preserve">. </w:t>
      </w:r>
    </w:p>
    <w:p w14:paraId="7EFB747F" w14:textId="77777777" w:rsidR="00EE0E97" w:rsidRDefault="00EE0E97" w:rsidP="00D857EC">
      <w:pPr>
        <w:rPr>
          <w:rFonts w:ascii="Times New Roman" w:hAnsi="Times New Roman" w:cs="Times New Roman"/>
          <w:b/>
          <w:sz w:val="22"/>
          <w:szCs w:val="22"/>
        </w:rPr>
      </w:pPr>
    </w:p>
    <w:tbl>
      <w:tblPr>
        <w:tblStyle w:val="TableGrid"/>
        <w:tblpPr w:leftFromText="180" w:rightFromText="180" w:vertAnchor="text" w:horzAnchor="page" w:tblpX="5696" w:tblpY="181"/>
        <w:tblOverlap w:val="never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345"/>
        <w:gridCol w:w="3071"/>
        <w:gridCol w:w="1548"/>
      </w:tblGrid>
      <w:tr w:rsidR="0001512F" w14:paraId="3BE0D664" w14:textId="77777777" w:rsidTr="0001512F">
        <w:tc>
          <w:tcPr>
            <w:tcW w:w="4345" w:type="dxa"/>
          </w:tcPr>
          <w:p w14:paraId="254E8324" w14:textId="77777777" w:rsidR="0001512F" w:rsidRPr="00105D8C" w:rsidRDefault="0001512F" w:rsidP="0001512F">
            <w:pPr>
              <w:spacing w:line="276" w:lineRule="auto"/>
              <w:rPr>
                <w:rFonts w:ascii="Times New Roman" w:hAnsi="Times New Roman" w:cs="Times New Roman"/>
                <w:b/>
                <w:szCs w:val="22"/>
              </w:rPr>
            </w:pPr>
            <w:r w:rsidRPr="00105D8C">
              <w:rPr>
                <w:rFonts w:ascii="Times New Roman" w:hAnsi="Times New Roman" w:cs="Times New Roman"/>
                <w:b/>
                <w:szCs w:val="22"/>
              </w:rPr>
              <w:lastRenderedPageBreak/>
              <w:t>Faculty Member</w:t>
            </w:r>
          </w:p>
        </w:tc>
        <w:tc>
          <w:tcPr>
            <w:tcW w:w="3071" w:type="dxa"/>
          </w:tcPr>
          <w:p w14:paraId="5009C369" w14:textId="77777777" w:rsidR="0001512F" w:rsidRPr="00105D8C" w:rsidRDefault="0001512F" w:rsidP="0001512F">
            <w:pPr>
              <w:spacing w:line="276" w:lineRule="auto"/>
              <w:rPr>
                <w:rFonts w:ascii="Times New Roman" w:hAnsi="Times New Roman" w:cs="Times New Roman"/>
                <w:b/>
                <w:szCs w:val="22"/>
              </w:rPr>
            </w:pPr>
            <w:r w:rsidRPr="00105D8C">
              <w:rPr>
                <w:rFonts w:ascii="Times New Roman" w:hAnsi="Times New Roman" w:cs="Times New Roman"/>
                <w:b/>
                <w:szCs w:val="22"/>
              </w:rPr>
              <w:t>UCA ID#</w:t>
            </w:r>
          </w:p>
        </w:tc>
        <w:tc>
          <w:tcPr>
            <w:tcW w:w="1548" w:type="dxa"/>
          </w:tcPr>
          <w:p w14:paraId="219A69FD" w14:textId="77777777" w:rsidR="0001512F" w:rsidRPr="00105D8C" w:rsidRDefault="0001512F" w:rsidP="0001512F">
            <w:pPr>
              <w:spacing w:line="276" w:lineRule="auto"/>
              <w:rPr>
                <w:rFonts w:ascii="Times New Roman" w:hAnsi="Times New Roman" w:cs="Times New Roman"/>
                <w:b/>
                <w:szCs w:val="22"/>
              </w:rPr>
            </w:pPr>
            <w:r w:rsidRPr="00105D8C">
              <w:rPr>
                <w:rFonts w:ascii="Times New Roman" w:hAnsi="Times New Roman" w:cs="Times New Roman"/>
                <w:b/>
                <w:szCs w:val="22"/>
              </w:rPr>
              <w:t>% Effort</w:t>
            </w:r>
          </w:p>
        </w:tc>
      </w:tr>
      <w:tr w:rsidR="0001512F" w14:paraId="20A9760C" w14:textId="77777777" w:rsidTr="0001512F">
        <w:tc>
          <w:tcPr>
            <w:tcW w:w="4345" w:type="dxa"/>
          </w:tcPr>
          <w:p w14:paraId="3B8D9F1B" w14:textId="77777777" w:rsidR="0001512F" w:rsidRDefault="0001512F" w:rsidP="0001512F">
            <w:pPr>
              <w:spacing w:line="276" w:lineRule="auto"/>
              <w:rPr>
                <w:rFonts w:asciiTheme="majorHAnsi" w:hAnsiTheme="majorHAnsi"/>
                <w:szCs w:val="22"/>
              </w:rPr>
            </w:pPr>
          </w:p>
        </w:tc>
        <w:tc>
          <w:tcPr>
            <w:tcW w:w="3071" w:type="dxa"/>
          </w:tcPr>
          <w:p w14:paraId="431DB469" w14:textId="77777777" w:rsidR="0001512F" w:rsidRDefault="0001512F" w:rsidP="0001512F">
            <w:pPr>
              <w:spacing w:line="276" w:lineRule="auto"/>
              <w:rPr>
                <w:rFonts w:asciiTheme="majorHAnsi" w:hAnsiTheme="majorHAnsi"/>
                <w:szCs w:val="22"/>
              </w:rPr>
            </w:pPr>
          </w:p>
        </w:tc>
        <w:tc>
          <w:tcPr>
            <w:tcW w:w="1548" w:type="dxa"/>
          </w:tcPr>
          <w:p w14:paraId="659F05AC" w14:textId="77777777" w:rsidR="0001512F" w:rsidRDefault="0001512F" w:rsidP="0001512F">
            <w:pPr>
              <w:spacing w:line="276" w:lineRule="auto"/>
              <w:rPr>
                <w:rFonts w:asciiTheme="majorHAnsi" w:hAnsiTheme="majorHAnsi"/>
                <w:szCs w:val="22"/>
              </w:rPr>
            </w:pPr>
          </w:p>
        </w:tc>
      </w:tr>
      <w:tr w:rsidR="0001512F" w14:paraId="34B738B5" w14:textId="77777777" w:rsidTr="0001512F">
        <w:tc>
          <w:tcPr>
            <w:tcW w:w="4345" w:type="dxa"/>
          </w:tcPr>
          <w:p w14:paraId="202266AE" w14:textId="77777777" w:rsidR="0001512F" w:rsidRDefault="0001512F" w:rsidP="0001512F">
            <w:pPr>
              <w:spacing w:line="276" w:lineRule="auto"/>
              <w:rPr>
                <w:rFonts w:asciiTheme="majorHAnsi" w:hAnsiTheme="majorHAnsi"/>
                <w:szCs w:val="22"/>
              </w:rPr>
            </w:pPr>
          </w:p>
        </w:tc>
        <w:tc>
          <w:tcPr>
            <w:tcW w:w="3071" w:type="dxa"/>
          </w:tcPr>
          <w:p w14:paraId="62C9DD27" w14:textId="77777777" w:rsidR="0001512F" w:rsidRDefault="0001512F" w:rsidP="0001512F">
            <w:pPr>
              <w:spacing w:line="276" w:lineRule="auto"/>
              <w:rPr>
                <w:rFonts w:asciiTheme="majorHAnsi" w:hAnsiTheme="majorHAnsi"/>
                <w:szCs w:val="22"/>
              </w:rPr>
            </w:pPr>
          </w:p>
        </w:tc>
        <w:tc>
          <w:tcPr>
            <w:tcW w:w="1548" w:type="dxa"/>
          </w:tcPr>
          <w:p w14:paraId="753606FE" w14:textId="77777777" w:rsidR="0001512F" w:rsidRDefault="0001512F" w:rsidP="0001512F">
            <w:pPr>
              <w:spacing w:line="276" w:lineRule="auto"/>
              <w:rPr>
                <w:rFonts w:asciiTheme="majorHAnsi" w:hAnsiTheme="majorHAnsi"/>
                <w:szCs w:val="22"/>
              </w:rPr>
            </w:pPr>
          </w:p>
        </w:tc>
      </w:tr>
      <w:tr w:rsidR="0001512F" w14:paraId="688EFF08" w14:textId="77777777" w:rsidTr="0001512F">
        <w:tc>
          <w:tcPr>
            <w:tcW w:w="4345" w:type="dxa"/>
          </w:tcPr>
          <w:p w14:paraId="74074A19" w14:textId="77777777" w:rsidR="0001512F" w:rsidRDefault="0001512F" w:rsidP="0001512F">
            <w:pPr>
              <w:spacing w:line="276" w:lineRule="auto"/>
              <w:rPr>
                <w:rFonts w:asciiTheme="majorHAnsi" w:hAnsiTheme="majorHAnsi"/>
                <w:szCs w:val="22"/>
              </w:rPr>
            </w:pPr>
          </w:p>
        </w:tc>
        <w:tc>
          <w:tcPr>
            <w:tcW w:w="3071" w:type="dxa"/>
          </w:tcPr>
          <w:p w14:paraId="56B292D2" w14:textId="77777777" w:rsidR="0001512F" w:rsidRDefault="0001512F" w:rsidP="0001512F">
            <w:pPr>
              <w:spacing w:line="276" w:lineRule="auto"/>
              <w:rPr>
                <w:rFonts w:asciiTheme="majorHAnsi" w:hAnsiTheme="majorHAnsi"/>
                <w:szCs w:val="22"/>
              </w:rPr>
            </w:pPr>
          </w:p>
        </w:tc>
        <w:tc>
          <w:tcPr>
            <w:tcW w:w="1548" w:type="dxa"/>
          </w:tcPr>
          <w:p w14:paraId="1BB7784E" w14:textId="77777777" w:rsidR="0001512F" w:rsidRDefault="0001512F" w:rsidP="0001512F">
            <w:pPr>
              <w:spacing w:line="276" w:lineRule="auto"/>
              <w:rPr>
                <w:rFonts w:asciiTheme="majorHAnsi" w:hAnsiTheme="majorHAnsi"/>
                <w:szCs w:val="22"/>
              </w:rPr>
            </w:pPr>
          </w:p>
        </w:tc>
      </w:tr>
      <w:tr w:rsidR="0001512F" w14:paraId="0364C075" w14:textId="77777777" w:rsidTr="0001512F">
        <w:tc>
          <w:tcPr>
            <w:tcW w:w="4345" w:type="dxa"/>
          </w:tcPr>
          <w:p w14:paraId="50DAC6AC" w14:textId="77777777" w:rsidR="0001512F" w:rsidRDefault="0001512F" w:rsidP="0001512F">
            <w:pPr>
              <w:spacing w:line="276" w:lineRule="auto"/>
              <w:rPr>
                <w:rFonts w:asciiTheme="majorHAnsi" w:hAnsiTheme="majorHAnsi"/>
                <w:szCs w:val="22"/>
              </w:rPr>
            </w:pPr>
          </w:p>
        </w:tc>
        <w:tc>
          <w:tcPr>
            <w:tcW w:w="3071" w:type="dxa"/>
          </w:tcPr>
          <w:p w14:paraId="74049C7B" w14:textId="77777777" w:rsidR="0001512F" w:rsidRDefault="0001512F" w:rsidP="0001512F">
            <w:pPr>
              <w:spacing w:line="276" w:lineRule="auto"/>
              <w:rPr>
                <w:rFonts w:asciiTheme="majorHAnsi" w:hAnsiTheme="majorHAnsi"/>
                <w:szCs w:val="22"/>
              </w:rPr>
            </w:pPr>
          </w:p>
        </w:tc>
        <w:tc>
          <w:tcPr>
            <w:tcW w:w="1548" w:type="dxa"/>
          </w:tcPr>
          <w:p w14:paraId="6FF41F61" w14:textId="77777777" w:rsidR="0001512F" w:rsidRDefault="0001512F" w:rsidP="0001512F">
            <w:pPr>
              <w:spacing w:line="276" w:lineRule="auto"/>
              <w:rPr>
                <w:rFonts w:asciiTheme="majorHAnsi" w:hAnsiTheme="majorHAnsi"/>
                <w:szCs w:val="22"/>
              </w:rPr>
            </w:pPr>
          </w:p>
        </w:tc>
      </w:tr>
      <w:tr w:rsidR="0001512F" w14:paraId="3146631E" w14:textId="77777777" w:rsidTr="0001512F">
        <w:tc>
          <w:tcPr>
            <w:tcW w:w="4345" w:type="dxa"/>
          </w:tcPr>
          <w:p w14:paraId="4B37F17D" w14:textId="77777777" w:rsidR="0001512F" w:rsidRDefault="0001512F" w:rsidP="0001512F">
            <w:pPr>
              <w:spacing w:line="276" w:lineRule="auto"/>
              <w:rPr>
                <w:rFonts w:asciiTheme="majorHAnsi" w:hAnsiTheme="majorHAnsi"/>
                <w:szCs w:val="22"/>
              </w:rPr>
            </w:pPr>
          </w:p>
        </w:tc>
        <w:tc>
          <w:tcPr>
            <w:tcW w:w="3071" w:type="dxa"/>
          </w:tcPr>
          <w:p w14:paraId="3C382FF6" w14:textId="77777777" w:rsidR="0001512F" w:rsidRDefault="0001512F" w:rsidP="0001512F">
            <w:pPr>
              <w:spacing w:line="276" w:lineRule="auto"/>
              <w:rPr>
                <w:rFonts w:asciiTheme="majorHAnsi" w:hAnsiTheme="majorHAnsi"/>
                <w:szCs w:val="22"/>
              </w:rPr>
            </w:pPr>
          </w:p>
        </w:tc>
        <w:tc>
          <w:tcPr>
            <w:tcW w:w="1548" w:type="dxa"/>
          </w:tcPr>
          <w:p w14:paraId="5294CB41" w14:textId="77777777" w:rsidR="0001512F" w:rsidRDefault="0001512F" w:rsidP="0001512F">
            <w:pPr>
              <w:spacing w:line="276" w:lineRule="auto"/>
              <w:rPr>
                <w:rFonts w:asciiTheme="majorHAnsi" w:hAnsiTheme="majorHAnsi"/>
                <w:szCs w:val="22"/>
              </w:rPr>
            </w:pPr>
          </w:p>
        </w:tc>
      </w:tr>
      <w:tr w:rsidR="0001512F" w14:paraId="703D7C80" w14:textId="77777777" w:rsidTr="0001512F">
        <w:tc>
          <w:tcPr>
            <w:tcW w:w="4345" w:type="dxa"/>
          </w:tcPr>
          <w:p w14:paraId="74553BF4" w14:textId="77777777" w:rsidR="0001512F" w:rsidRDefault="0001512F" w:rsidP="0001512F">
            <w:pPr>
              <w:spacing w:line="276" w:lineRule="auto"/>
              <w:rPr>
                <w:rFonts w:asciiTheme="majorHAnsi" w:hAnsiTheme="majorHAnsi"/>
                <w:szCs w:val="22"/>
              </w:rPr>
            </w:pPr>
          </w:p>
        </w:tc>
        <w:tc>
          <w:tcPr>
            <w:tcW w:w="3071" w:type="dxa"/>
          </w:tcPr>
          <w:p w14:paraId="04E9F97A" w14:textId="77777777" w:rsidR="0001512F" w:rsidRDefault="0001512F" w:rsidP="0001512F">
            <w:pPr>
              <w:spacing w:line="276" w:lineRule="auto"/>
              <w:rPr>
                <w:rFonts w:asciiTheme="majorHAnsi" w:hAnsiTheme="majorHAnsi"/>
                <w:szCs w:val="22"/>
              </w:rPr>
            </w:pPr>
          </w:p>
        </w:tc>
        <w:tc>
          <w:tcPr>
            <w:tcW w:w="1548" w:type="dxa"/>
          </w:tcPr>
          <w:p w14:paraId="1F147E49" w14:textId="77777777" w:rsidR="0001512F" w:rsidRDefault="0001512F" w:rsidP="0001512F">
            <w:pPr>
              <w:spacing w:line="276" w:lineRule="auto"/>
              <w:rPr>
                <w:rFonts w:asciiTheme="majorHAnsi" w:hAnsiTheme="majorHAnsi"/>
                <w:szCs w:val="22"/>
              </w:rPr>
            </w:pPr>
          </w:p>
        </w:tc>
      </w:tr>
      <w:tr w:rsidR="0001512F" w14:paraId="72F3BDEA" w14:textId="77777777" w:rsidTr="0001512F">
        <w:tc>
          <w:tcPr>
            <w:tcW w:w="4345" w:type="dxa"/>
          </w:tcPr>
          <w:p w14:paraId="01DE2D5F" w14:textId="77777777" w:rsidR="0001512F" w:rsidRDefault="0001512F" w:rsidP="0001512F">
            <w:pPr>
              <w:spacing w:line="276" w:lineRule="auto"/>
              <w:rPr>
                <w:rFonts w:asciiTheme="majorHAnsi" w:hAnsiTheme="majorHAnsi"/>
                <w:szCs w:val="22"/>
              </w:rPr>
            </w:pPr>
          </w:p>
        </w:tc>
        <w:tc>
          <w:tcPr>
            <w:tcW w:w="3071" w:type="dxa"/>
          </w:tcPr>
          <w:p w14:paraId="437F3428" w14:textId="77777777" w:rsidR="0001512F" w:rsidRDefault="0001512F" w:rsidP="0001512F">
            <w:pPr>
              <w:spacing w:line="276" w:lineRule="auto"/>
              <w:rPr>
                <w:rFonts w:asciiTheme="majorHAnsi" w:hAnsiTheme="majorHAnsi"/>
                <w:szCs w:val="22"/>
              </w:rPr>
            </w:pPr>
          </w:p>
        </w:tc>
        <w:tc>
          <w:tcPr>
            <w:tcW w:w="1548" w:type="dxa"/>
          </w:tcPr>
          <w:p w14:paraId="0200C78B" w14:textId="77777777" w:rsidR="0001512F" w:rsidRDefault="0001512F" w:rsidP="0001512F">
            <w:pPr>
              <w:spacing w:line="276" w:lineRule="auto"/>
              <w:rPr>
                <w:rFonts w:asciiTheme="majorHAnsi" w:hAnsiTheme="majorHAnsi"/>
                <w:szCs w:val="22"/>
              </w:rPr>
            </w:pPr>
          </w:p>
        </w:tc>
      </w:tr>
    </w:tbl>
    <w:p w14:paraId="14945D55" w14:textId="1DC4C761" w:rsidR="0001512F" w:rsidRDefault="0001512F" w:rsidP="00D857EC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Theme="majorHAnsi" w:hAnsiTheme="majorHAnsi"/>
          <w:noProof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5BCC643" wp14:editId="6835A182">
                <wp:simplePos x="0" y="0"/>
                <wp:positionH relativeFrom="column">
                  <wp:posOffset>2169160</wp:posOffset>
                </wp:positionH>
                <wp:positionV relativeFrom="paragraph">
                  <wp:posOffset>136525</wp:posOffset>
                </wp:positionV>
                <wp:extent cx="228600" cy="1714500"/>
                <wp:effectExtent l="50800" t="25400" r="76200" b="114300"/>
                <wp:wrapTight wrapText="bothSides">
                  <wp:wrapPolygon edited="0">
                    <wp:start x="14400" y="-320"/>
                    <wp:lineTo x="2400" y="-320"/>
                    <wp:lineTo x="-4800" y="9920"/>
                    <wp:lineTo x="2400" y="20160"/>
                    <wp:lineTo x="7200" y="22720"/>
                    <wp:lineTo x="26400" y="22720"/>
                    <wp:lineTo x="19200" y="4800"/>
                    <wp:lineTo x="24000" y="0"/>
                    <wp:lineTo x="24000" y="-320"/>
                    <wp:lineTo x="14400" y="-320"/>
                  </wp:wrapPolygon>
                </wp:wrapTight>
                <wp:docPr id="7" name="Left Brac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714500"/>
                        </a:xfrm>
                        <a:prstGeom prst="leftBrace">
                          <a:avLst/>
                        </a:prstGeom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7" coordsize="21600,21600" o:spt="87" adj="1800,10800" path="m21600,0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Left Brace 7" o:spid="_x0000_s1026" type="#_x0000_t87" style="position:absolute;margin-left:170.8pt;margin-top:10.75pt;width:18pt;height:1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" adj="240" strokecolor="#4f81bd [3204]" strokeweight="2pt">
                <v:shadow on="t" opacity="24903f" mv:blur="40000f" origin=",.5" offset="0,20000emu"/>
                <w10:wrap type="tight"/>
              </v:shape>
            </w:pict>
          </mc:Fallback>
        </mc:AlternateContent>
      </w:r>
    </w:p>
    <w:p w14:paraId="1ACD3FA7" w14:textId="7FAFFE89" w:rsidR="0001512F" w:rsidRDefault="0001512F" w:rsidP="00D857EC">
      <w:pPr>
        <w:rPr>
          <w:rFonts w:ascii="Times New Roman" w:hAnsi="Times New Roman" w:cs="Times New Roman"/>
          <w:b/>
          <w:sz w:val="22"/>
          <w:szCs w:val="22"/>
        </w:rPr>
      </w:pPr>
    </w:p>
    <w:p w14:paraId="4F0F9EDE" w14:textId="77777777" w:rsidR="0001512F" w:rsidRDefault="0001512F" w:rsidP="00D857EC">
      <w:pPr>
        <w:rPr>
          <w:rFonts w:ascii="Times New Roman" w:hAnsi="Times New Roman" w:cs="Times New Roman"/>
          <w:b/>
          <w:sz w:val="22"/>
          <w:szCs w:val="22"/>
        </w:rPr>
      </w:pPr>
    </w:p>
    <w:p w14:paraId="2992D1B3" w14:textId="77777777" w:rsidR="00870C7B" w:rsidRDefault="00870C7B" w:rsidP="005A374E">
      <w:pPr>
        <w:rPr>
          <w:rFonts w:ascii="Times New Roman" w:hAnsi="Times New Roman" w:cs="Times New Roman"/>
          <w:sz w:val="22"/>
          <w:szCs w:val="22"/>
        </w:rPr>
      </w:pPr>
    </w:p>
    <w:p w14:paraId="11D918A0" w14:textId="77777777" w:rsidR="0001512F" w:rsidRDefault="0001512F" w:rsidP="005A374E">
      <w:pPr>
        <w:rPr>
          <w:rFonts w:ascii="Times New Roman" w:hAnsi="Times New Roman" w:cs="Times New Roman"/>
          <w:sz w:val="22"/>
          <w:szCs w:val="22"/>
        </w:rPr>
      </w:pPr>
    </w:p>
    <w:p w14:paraId="0BC9B07A" w14:textId="6306AAF3" w:rsidR="0001512F" w:rsidRPr="0001512F" w:rsidRDefault="0001512F" w:rsidP="0001512F">
      <w:pPr>
        <w:rPr>
          <w:rFonts w:ascii="Times New Roman" w:hAnsi="Times New Roman" w:cs="Times New Roman"/>
        </w:rPr>
      </w:pPr>
      <w:r w:rsidRPr="0001512F">
        <w:rPr>
          <w:rFonts w:ascii="Times New Roman" w:hAnsi="Times New Roman" w:cs="Times New Roman"/>
        </w:rPr>
        <w:t>Fill out only for contributed effort.</w:t>
      </w:r>
    </w:p>
    <w:p w14:paraId="5383E31A" w14:textId="77777777" w:rsidR="0001512F" w:rsidRPr="0001512F" w:rsidRDefault="0001512F" w:rsidP="0001512F">
      <w:pPr>
        <w:rPr>
          <w:rFonts w:ascii="Times New Roman" w:hAnsi="Times New Roman" w:cs="Times New Roman"/>
          <w:i/>
        </w:rPr>
      </w:pPr>
    </w:p>
    <w:p w14:paraId="05AC51C9" w14:textId="77777777" w:rsidR="0001512F" w:rsidRDefault="0001512F" w:rsidP="003B640E">
      <w:pPr>
        <w:jc w:val="center"/>
        <w:rPr>
          <w:rFonts w:ascii="Times New Roman" w:hAnsi="Times New Roman" w:cs="Times New Roman"/>
          <w:i/>
          <w:color w:val="660099"/>
          <w:sz w:val="22"/>
          <w:szCs w:val="22"/>
        </w:rPr>
      </w:pPr>
    </w:p>
    <w:p w14:paraId="3ECA50BB" w14:textId="77777777" w:rsidR="0001512F" w:rsidRDefault="0001512F" w:rsidP="003B640E">
      <w:pPr>
        <w:jc w:val="center"/>
        <w:rPr>
          <w:rFonts w:ascii="Times New Roman" w:hAnsi="Times New Roman" w:cs="Times New Roman"/>
          <w:i/>
          <w:color w:val="660099"/>
          <w:sz w:val="22"/>
          <w:szCs w:val="22"/>
        </w:rPr>
      </w:pPr>
    </w:p>
    <w:p w14:paraId="7287DF10" w14:textId="77777777" w:rsidR="0001512F" w:rsidRDefault="0001512F" w:rsidP="003B640E">
      <w:pPr>
        <w:jc w:val="center"/>
        <w:rPr>
          <w:rFonts w:ascii="Times New Roman" w:hAnsi="Times New Roman" w:cs="Times New Roman"/>
          <w:i/>
          <w:color w:val="660099"/>
          <w:sz w:val="22"/>
          <w:szCs w:val="22"/>
        </w:rPr>
      </w:pPr>
    </w:p>
    <w:p w14:paraId="61854D71" w14:textId="77777777" w:rsidR="0001512F" w:rsidRDefault="0001512F" w:rsidP="003B640E">
      <w:pPr>
        <w:jc w:val="center"/>
        <w:rPr>
          <w:rFonts w:ascii="Times New Roman" w:hAnsi="Times New Roman" w:cs="Times New Roman"/>
          <w:i/>
          <w:color w:val="660099"/>
          <w:sz w:val="22"/>
          <w:szCs w:val="22"/>
        </w:rPr>
      </w:pPr>
    </w:p>
    <w:p w14:paraId="51F8BFCB" w14:textId="77777777" w:rsidR="0001512F" w:rsidRDefault="0001512F" w:rsidP="003B640E">
      <w:pPr>
        <w:jc w:val="center"/>
        <w:rPr>
          <w:rFonts w:ascii="Times New Roman" w:hAnsi="Times New Roman" w:cs="Times New Roman"/>
          <w:i/>
          <w:color w:val="660099"/>
          <w:sz w:val="22"/>
          <w:szCs w:val="22"/>
        </w:rPr>
      </w:pPr>
    </w:p>
    <w:p w14:paraId="4EE29D1F" w14:textId="6C0D609A" w:rsidR="0001512F" w:rsidRDefault="00105D8C" w:rsidP="00105D8C">
      <w:pPr>
        <w:rPr>
          <w:rFonts w:ascii="Times New Roman" w:hAnsi="Times New Roman" w:cs="Times New Roman"/>
        </w:rPr>
      </w:pPr>
      <w:r w:rsidRPr="00105D8C">
        <w:rPr>
          <w:rFonts w:ascii="Times New Roman" w:hAnsi="Times New Roman" w:cs="Times New Roman"/>
        </w:rPr>
        <w:t>Comments:</w:t>
      </w:r>
    </w:p>
    <w:p w14:paraId="583FF100" w14:textId="77777777" w:rsidR="00105D8C" w:rsidRDefault="00105D8C" w:rsidP="00105D8C">
      <w:pPr>
        <w:rPr>
          <w:rFonts w:ascii="Times New Roman" w:hAnsi="Times New Roman" w:cs="Times New Roman"/>
        </w:rPr>
      </w:pPr>
    </w:p>
    <w:p w14:paraId="280D6CFC" w14:textId="77777777" w:rsidR="00105D8C" w:rsidRDefault="00105D8C" w:rsidP="00105D8C">
      <w:pPr>
        <w:rPr>
          <w:rFonts w:ascii="Times New Roman" w:hAnsi="Times New Roman" w:cs="Times New Roman"/>
        </w:rPr>
      </w:pPr>
    </w:p>
    <w:p w14:paraId="261ACD2D" w14:textId="77777777" w:rsidR="00105D8C" w:rsidRDefault="00105D8C" w:rsidP="00105D8C">
      <w:pPr>
        <w:rPr>
          <w:rFonts w:ascii="Times New Roman" w:hAnsi="Times New Roman" w:cs="Times New Roman"/>
        </w:rPr>
      </w:pPr>
    </w:p>
    <w:p w14:paraId="12C0C7E0" w14:textId="77777777" w:rsidR="00105D8C" w:rsidRDefault="00105D8C" w:rsidP="00105D8C">
      <w:pPr>
        <w:rPr>
          <w:rFonts w:ascii="Times New Roman" w:hAnsi="Times New Roman" w:cs="Times New Roman"/>
        </w:rPr>
      </w:pPr>
    </w:p>
    <w:p w14:paraId="08C0A55C" w14:textId="77777777" w:rsidR="00105D8C" w:rsidRDefault="00105D8C" w:rsidP="00105D8C">
      <w:pPr>
        <w:rPr>
          <w:rFonts w:ascii="Times New Roman" w:hAnsi="Times New Roman" w:cs="Times New Roman"/>
        </w:rPr>
      </w:pPr>
    </w:p>
    <w:p w14:paraId="61946AC0" w14:textId="15D027A9" w:rsidR="00105D8C" w:rsidRDefault="00105D8C" w:rsidP="00105D8C">
      <w:pPr>
        <w:rPr>
          <w:rFonts w:ascii="Times New Roman" w:hAnsi="Times New Roman" w:cs="Times New Roman"/>
          <w:b/>
        </w:rPr>
      </w:pPr>
      <w:r w:rsidRPr="00105D8C">
        <w:rPr>
          <w:rFonts w:ascii="Times New Roman" w:hAnsi="Times New Roman" w:cs="Times New Roman"/>
          <w:b/>
        </w:rPr>
        <w:t>Approvals</w:t>
      </w:r>
    </w:p>
    <w:p w14:paraId="6D3DF1B7" w14:textId="77777777" w:rsidR="00105D8C" w:rsidRDefault="00105D8C" w:rsidP="00105D8C">
      <w:pPr>
        <w:rPr>
          <w:rFonts w:ascii="Times New Roman" w:hAnsi="Times New Roman" w:cs="Times New Roman"/>
          <w:b/>
        </w:rPr>
      </w:pPr>
    </w:p>
    <w:p w14:paraId="7C6EE66C" w14:textId="0563C8D3" w:rsidR="00105D8C" w:rsidRDefault="00105D8C" w:rsidP="00105D8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Chair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105D8C">
        <w:rPr>
          <w:rFonts w:ascii="Times New Roman" w:hAnsi="Times New Roman" w:cs="Times New Roman"/>
        </w:rPr>
        <w:fldChar w:fldCharType="begin">
          <w:ffData>
            <w:name w:val="Text6"/>
            <w:enabled/>
            <w:calcOnExit w:val="0"/>
            <w:textInput>
              <w:default w:val="Type name here."/>
            </w:textInput>
          </w:ffData>
        </w:fldChar>
      </w:r>
      <w:bookmarkStart w:id="7" w:name="Text6"/>
      <w:r w:rsidRPr="00105D8C">
        <w:rPr>
          <w:rFonts w:ascii="Times New Roman" w:hAnsi="Times New Roman" w:cs="Times New Roman"/>
        </w:rPr>
        <w:instrText xml:space="preserve"> FORMTEXT </w:instrText>
      </w:r>
      <w:r w:rsidRPr="00105D8C">
        <w:rPr>
          <w:rFonts w:ascii="Times New Roman" w:hAnsi="Times New Roman" w:cs="Times New Roman"/>
        </w:rPr>
      </w:r>
      <w:r w:rsidRPr="00105D8C">
        <w:rPr>
          <w:rFonts w:ascii="Times New Roman" w:hAnsi="Times New Roman" w:cs="Times New Roman"/>
        </w:rPr>
        <w:fldChar w:fldCharType="separate"/>
      </w:r>
      <w:r w:rsidRPr="00105D8C">
        <w:rPr>
          <w:rFonts w:ascii="Times New Roman" w:hAnsi="Times New Roman" w:cs="Times New Roman"/>
          <w:noProof/>
        </w:rPr>
        <w:t>Type name here.</w:t>
      </w:r>
      <w:r w:rsidRPr="00105D8C">
        <w:rPr>
          <w:rFonts w:ascii="Times New Roman" w:hAnsi="Times New Roman" w:cs="Times New Roman"/>
        </w:rPr>
        <w:fldChar w:fldCharType="end"/>
      </w:r>
      <w:bookmarkEnd w:id="7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</w:t>
      </w:r>
      <w:r>
        <w:rPr>
          <w:rFonts w:ascii="Times New Roman" w:hAnsi="Times New Roman" w:cs="Times New Roman"/>
        </w:rPr>
        <w:tab/>
        <w:t>Date: ___________________</w:t>
      </w:r>
    </w:p>
    <w:p w14:paraId="23FF2172" w14:textId="62A7BBF8" w:rsidR="00105D8C" w:rsidRDefault="00105D8C" w:rsidP="00105D8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   </w:t>
      </w:r>
      <w:r>
        <w:rPr>
          <w:rFonts w:ascii="Times New Roman" w:hAnsi="Times New Roman" w:cs="Times New Roman"/>
        </w:rPr>
        <w:t>(signature)</w:t>
      </w:r>
    </w:p>
    <w:p w14:paraId="2BBDA9A0" w14:textId="77777777" w:rsidR="00105D8C" w:rsidRDefault="00105D8C" w:rsidP="00105D8C">
      <w:pPr>
        <w:rPr>
          <w:rFonts w:ascii="Times New Roman" w:hAnsi="Times New Roman" w:cs="Times New Roman"/>
          <w:b/>
        </w:rPr>
      </w:pPr>
    </w:p>
    <w:p w14:paraId="26212E2D" w14:textId="77777777" w:rsidR="00105D8C" w:rsidRDefault="00105D8C" w:rsidP="00105D8C">
      <w:pPr>
        <w:rPr>
          <w:rFonts w:ascii="Times New Roman" w:hAnsi="Times New Roman" w:cs="Times New Roman"/>
          <w:b/>
        </w:rPr>
      </w:pPr>
    </w:p>
    <w:p w14:paraId="634B285D" w14:textId="739DBCE0" w:rsidR="00105D8C" w:rsidRDefault="00105D8C" w:rsidP="00105D8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Dean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105D8C">
        <w:rPr>
          <w:rFonts w:ascii="Times New Roman" w:hAnsi="Times New Roman" w:cs="Times New Roman"/>
        </w:rPr>
        <w:fldChar w:fldCharType="begin">
          <w:ffData>
            <w:name w:val="Text6"/>
            <w:enabled/>
            <w:calcOnExit w:val="0"/>
            <w:textInput>
              <w:default w:val="Type name here."/>
            </w:textInput>
          </w:ffData>
        </w:fldChar>
      </w:r>
      <w:r w:rsidRPr="00105D8C">
        <w:rPr>
          <w:rFonts w:ascii="Times New Roman" w:hAnsi="Times New Roman" w:cs="Times New Roman"/>
        </w:rPr>
        <w:instrText xml:space="preserve"> FORMTEXT </w:instrText>
      </w:r>
      <w:r w:rsidRPr="00105D8C">
        <w:rPr>
          <w:rFonts w:ascii="Times New Roman" w:hAnsi="Times New Roman" w:cs="Times New Roman"/>
        </w:rPr>
      </w:r>
      <w:r w:rsidRPr="00105D8C"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Type name here.</w:t>
      </w:r>
      <w:r w:rsidRPr="00105D8C"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</w:t>
      </w:r>
      <w:r>
        <w:rPr>
          <w:rFonts w:ascii="Times New Roman" w:hAnsi="Times New Roman" w:cs="Times New Roman"/>
        </w:rPr>
        <w:tab/>
        <w:t>Date: ___________________</w:t>
      </w:r>
    </w:p>
    <w:p w14:paraId="555859B7" w14:textId="3D7F5398" w:rsidR="00105D8C" w:rsidRPr="00105D8C" w:rsidRDefault="00105D8C" w:rsidP="00105D8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 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  </w:t>
      </w:r>
      <w:r>
        <w:rPr>
          <w:rFonts w:ascii="Times New Roman" w:hAnsi="Times New Roman" w:cs="Times New Roman"/>
        </w:rPr>
        <w:t>(signature)</w:t>
      </w:r>
    </w:p>
    <w:p w14:paraId="6B6A2CF2" w14:textId="77777777" w:rsidR="00105D8C" w:rsidRPr="00105D8C" w:rsidRDefault="00105D8C" w:rsidP="00105D8C">
      <w:pPr>
        <w:rPr>
          <w:rFonts w:ascii="Times New Roman" w:hAnsi="Times New Roman" w:cs="Times New Roman"/>
        </w:rPr>
      </w:pPr>
    </w:p>
    <w:p w14:paraId="61F54006" w14:textId="77777777" w:rsidR="00105D8C" w:rsidRDefault="00105D8C" w:rsidP="00105D8C">
      <w:pPr>
        <w:rPr>
          <w:rFonts w:ascii="Times New Roman" w:hAnsi="Times New Roman" w:cs="Times New Roman"/>
          <w:b/>
        </w:rPr>
      </w:pPr>
    </w:p>
    <w:p w14:paraId="3976AAD5" w14:textId="46A99EB0" w:rsidR="00105D8C" w:rsidRDefault="00105D8C" w:rsidP="00105D8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Authorizing Official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textInput>
              <w:default w:val="Dr. Stephanie Bellar"/>
            </w:textInput>
          </w:ffData>
        </w:fldChar>
      </w:r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Dr. Stephanie Bellar</w: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</w:t>
      </w:r>
      <w:r>
        <w:rPr>
          <w:rFonts w:ascii="Times New Roman" w:hAnsi="Times New Roman" w:cs="Times New Roman"/>
        </w:rPr>
        <w:tab/>
        <w:t>Date: ___________________</w:t>
      </w:r>
    </w:p>
    <w:p w14:paraId="66B287F3" w14:textId="236E8578" w:rsidR="0001512F" w:rsidRPr="00105D8C" w:rsidRDefault="00105D8C" w:rsidP="00105D8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Dean of the Graduate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 xml:space="preserve">       </w:t>
      </w:r>
      <w:r>
        <w:rPr>
          <w:rFonts w:ascii="Times New Roman" w:hAnsi="Times New Roman" w:cs="Times New Roman"/>
        </w:rPr>
        <w:t>(signature)</w:t>
      </w:r>
    </w:p>
    <w:p w14:paraId="6A165F60" w14:textId="6203168C" w:rsidR="0001512F" w:rsidRPr="00105D8C" w:rsidRDefault="00105D8C" w:rsidP="00105D8C">
      <w:pPr>
        <w:ind w:left="2160" w:firstLine="720"/>
        <w:rPr>
          <w:rFonts w:ascii="Times New Roman" w:hAnsi="Times New Roman" w:cs="Times New Roman"/>
        </w:rPr>
      </w:pPr>
      <w:r w:rsidRPr="00105D8C">
        <w:rPr>
          <w:rFonts w:ascii="Times New Roman" w:hAnsi="Times New Roman" w:cs="Times New Roman"/>
        </w:rPr>
        <w:t>School and Research</w:t>
      </w:r>
    </w:p>
    <w:p w14:paraId="5B1C4B18" w14:textId="77777777" w:rsidR="00105D8C" w:rsidRDefault="00105D8C" w:rsidP="003B640E">
      <w:pPr>
        <w:jc w:val="center"/>
        <w:rPr>
          <w:rFonts w:ascii="Times New Roman" w:hAnsi="Times New Roman" w:cs="Times New Roman"/>
          <w:i/>
          <w:color w:val="660099"/>
          <w:sz w:val="22"/>
          <w:szCs w:val="22"/>
        </w:rPr>
      </w:pPr>
    </w:p>
    <w:p w14:paraId="6779AC16" w14:textId="77777777" w:rsidR="00105D8C" w:rsidRDefault="00105D8C" w:rsidP="003B640E">
      <w:pPr>
        <w:jc w:val="center"/>
        <w:rPr>
          <w:rFonts w:ascii="Times New Roman" w:hAnsi="Times New Roman" w:cs="Times New Roman"/>
          <w:i/>
          <w:color w:val="660099"/>
          <w:sz w:val="22"/>
          <w:szCs w:val="22"/>
        </w:rPr>
      </w:pPr>
    </w:p>
    <w:p w14:paraId="69E3D073" w14:textId="74028903" w:rsidR="003B640E" w:rsidRPr="003B640E" w:rsidRDefault="003B640E" w:rsidP="003B640E">
      <w:pPr>
        <w:jc w:val="center"/>
        <w:rPr>
          <w:rFonts w:ascii="Times New Roman" w:hAnsi="Times New Roman" w:cs="Times New Roman"/>
          <w:i/>
          <w:color w:val="660099"/>
          <w:sz w:val="22"/>
          <w:szCs w:val="22"/>
        </w:rPr>
      </w:pPr>
      <w:bookmarkStart w:id="8" w:name="_GoBack"/>
      <w:bookmarkEnd w:id="8"/>
      <w:r w:rsidRPr="003B640E">
        <w:rPr>
          <w:rFonts w:ascii="Times New Roman" w:hAnsi="Times New Roman" w:cs="Times New Roman"/>
          <w:i/>
          <w:color w:val="660099"/>
          <w:sz w:val="22"/>
          <w:szCs w:val="22"/>
        </w:rPr>
        <w:t>Thank you for taking the time to complete this form. Sponsored Programs will respond to your request within five (5) business days.</w:t>
      </w:r>
    </w:p>
    <w:sectPr w:rsidR="003B640E" w:rsidRPr="003B640E" w:rsidSect="00105D8C">
      <w:headerReference w:type="default" r:id="rId10"/>
      <w:footerReference w:type="first" r:id="rId11"/>
      <w:pgSz w:w="15840" w:h="12240" w:orient="landscape"/>
      <w:pgMar w:top="1440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C469A8" w14:textId="77777777" w:rsidR="0001512F" w:rsidRDefault="0001512F" w:rsidP="005A374E">
      <w:r>
        <w:separator/>
      </w:r>
    </w:p>
  </w:endnote>
  <w:endnote w:type="continuationSeparator" w:id="0">
    <w:p w14:paraId="3D0C4757" w14:textId="77777777" w:rsidR="0001512F" w:rsidRDefault="0001512F" w:rsidP="005A3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FD722F" w14:textId="77777777" w:rsidR="0001512F" w:rsidRDefault="0001512F">
    <w:pPr>
      <w:pStyle w:val="Foo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  <w:r w:rsidRPr="005F072B">
      <w:rPr>
        <w:rStyle w:val="PageNumber"/>
        <w:rFonts w:ascii="Times New Roman" w:hAnsi="Times New Roman" w:cs="Times New Roman"/>
      </w:rPr>
      <w:t xml:space="preserve">Page </w:t>
    </w:r>
    <w:r w:rsidRPr="005F072B">
      <w:rPr>
        <w:rStyle w:val="PageNumber"/>
        <w:rFonts w:ascii="Times New Roman" w:hAnsi="Times New Roman" w:cs="Times New Roman"/>
      </w:rPr>
      <w:fldChar w:fldCharType="begin"/>
    </w:r>
    <w:r w:rsidRPr="005F072B">
      <w:rPr>
        <w:rStyle w:val="PageNumber"/>
        <w:rFonts w:ascii="Times New Roman" w:hAnsi="Times New Roman" w:cs="Times New Roman"/>
      </w:rPr>
      <w:instrText xml:space="preserve"> PAGE </w:instrText>
    </w:r>
    <w:r w:rsidRPr="005F072B">
      <w:rPr>
        <w:rStyle w:val="PageNumber"/>
        <w:rFonts w:ascii="Times New Roman" w:hAnsi="Times New Roman" w:cs="Times New Roman"/>
      </w:rPr>
      <w:fldChar w:fldCharType="separate"/>
    </w:r>
    <w:r>
      <w:rPr>
        <w:rStyle w:val="PageNumber"/>
        <w:rFonts w:ascii="Times New Roman" w:hAnsi="Times New Roman" w:cs="Times New Roman"/>
        <w:noProof/>
      </w:rPr>
      <w:t>1</w:t>
    </w:r>
    <w:r w:rsidRPr="005F072B">
      <w:rPr>
        <w:rStyle w:val="PageNumber"/>
        <w:rFonts w:ascii="Times New Roman" w:hAnsi="Times New Roman" w:cs="Times New Roman"/>
      </w:rPr>
      <w:fldChar w:fldCharType="end"/>
    </w:r>
    <w:r w:rsidRPr="005F072B">
      <w:rPr>
        <w:rStyle w:val="PageNumber"/>
        <w:rFonts w:ascii="Times New Roman" w:hAnsi="Times New Roman" w:cs="Times New Roman"/>
      </w:rPr>
      <w:t xml:space="preserve"> of </w:t>
    </w:r>
    <w:r w:rsidRPr="005F072B">
      <w:rPr>
        <w:rStyle w:val="PageNumber"/>
        <w:rFonts w:ascii="Times New Roman" w:hAnsi="Times New Roman" w:cs="Times New Roman"/>
      </w:rPr>
      <w:fldChar w:fldCharType="begin"/>
    </w:r>
    <w:r w:rsidRPr="005F072B">
      <w:rPr>
        <w:rStyle w:val="PageNumber"/>
        <w:rFonts w:ascii="Times New Roman" w:hAnsi="Times New Roman" w:cs="Times New Roman"/>
      </w:rPr>
      <w:instrText xml:space="preserve"> NUMPAGES </w:instrText>
    </w:r>
    <w:r w:rsidRPr="005F072B">
      <w:rPr>
        <w:rStyle w:val="PageNumber"/>
        <w:rFonts w:ascii="Times New Roman" w:hAnsi="Times New Roman" w:cs="Times New Roman"/>
      </w:rPr>
      <w:fldChar w:fldCharType="separate"/>
    </w:r>
    <w:r>
      <w:rPr>
        <w:rStyle w:val="PageNumber"/>
        <w:rFonts w:ascii="Times New Roman" w:hAnsi="Times New Roman" w:cs="Times New Roman"/>
        <w:noProof/>
      </w:rPr>
      <w:t>2</w:t>
    </w:r>
    <w:r w:rsidRPr="005F072B">
      <w:rPr>
        <w:rStyle w:val="PageNumber"/>
        <w:rFonts w:ascii="Times New Roman" w:hAnsi="Times New Roman" w:cs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C527E0" w14:textId="77777777" w:rsidR="0001512F" w:rsidRDefault="0001512F" w:rsidP="005A374E">
      <w:r>
        <w:separator/>
      </w:r>
    </w:p>
  </w:footnote>
  <w:footnote w:type="continuationSeparator" w:id="0">
    <w:p w14:paraId="4C001DEE" w14:textId="77777777" w:rsidR="0001512F" w:rsidRDefault="0001512F" w:rsidP="005A374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4C0856" w14:textId="77777777" w:rsidR="0001512F" w:rsidRDefault="0001512F" w:rsidP="005F072B">
    <w:pPr>
      <w:pStyle w:val="Header"/>
      <w:jc w:val="right"/>
    </w:pPr>
    <w:r>
      <w:rPr>
        <w:rFonts w:ascii="Times New Roman" w:hAnsi="Times New Roman" w:cs="Times New Roman"/>
      </w:rPr>
      <w:t xml:space="preserve">Page </w:t>
    </w:r>
    <w:r>
      <w:rPr>
        <w:rFonts w:ascii="Times New Roman" w:hAnsi="Times New Roman" w:cs="Times New Roman"/>
      </w:rPr>
      <w:fldChar w:fldCharType="begin"/>
    </w:r>
    <w:r>
      <w:rPr>
        <w:rFonts w:ascii="Times New Roman" w:hAnsi="Times New Roman" w:cs="Times New Roman"/>
      </w:rPr>
      <w:instrText xml:space="preserve"> PAGE </w:instrText>
    </w:r>
    <w:r>
      <w:rPr>
        <w:rFonts w:ascii="Times New Roman" w:hAnsi="Times New Roman" w:cs="Times New Roman"/>
      </w:rPr>
      <w:fldChar w:fldCharType="separate"/>
    </w:r>
    <w:r w:rsidR="00105D8C">
      <w:rPr>
        <w:rFonts w:ascii="Times New Roman" w:hAnsi="Times New Roman" w:cs="Times New Roman"/>
        <w:noProof/>
      </w:rPr>
      <w:t>1</w:t>
    </w:r>
    <w:r>
      <w:rPr>
        <w:rFonts w:ascii="Times New Roman" w:hAnsi="Times New Roman" w:cs="Times New Roman"/>
      </w:rPr>
      <w:fldChar w:fldCharType="end"/>
    </w:r>
    <w:r>
      <w:rPr>
        <w:rFonts w:ascii="Times New Roman" w:hAnsi="Times New Roman" w:cs="Times New Roman"/>
      </w:rPr>
      <w:t xml:space="preserve"> of </w:t>
    </w:r>
    <w:r>
      <w:rPr>
        <w:rFonts w:ascii="Times New Roman" w:hAnsi="Times New Roman" w:cs="Times New Roman"/>
      </w:rPr>
      <w:fldChar w:fldCharType="begin"/>
    </w:r>
    <w:r>
      <w:rPr>
        <w:rFonts w:ascii="Times New Roman" w:hAnsi="Times New Roman" w:cs="Times New Roman"/>
      </w:rPr>
      <w:instrText xml:space="preserve"> NUMPAGES </w:instrText>
    </w:r>
    <w:r>
      <w:rPr>
        <w:rFonts w:ascii="Times New Roman" w:hAnsi="Times New Roman" w:cs="Times New Roman"/>
      </w:rPr>
      <w:fldChar w:fldCharType="separate"/>
    </w:r>
    <w:r w:rsidR="00105D8C">
      <w:rPr>
        <w:rFonts w:ascii="Times New Roman" w:hAnsi="Times New Roman" w:cs="Times New Roman"/>
        <w:noProof/>
      </w:rPr>
      <w:t>2</w:t>
    </w:r>
    <w:r>
      <w:rPr>
        <w:rFonts w:ascii="Times New Roman" w:hAnsi="Times New Roman" w:cs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D1903"/>
    <w:multiLevelType w:val="multilevel"/>
    <w:tmpl w:val="3CCA816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E73709"/>
    <w:multiLevelType w:val="hybridMultilevel"/>
    <w:tmpl w:val="3CCA8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21687B"/>
    <w:multiLevelType w:val="multilevel"/>
    <w:tmpl w:val="34B6AFA8"/>
    <w:lvl w:ilvl="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A71ECF"/>
    <w:multiLevelType w:val="hybridMultilevel"/>
    <w:tmpl w:val="00A04B3E"/>
    <w:lvl w:ilvl="0" w:tplc="D14CFBD2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D14CFBD2">
      <w:start w:val="1"/>
      <w:numFmt w:val="bullet"/>
      <w:lvlText w:val=""/>
      <w:lvlJc w:val="left"/>
      <w:pPr>
        <w:ind w:left="1440" w:hanging="360"/>
      </w:pPr>
      <w:rPr>
        <w:rFonts w:ascii="Wingdings 2" w:hAnsi="Wingdings 2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2EE"/>
    <w:rsid w:val="0001512F"/>
    <w:rsid w:val="00047066"/>
    <w:rsid w:val="00105D8C"/>
    <w:rsid w:val="001B4086"/>
    <w:rsid w:val="00215C6A"/>
    <w:rsid w:val="00245E9C"/>
    <w:rsid w:val="00264887"/>
    <w:rsid w:val="00275204"/>
    <w:rsid w:val="002A2E14"/>
    <w:rsid w:val="002D66F9"/>
    <w:rsid w:val="00343607"/>
    <w:rsid w:val="003B640E"/>
    <w:rsid w:val="004140E7"/>
    <w:rsid w:val="00465EDF"/>
    <w:rsid w:val="004B3002"/>
    <w:rsid w:val="004D6DDF"/>
    <w:rsid w:val="005A374E"/>
    <w:rsid w:val="005F072B"/>
    <w:rsid w:val="00610A1A"/>
    <w:rsid w:val="006252EE"/>
    <w:rsid w:val="00690B10"/>
    <w:rsid w:val="0078098B"/>
    <w:rsid w:val="007C38FD"/>
    <w:rsid w:val="00823546"/>
    <w:rsid w:val="008561D2"/>
    <w:rsid w:val="00870C7B"/>
    <w:rsid w:val="008A7A77"/>
    <w:rsid w:val="009037B5"/>
    <w:rsid w:val="00996FBD"/>
    <w:rsid w:val="009D2701"/>
    <w:rsid w:val="00A02E79"/>
    <w:rsid w:val="00AF23D8"/>
    <w:rsid w:val="00B81703"/>
    <w:rsid w:val="00C032B0"/>
    <w:rsid w:val="00C201DC"/>
    <w:rsid w:val="00CC4ACB"/>
    <w:rsid w:val="00CD47B8"/>
    <w:rsid w:val="00D722C3"/>
    <w:rsid w:val="00D857EC"/>
    <w:rsid w:val="00DA102E"/>
    <w:rsid w:val="00E84649"/>
    <w:rsid w:val="00EE0E97"/>
    <w:rsid w:val="00EF6A99"/>
    <w:rsid w:val="00F75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A1FA08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52E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2EE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34360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45E9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5E9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5E9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5E9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5E9C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A374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A374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374E"/>
  </w:style>
  <w:style w:type="paragraph" w:styleId="Footer">
    <w:name w:val="footer"/>
    <w:basedOn w:val="Normal"/>
    <w:link w:val="FooterChar"/>
    <w:uiPriority w:val="99"/>
    <w:unhideWhenUsed/>
    <w:rsid w:val="005A374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374E"/>
  </w:style>
  <w:style w:type="character" w:styleId="PageNumber">
    <w:name w:val="page number"/>
    <w:basedOn w:val="DefaultParagraphFont"/>
    <w:uiPriority w:val="99"/>
    <w:semiHidden/>
    <w:unhideWhenUsed/>
    <w:rsid w:val="005A374E"/>
  </w:style>
  <w:style w:type="character" w:styleId="FollowedHyperlink">
    <w:name w:val="FollowedHyperlink"/>
    <w:basedOn w:val="DefaultParagraphFont"/>
    <w:uiPriority w:val="99"/>
    <w:semiHidden/>
    <w:unhideWhenUsed/>
    <w:rsid w:val="00CC4ACB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EF6A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52E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2EE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34360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45E9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5E9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5E9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5E9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5E9C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A374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A374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374E"/>
  </w:style>
  <w:style w:type="paragraph" w:styleId="Footer">
    <w:name w:val="footer"/>
    <w:basedOn w:val="Normal"/>
    <w:link w:val="FooterChar"/>
    <w:uiPriority w:val="99"/>
    <w:unhideWhenUsed/>
    <w:rsid w:val="005A374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374E"/>
  </w:style>
  <w:style w:type="character" w:styleId="PageNumber">
    <w:name w:val="page number"/>
    <w:basedOn w:val="DefaultParagraphFont"/>
    <w:uiPriority w:val="99"/>
    <w:semiHidden/>
    <w:unhideWhenUsed/>
    <w:rsid w:val="005A374E"/>
  </w:style>
  <w:style w:type="character" w:styleId="FollowedHyperlink">
    <w:name w:val="FollowedHyperlink"/>
    <w:basedOn w:val="DefaultParagraphFont"/>
    <w:uiPriority w:val="99"/>
    <w:semiHidden/>
    <w:unhideWhenUsed/>
    <w:rsid w:val="00CC4ACB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EF6A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9" Type="http://schemas.openxmlformats.org/officeDocument/2006/relationships/hyperlink" Target="uca.edu/sponsoredprograms/costsharingpolicy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205</Words>
  <Characters>1173</Characters>
  <Application>Microsoft Macintosh Word</Application>
  <DocSecurity>0</DocSecurity>
  <Lines>9</Lines>
  <Paragraphs>2</Paragraphs>
  <ScaleCrop>false</ScaleCrop>
  <Company>UCA Sponsored Programs</Company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Deering</dc:creator>
  <cp:keywords/>
  <dc:description/>
  <cp:lastModifiedBy>Jennifer Deering</cp:lastModifiedBy>
  <cp:revision>2</cp:revision>
  <cp:lastPrinted>2013-04-19T19:50:00Z</cp:lastPrinted>
  <dcterms:created xsi:type="dcterms:W3CDTF">2014-09-30T20:49:00Z</dcterms:created>
  <dcterms:modified xsi:type="dcterms:W3CDTF">2014-09-30T20:49:00Z</dcterms:modified>
</cp:coreProperties>
</file>