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8A" w:rsidRPr="009464CF" w:rsidRDefault="00086F8A" w:rsidP="00086F8A">
      <w:pPr>
        <w:tabs>
          <w:tab w:val="center" w:pos="4680"/>
        </w:tabs>
      </w:pPr>
      <w:bookmarkStart w:id="0" w:name="_GoBack"/>
      <w:bookmarkEnd w:id="0"/>
      <w:r w:rsidRPr="009464CF">
        <w:tab/>
        <w:t>UNIVERSITY OF CENTRAL ARKANSAS</w:t>
      </w:r>
    </w:p>
    <w:p w:rsidR="00086F8A" w:rsidRPr="009464CF" w:rsidRDefault="00086F8A" w:rsidP="00086F8A">
      <w:pPr>
        <w:tabs>
          <w:tab w:val="center" w:pos="4680"/>
        </w:tabs>
      </w:pPr>
      <w:r w:rsidRPr="009464CF">
        <w:tab/>
        <w:t>Department of Psychology &amp; Counseling – School Psychology Program</w:t>
      </w:r>
    </w:p>
    <w:p w:rsidR="00086F8A" w:rsidRDefault="00086F8A" w:rsidP="00086F8A"/>
    <w:p w:rsidR="00271BF4" w:rsidRPr="009F3EBC" w:rsidRDefault="00271BF4" w:rsidP="00086F8A"/>
    <w:p w:rsidR="00086F8A" w:rsidRPr="009F3EBC" w:rsidRDefault="00086F8A" w:rsidP="00086F8A">
      <w:pPr>
        <w:tabs>
          <w:tab w:val="center" w:pos="4680"/>
        </w:tabs>
        <w:rPr>
          <w:b/>
          <w:u w:val="single"/>
        </w:rPr>
      </w:pPr>
      <w:r w:rsidRPr="009F3EBC">
        <w:rPr>
          <w:b/>
        </w:rPr>
        <w:tab/>
      </w:r>
      <w:r>
        <w:rPr>
          <w:b/>
          <w:u w:val="single"/>
        </w:rPr>
        <w:t>Mast</w:t>
      </w:r>
      <w:r w:rsidR="008A05BC">
        <w:rPr>
          <w:b/>
          <w:u w:val="single"/>
        </w:rPr>
        <w:t>ers P</w:t>
      </w:r>
      <w:r w:rsidR="006F28A9">
        <w:rPr>
          <w:b/>
          <w:u w:val="single"/>
        </w:rPr>
        <w:t>racticum / Internship Self</w:t>
      </w:r>
      <w:r w:rsidR="00DA05EF">
        <w:rPr>
          <w:b/>
          <w:u w:val="single"/>
        </w:rPr>
        <w:t xml:space="preserve"> Rating </w:t>
      </w:r>
      <w:r w:rsidRPr="009F3EBC">
        <w:rPr>
          <w:b/>
          <w:u w:val="single"/>
        </w:rPr>
        <w:t>Scale</w:t>
      </w:r>
    </w:p>
    <w:p w:rsidR="00086F8A" w:rsidRDefault="00086F8A" w:rsidP="00086F8A"/>
    <w:p w:rsidR="00271BF4" w:rsidRDefault="00271BF4" w:rsidP="00086F8A"/>
    <w:p w:rsidR="00086F8A" w:rsidRPr="009F3EBC" w:rsidRDefault="006F28A9" w:rsidP="00086F8A">
      <w:pPr>
        <w:rPr>
          <w:u w:val="single"/>
        </w:rPr>
      </w:pPr>
      <w:r>
        <w:t xml:space="preserve">Your </w:t>
      </w:r>
      <w:r w:rsidR="00086F8A" w:rsidRPr="009F3EBC">
        <w:t>name:</w:t>
      </w:r>
      <w:r w:rsidR="00086F8A">
        <w:rPr>
          <w:u w:val="single"/>
        </w:rPr>
        <w:t xml:space="preserve"> </w:t>
      </w:r>
      <w:r w:rsidR="00086F8A">
        <w:rPr>
          <w:u w:val="single"/>
        </w:rPr>
        <w:tab/>
      </w:r>
      <w:r w:rsidR="00086F8A">
        <w:rPr>
          <w:u w:val="single"/>
        </w:rPr>
        <w:tab/>
      </w:r>
      <w:r>
        <w:rPr>
          <w:u w:val="single"/>
        </w:rPr>
        <w:tab/>
      </w:r>
      <w:r w:rsidR="00086F8A">
        <w:rPr>
          <w:u w:val="single"/>
        </w:rPr>
        <w:tab/>
      </w:r>
      <w:r w:rsidR="00086F8A">
        <w:rPr>
          <w:u w:val="single"/>
        </w:rPr>
        <w:tab/>
      </w:r>
      <w:r w:rsidR="00086F8A">
        <w:rPr>
          <w:u w:val="single"/>
        </w:rPr>
        <w:tab/>
      </w:r>
      <w:r w:rsidR="00086F8A">
        <w:rPr>
          <w:u w:val="single"/>
        </w:rPr>
        <w:tab/>
      </w:r>
      <w:r w:rsidR="00086F8A">
        <w:rPr>
          <w:u w:val="single"/>
        </w:rPr>
        <w:tab/>
      </w:r>
      <w:r w:rsidR="00086F8A" w:rsidRPr="009F3EBC">
        <w:rPr>
          <w:u w:val="single"/>
        </w:rPr>
        <w:t xml:space="preserve">                                                                                           </w:t>
      </w:r>
    </w:p>
    <w:p w:rsidR="00086F8A" w:rsidRPr="009F3EBC" w:rsidRDefault="00086F8A" w:rsidP="00086F8A">
      <w:pPr>
        <w:rPr>
          <w:u w:val="single"/>
        </w:rPr>
      </w:pPr>
      <w:r w:rsidRPr="009F3EBC">
        <w:t>Supervisor's name:</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9F3EBC">
        <w:rPr>
          <w:u w:val="single"/>
        </w:rPr>
        <w:t xml:space="preserve">                                                                                  </w:t>
      </w:r>
    </w:p>
    <w:p w:rsidR="00086F8A" w:rsidRPr="009F3EBC" w:rsidRDefault="00086F8A" w:rsidP="00086F8A">
      <w:r w:rsidRPr="009F3EBC">
        <w:t>School/Agency:</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9F3EBC">
        <w:rPr>
          <w:u w:val="single"/>
        </w:rPr>
        <w:t xml:space="preserve">                                                                                                     </w:t>
      </w:r>
    </w:p>
    <w:p w:rsidR="00182F88" w:rsidRDefault="00182F88" w:rsidP="00182F88">
      <w:pPr>
        <w:ind w:left="720" w:hanging="720"/>
      </w:pPr>
      <w:r>
        <w:t xml:space="preserve">Circle one: </w:t>
      </w:r>
      <w:r>
        <w:tab/>
        <w:t>Practicum</w:t>
      </w:r>
      <w:r>
        <w:tab/>
        <w:t>Internship</w:t>
      </w:r>
    </w:p>
    <w:p w:rsidR="00182F88" w:rsidRDefault="00182F88" w:rsidP="00182F88">
      <w:pPr>
        <w:ind w:left="720" w:hanging="720"/>
      </w:pPr>
    </w:p>
    <w:p w:rsidR="00182F88" w:rsidRPr="00BD40A4" w:rsidRDefault="00182F88" w:rsidP="00182F88">
      <w:pPr>
        <w:ind w:left="720" w:hanging="720"/>
        <w:rPr>
          <w:u w:val="single"/>
        </w:rPr>
      </w:pPr>
      <w:r>
        <w:t xml:space="preserve">Semester: </w:t>
      </w:r>
      <w:r>
        <w:rPr>
          <w:u w:val="single"/>
        </w:rPr>
        <w:tab/>
      </w:r>
      <w:r>
        <w:rPr>
          <w:u w:val="single"/>
        </w:rPr>
        <w:tab/>
      </w:r>
      <w:r>
        <w:rPr>
          <w:u w:val="single"/>
        </w:rPr>
        <w:tab/>
      </w:r>
      <w:r>
        <w:tab/>
        <w:t xml:space="preserve">Year: </w:t>
      </w:r>
      <w:r>
        <w:rPr>
          <w:u w:val="single"/>
        </w:rPr>
        <w:tab/>
      </w:r>
      <w:r>
        <w:rPr>
          <w:u w:val="single"/>
        </w:rPr>
        <w:tab/>
      </w:r>
      <w:r>
        <w:rPr>
          <w:u w:val="single"/>
        </w:rPr>
        <w:tab/>
      </w:r>
      <w:r>
        <w:rPr>
          <w:u w:val="single"/>
        </w:rPr>
        <w:tab/>
      </w:r>
    </w:p>
    <w:p w:rsidR="00182F88" w:rsidRDefault="00086F8A" w:rsidP="00086F8A">
      <w:r w:rsidRPr="009F3EBC">
        <w:t xml:space="preserve">    </w:t>
      </w:r>
    </w:p>
    <w:p w:rsidR="00086F8A" w:rsidRPr="009F3EBC" w:rsidRDefault="00086F8A" w:rsidP="00086F8A">
      <w:r w:rsidRPr="009F3EBC">
        <w:t xml:space="preserve">Please evaluate </w:t>
      </w:r>
      <w:r w:rsidR="006F28A9">
        <w:t>your own</w:t>
      </w:r>
      <w:r w:rsidRPr="009F3EBC">
        <w:t xml:space="preserve"> performance in each of the areas below by circling the appropriate number on the scale.  </w:t>
      </w:r>
      <w:r w:rsidR="008A05BC">
        <w:t xml:space="preserve">Keep in mind that the ratings should reflect entry level skills (for internship if you are a practicum student OR for a professional position if you are </w:t>
      </w:r>
      <w:r w:rsidR="006F28A9">
        <w:t>a</w:t>
      </w:r>
      <w:r w:rsidR="008A05BC">
        <w:t xml:space="preserve">n intern). </w:t>
      </w:r>
      <w:r w:rsidRPr="009F3EBC">
        <w:t xml:space="preserve">If </w:t>
      </w:r>
      <w:r w:rsidR="006F28A9">
        <w:t>you</w:t>
      </w:r>
      <w:r w:rsidR="008A05BC">
        <w:t xml:space="preserve"> </w:t>
      </w:r>
      <w:r w:rsidRPr="009F3EBC">
        <w:t xml:space="preserve">did not </w:t>
      </w:r>
      <w:r w:rsidR="00D51C81">
        <w:t xml:space="preserve">have an opportunity to </w:t>
      </w:r>
      <w:r w:rsidRPr="009F3EBC">
        <w:t xml:space="preserve">engage in </w:t>
      </w:r>
      <w:r w:rsidR="00D51C81">
        <w:t>a particular activity, circle NO</w:t>
      </w:r>
      <w:r w:rsidRPr="009F3EBC">
        <w:t>.</w:t>
      </w:r>
    </w:p>
    <w:p w:rsidR="00086F8A" w:rsidRPr="009F3EBC" w:rsidRDefault="00086F8A" w:rsidP="00086F8A">
      <w:pPr>
        <w:rPr>
          <w:b/>
          <w:bCs/>
        </w:rPr>
      </w:pPr>
    </w:p>
    <w:p w:rsidR="000550E6" w:rsidRPr="000550E6" w:rsidRDefault="000550E6" w:rsidP="000550E6">
      <w:pPr>
        <w:rPr>
          <w:bCs/>
        </w:rPr>
      </w:pPr>
      <w:r w:rsidRPr="000550E6">
        <w:rPr>
          <w:bCs/>
          <w:u w:val="single"/>
        </w:rPr>
        <w:t>Rating Scale</w:t>
      </w:r>
      <w:r w:rsidRPr="000550E6">
        <w:rPr>
          <w:bCs/>
        </w:rPr>
        <w:t xml:space="preserve">  </w:t>
      </w:r>
    </w:p>
    <w:p w:rsidR="000550E6" w:rsidRPr="009F3EBC" w:rsidRDefault="000550E6" w:rsidP="000550E6">
      <w:pPr>
        <w:tabs>
          <w:tab w:val="left" w:pos="-1440"/>
        </w:tabs>
        <w:ind w:left="7020" w:hanging="7020"/>
      </w:pPr>
      <w:r>
        <w:rPr>
          <w:b/>
          <w:bCs/>
        </w:rPr>
        <w:t>1</w:t>
      </w:r>
      <w:r>
        <w:rPr>
          <w:b/>
          <w:bCs/>
        </w:rPr>
        <w:tab/>
      </w:r>
      <w:r w:rsidRPr="009F3EBC">
        <w:rPr>
          <w:b/>
          <w:bCs/>
        </w:rPr>
        <w:tab/>
        <w:t>2</w:t>
      </w:r>
      <w:r>
        <w:rPr>
          <w:b/>
          <w:bCs/>
        </w:rPr>
        <w:tab/>
      </w:r>
      <w:r w:rsidRPr="009F3EBC">
        <w:rPr>
          <w:b/>
          <w:bCs/>
        </w:rPr>
        <w:tab/>
        <w:t>3</w:t>
      </w:r>
      <w:r>
        <w:rPr>
          <w:b/>
          <w:bCs/>
        </w:rPr>
        <w:t xml:space="preserve"> </w:t>
      </w:r>
      <w:r w:rsidRPr="009464CF">
        <w:rPr>
          <w:bCs/>
          <w:i/>
          <w:sz w:val="20"/>
          <w:szCs w:val="20"/>
        </w:rPr>
        <w:t>(entry level skills)</w:t>
      </w:r>
      <w:r w:rsidRPr="009464CF">
        <w:rPr>
          <w:i/>
          <w:sz w:val="20"/>
          <w:szCs w:val="20"/>
        </w:rPr>
        <w:t xml:space="preserve"> </w:t>
      </w:r>
      <w:r w:rsidRPr="009464CF">
        <w:rPr>
          <w:b/>
          <w:bCs/>
          <w:i/>
          <w:sz w:val="20"/>
          <w:szCs w:val="20"/>
        </w:rPr>
        <w:t xml:space="preserve"> </w:t>
      </w:r>
      <w:r>
        <w:rPr>
          <w:b/>
          <w:bCs/>
        </w:rPr>
        <w:tab/>
      </w:r>
      <w:r>
        <w:rPr>
          <w:b/>
          <w:bCs/>
        </w:rPr>
        <w:tab/>
        <w:t>4</w:t>
      </w:r>
      <w:r>
        <w:rPr>
          <w:b/>
          <w:bCs/>
        </w:rPr>
        <w:tab/>
        <w:t xml:space="preserve"> </w:t>
      </w:r>
      <w:r>
        <w:rPr>
          <w:b/>
          <w:bCs/>
        </w:rPr>
        <w:tab/>
      </w:r>
      <w:r w:rsidRPr="009F3EBC">
        <w:rPr>
          <w:b/>
          <w:bCs/>
        </w:rPr>
        <w:t>5</w:t>
      </w:r>
      <w:r w:rsidRPr="009F3EBC">
        <w:t xml:space="preserve"> </w:t>
      </w:r>
      <w:r>
        <w:tab/>
      </w:r>
      <w:r>
        <w:tab/>
      </w:r>
      <w:r w:rsidR="006A518E">
        <w:rPr>
          <w:b/>
        </w:rPr>
        <w:t>NO</w:t>
      </w:r>
    </w:p>
    <w:p w:rsidR="000550E6" w:rsidRPr="00344C48" w:rsidRDefault="000550E6" w:rsidP="000550E6">
      <w:pPr>
        <w:tabs>
          <w:tab w:val="left" w:pos="-1440"/>
        </w:tabs>
        <w:ind w:left="6480" w:hanging="6480"/>
        <w:rPr>
          <w:i/>
          <w:sz w:val="20"/>
          <w:szCs w:val="20"/>
        </w:rPr>
      </w:pPr>
      <w:r w:rsidRPr="00344C48">
        <w:rPr>
          <w:i/>
          <w:sz w:val="20"/>
          <w:szCs w:val="20"/>
        </w:rPr>
        <w:t>Close supervision</w:t>
      </w:r>
      <w:r w:rsidRPr="00344C48">
        <w:rPr>
          <w:i/>
          <w:sz w:val="20"/>
          <w:szCs w:val="20"/>
        </w:rPr>
        <w:tab/>
      </w:r>
      <w:r w:rsidRPr="00344C48">
        <w:rPr>
          <w:i/>
          <w:sz w:val="20"/>
          <w:szCs w:val="20"/>
        </w:rPr>
        <w:tab/>
      </w:r>
      <w:r w:rsidRPr="00344C48">
        <w:rPr>
          <w:i/>
          <w:sz w:val="20"/>
          <w:szCs w:val="20"/>
        </w:rPr>
        <w:tab/>
        <w:t>Moderate supervision</w:t>
      </w:r>
      <w:r w:rsidRPr="00344C48">
        <w:rPr>
          <w:i/>
          <w:sz w:val="20"/>
          <w:szCs w:val="20"/>
        </w:rPr>
        <w:tab/>
      </w:r>
      <w:r w:rsidRPr="00344C48">
        <w:rPr>
          <w:i/>
          <w:sz w:val="20"/>
          <w:szCs w:val="20"/>
        </w:rPr>
        <w:tab/>
      </w:r>
      <w:r w:rsidRPr="00344C48">
        <w:rPr>
          <w:i/>
          <w:sz w:val="20"/>
          <w:szCs w:val="20"/>
        </w:rPr>
        <w:tab/>
        <w:t xml:space="preserve">Minimal </w:t>
      </w:r>
      <w:r w:rsidRPr="00344C48">
        <w:rPr>
          <w:i/>
          <w:sz w:val="20"/>
          <w:szCs w:val="20"/>
        </w:rPr>
        <w:tab/>
      </w:r>
      <w:r>
        <w:rPr>
          <w:i/>
          <w:sz w:val="20"/>
          <w:szCs w:val="20"/>
        </w:rPr>
        <w:tab/>
      </w:r>
      <w:r w:rsidR="006A518E">
        <w:rPr>
          <w:i/>
          <w:sz w:val="20"/>
          <w:szCs w:val="20"/>
        </w:rPr>
        <w:t xml:space="preserve">   No</w:t>
      </w:r>
    </w:p>
    <w:p w:rsidR="000550E6" w:rsidRPr="00344C48" w:rsidRDefault="000550E6" w:rsidP="000550E6">
      <w:pPr>
        <w:tabs>
          <w:tab w:val="left" w:pos="-1440"/>
        </w:tabs>
        <w:ind w:left="6480" w:hanging="6480"/>
        <w:rPr>
          <w:i/>
          <w:sz w:val="20"/>
          <w:szCs w:val="20"/>
        </w:rPr>
      </w:pPr>
      <w:r>
        <w:rPr>
          <w:i/>
          <w:sz w:val="20"/>
          <w:szCs w:val="20"/>
        </w:rPr>
        <w:tab/>
      </w:r>
      <w:r>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t>Supervision</w:t>
      </w:r>
      <w:r w:rsidRPr="00344C48">
        <w:rPr>
          <w:i/>
          <w:sz w:val="20"/>
          <w:szCs w:val="20"/>
        </w:rPr>
        <w:tab/>
      </w:r>
      <w:r>
        <w:rPr>
          <w:i/>
          <w:sz w:val="20"/>
          <w:szCs w:val="20"/>
        </w:rPr>
        <w:t xml:space="preserve">   </w:t>
      </w:r>
      <w:r w:rsidR="006A518E">
        <w:rPr>
          <w:i/>
          <w:sz w:val="20"/>
          <w:szCs w:val="20"/>
        </w:rPr>
        <w:t>Opportunity</w:t>
      </w:r>
    </w:p>
    <w:p w:rsidR="00086F8A" w:rsidRPr="009F3EBC" w:rsidRDefault="00086F8A" w:rsidP="00086F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450"/>
        <w:gridCol w:w="360"/>
        <w:gridCol w:w="360"/>
        <w:gridCol w:w="360"/>
        <w:gridCol w:w="355"/>
        <w:gridCol w:w="563"/>
      </w:tblGrid>
      <w:tr w:rsidR="000B6B44" w:rsidRPr="00970F41" w:rsidTr="00311FC8">
        <w:tc>
          <w:tcPr>
            <w:tcW w:w="9468" w:type="dxa"/>
            <w:gridSpan w:val="7"/>
            <w:shd w:val="clear" w:color="auto" w:fill="auto"/>
          </w:tcPr>
          <w:p w:rsidR="000B6B44" w:rsidRDefault="000B6B44" w:rsidP="00084867">
            <w:pPr>
              <w:numPr>
                <w:ilvl w:val="0"/>
                <w:numId w:val="27"/>
              </w:numPr>
              <w:jc w:val="center"/>
              <w:rPr>
                <w:b/>
                <w:sz w:val="28"/>
                <w:szCs w:val="28"/>
              </w:rPr>
            </w:pPr>
            <w:r w:rsidRPr="000B6B44">
              <w:rPr>
                <w:b/>
                <w:sz w:val="28"/>
                <w:szCs w:val="28"/>
              </w:rPr>
              <w:t>Overall Professionalism</w:t>
            </w:r>
          </w:p>
          <w:p w:rsidR="000B6B44" w:rsidRPr="000B6B44" w:rsidRDefault="000B6B44" w:rsidP="000B6B44">
            <w:pPr>
              <w:jc w:val="center"/>
              <w:rPr>
                <w:b/>
                <w:sz w:val="28"/>
                <w:szCs w:val="28"/>
              </w:rPr>
            </w:pPr>
          </w:p>
        </w:tc>
      </w:tr>
      <w:tr w:rsidR="00D51C81" w:rsidRPr="00970F41" w:rsidTr="004425D2">
        <w:tc>
          <w:tcPr>
            <w:tcW w:w="7020" w:type="dxa"/>
            <w:shd w:val="clear" w:color="auto" w:fill="auto"/>
          </w:tcPr>
          <w:p w:rsidR="00D51C81" w:rsidRPr="000550E6" w:rsidRDefault="00271BF4" w:rsidP="004425D2">
            <w:pPr>
              <w:numPr>
                <w:ilvl w:val="0"/>
                <w:numId w:val="5"/>
              </w:numPr>
              <w:rPr>
                <w:sz w:val="22"/>
                <w:szCs w:val="22"/>
              </w:rPr>
            </w:pPr>
            <w:r>
              <w:rPr>
                <w:sz w:val="22"/>
                <w:szCs w:val="22"/>
              </w:rPr>
              <w:t>Management of administrative responsibilities (prepared, organized, timely)</w:t>
            </w:r>
          </w:p>
          <w:p w:rsidR="00D51C81" w:rsidRPr="000550E6" w:rsidRDefault="00D51C81" w:rsidP="004425D2">
            <w:pPr>
              <w:ind w:left="720"/>
              <w:rPr>
                <w:sz w:val="22"/>
                <w:szCs w:val="22"/>
              </w:rPr>
            </w:pPr>
          </w:p>
        </w:tc>
        <w:tc>
          <w:tcPr>
            <w:tcW w:w="450" w:type="dxa"/>
            <w:shd w:val="clear" w:color="auto" w:fill="auto"/>
          </w:tcPr>
          <w:p w:rsidR="00D51C81" w:rsidRPr="000550E6" w:rsidRDefault="00D51C81" w:rsidP="004425D2">
            <w:pPr>
              <w:rPr>
                <w:sz w:val="22"/>
                <w:szCs w:val="22"/>
              </w:rPr>
            </w:pPr>
            <w:r w:rsidRPr="000550E6">
              <w:rPr>
                <w:sz w:val="22"/>
                <w:szCs w:val="22"/>
              </w:rPr>
              <w:t>1</w:t>
            </w:r>
          </w:p>
        </w:tc>
        <w:tc>
          <w:tcPr>
            <w:tcW w:w="360" w:type="dxa"/>
            <w:shd w:val="clear" w:color="auto" w:fill="auto"/>
          </w:tcPr>
          <w:p w:rsidR="00D51C81" w:rsidRPr="000550E6" w:rsidRDefault="00D51C81" w:rsidP="004425D2">
            <w:pPr>
              <w:rPr>
                <w:sz w:val="22"/>
                <w:szCs w:val="22"/>
              </w:rPr>
            </w:pPr>
            <w:r w:rsidRPr="000550E6">
              <w:rPr>
                <w:sz w:val="22"/>
                <w:szCs w:val="22"/>
              </w:rPr>
              <w:t>2</w:t>
            </w:r>
          </w:p>
        </w:tc>
        <w:tc>
          <w:tcPr>
            <w:tcW w:w="360" w:type="dxa"/>
            <w:shd w:val="clear" w:color="auto" w:fill="auto"/>
          </w:tcPr>
          <w:p w:rsidR="00D51C81" w:rsidRPr="000550E6" w:rsidRDefault="00D51C81" w:rsidP="004425D2">
            <w:pPr>
              <w:rPr>
                <w:sz w:val="22"/>
                <w:szCs w:val="22"/>
              </w:rPr>
            </w:pPr>
            <w:r w:rsidRPr="000550E6">
              <w:rPr>
                <w:sz w:val="22"/>
                <w:szCs w:val="22"/>
              </w:rPr>
              <w:t>3</w:t>
            </w:r>
          </w:p>
        </w:tc>
        <w:tc>
          <w:tcPr>
            <w:tcW w:w="360" w:type="dxa"/>
            <w:shd w:val="clear" w:color="auto" w:fill="auto"/>
          </w:tcPr>
          <w:p w:rsidR="00D51C81" w:rsidRPr="000550E6" w:rsidRDefault="00D51C81" w:rsidP="004425D2">
            <w:pPr>
              <w:rPr>
                <w:sz w:val="22"/>
                <w:szCs w:val="22"/>
              </w:rPr>
            </w:pPr>
            <w:r w:rsidRPr="000550E6">
              <w:rPr>
                <w:sz w:val="22"/>
                <w:szCs w:val="22"/>
              </w:rPr>
              <w:t>4</w:t>
            </w:r>
          </w:p>
        </w:tc>
        <w:tc>
          <w:tcPr>
            <w:tcW w:w="355" w:type="dxa"/>
            <w:shd w:val="clear" w:color="auto" w:fill="auto"/>
          </w:tcPr>
          <w:p w:rsidR="00D51C81" w:rsidRPr="000550E6" w:rsidRDefault="00D51C81" w:rsidP="004425D2">
            <w:pPr>
              <w:rPr>
                <w:sz w:val="22"/>
                <w:szCs w:val="22"/>
              </w:rPr>
            </w:pPr>
            <w:r w:rsidRPr="000550E6">
              <w:rPr>
                <w:sz w:val="22"/>
                <w:szCs w:val="22"/>
              </w:rPr>
              <w:t>5</w:t>
            </w:r>
          </w:p>
        </w:tc>
        <w:tc>
          <w:tcPr>
            <w:tcW w:w="563" w:type="dxa"/>
            <w:shd w:val="clear" w:color="auto" w:fill="auto"/>
          </w:tcPr>
          <w:p w:rsidR="00D51C81" w:rsidRDefault="00D51C81">
            <w:r w:rsidRPr="004C33F8">
              <w:rPr>
                <w:sz w:val="22"/>
                <w:szCs w:val="22"/>
              </w:rPr>
              <w:t>NO</w:t>
            </w:r>
          </w:p>
        </w:tc>
      </w:tr>
      <w:tr w:rsidR="00D51C81" w:rsidRPr="00970F41" w:rsidTr="004425D2">
        <w:tc>
          <w:tcPr>
            <w:tcW w:w="7020" w:type="dxa"/>
            <w:shd w:val="clear" w:color="auto" w:fill="auto"/>
          </w:tcPr>
          <w:p w:rsidR="00D51C81" w:rsidRPr="000550E6" w:rsidRDefault="00271BF4" w:rsidP="004425D2">
            <w:pPr>
              <w:widowControl/>
              <w:numPr>
                <w:ilvl w:val="0"/>
                <w:numId w:val="5"/>
              </w:numPr>
              <w:rPr>
                <w:sz w:val="22"/>
                <w:szCs w:val="22"/>
              </w:rPr>
            </w:pPr>
            <w:r>
              <w:rPr>
                <w:sz w:val="22"/>
                <w:szCs w:val="22"/>
              </w:rPr>
              <w:t>Professional demeanor (appearance and attitude)</w:t>
            </w:r>
          </w:p>
          <w:p w:rsidR="00D51C81" w:rsidRPr="000550E6" w:rsidRDefault="00D51C81" w:rsidP="004425D2">
            <w:pPr>
              <w:widowControl/>
              <w:ind w:left="720"/>
              <w:rPr>
                <w:sz w:val="22"/>
                <w:szCs w:val="22"/>
              </w:rPr>
            </w:pPr>
          </w:p>
        </w:tc>
        <w:tc>
          <w:tcPr>
            <w:tcW w:w="450" w:type="dxa"/>
            <w:shd w:val="clear" w:color="auto" w:fill="auto"/>
          </w:tcPr>
          <w:p w:rsidR="00D51C81" w:rsidRPr="000550E6" w:rsidRDefault="00D51C81" w:rsidP="004425D2">
            <w:pPr>
              <w:rPr>
                <w:sz w:val="22"/>
                <w:szCs w:val="22"/>
              </w:rPr>
            </w:pPr>
            <w:r w:rsidRPr="000550E6">
              <w:rPr>
                <w:sz w:val="22"/>
                <w:szCs w:val="22"/>
              </w:rPr>
              <w:t>1</w:t>
            </w:r>
          </w:p>
        </w:tc>
        <w:tc>
          <w:tcPr>
            <w:tcW w:w="360" w:type="dxa"/>
            <w:shd w:val="clear" w:color="auto" w:fill="auto"/>
          </w:tcPr>
          <w:p w:rsidR="00D51C81" w:rsidRPr="000550E6" w:rsidRDefault="00D51C81" w:rsidP="004425D2">
            <w:pPr>
              <w:rPr>
                <w:sz w:val="22"/>
                <w:szCs w:val="22"/>
              </w:rPr>
            </w:pPr>
            <w:r w:rsidRPr="000550E6">
              <w:rPr>
                <w:sz w:val="22"/>
                <w:szCs w:val="22"/>
              </w:rPr>
              <w:t>2</w:t>
            </w:r>
          </w:p>
        </w:tc>
        <w:tc>
          <w:tcPr>
            <w:tcW w:w="360" w:type="dxa"/>
            <w:shd w:val="clear" w:color="auto" w:fill="auto"/>
          </w:tcPr>
          <w:p w:rsidR="00D51C81" w:rsidRPr="000550E6" w:rsidRDefault="00D51C81" w:rsidP="004425D2">
            <w:pPr>
              <w:rPr>
                <w:sz w:val="22"/>
                <w:szCs w:val="22"/>
              </w:rPr>
            </w:pPr>
            <w:r w:rsidRPr="000550E6">
              <w:rPr>
                <w:sz w:val="22"/>
                <w:szCs w:val="22"/>
              </w:rPr>
              <w:t>3</w:t>
            </w:r>
          </w:p>
        </w:tc>
        <w:tc>
          <w:tcPr>
            <w:tcW w:w="360" w:type="dxa"/>
            <w:shd w:val="clear" w:color="auto" w:fill="auto"/>
          </w:tcPr>
          <w:p w:rsidR="00D51C81" w:rsidRPr="000550E6" w:rsidRDefault="00D51C81" w:rsidP="004425D2">
            <w:pPr>
              <w:rPr>
                <w:sz w:val="22"/>
                <w:szCs w:val="22"/>
              </w:rPr>
            </w:pPr>
            <w:r w:rsidRPr="000550E6">
              <w:rPr>
                <w:sz w:val="22"/>
                <w:szCs w:val="22"/>
              </w:rPr>
              <w:t>4</w:t>
            </w:r>
          </w:p>
        </w:tc>
        <w:tc>
          <w:tcPr>
            <w:tcW w:w="355" w:type="dxa"/>
            <w:shd w:val="clear" w:color="auto" w:fill="auto"/>
          </w:tcPr>
          <w:p w:rsidR="00D51C81" w:rsidRPr="000550E6" w:rsidRDefault="00D51C81" w:rsidP="004425D2">
            <w:pPr>
              <w:rPr>
                <w:sz w:val="22"/>
                <w:szCs w:val="22"/>
              </w:rPr>
            </w:pPr>
            <w:r w:rsidRPr="000550E6">
              <w:rPr>
                <w:sz w:val="22"/>
                <w:szCs w:val="22"/>
              </w:rPr>
              <w:t>5</w:t>
            </w:r>
          </w:p>
        </w:tc>
        <w:tc>
          <w:tcPr>
            <w:tcW w:w="563" w:type="dxa"/>
            <w:shd w:val="clear" w:color="auto" w:fill="auto"/>
          </w:tcPr>
          <w:p w:rsidR="00D51C81" w:rsidRDefault="00D51C81">
            <w:r w:rsidRPr="004C33F8">
              <w:rPr>
                <w:sz w:val="22"/>
                <w:szCs w:val="22"/>
              </w:rPr>
              <w:t>NO</w:t>
            </w:r>
          </w:p>
        </w:tc>
      </w:tr>
      <w:tr w:rsidR="00D51C81" w:rsidRPr="00970F41" w:rsidTr="004425D2">
        <w:tc>
          <w:tcPr>
            <w:tcW w:w="7020" w:type="dxa"/>
            <w:shd w:val="clear" w:color="auto" w:fill="auto"/>
          </w:tcPr>
          <w:p w:rsidR="00D51C81" w:rsidRPr="000550E6" w:rsidRDefault="00271BF4" w:rsidP="004425D2">
            <w:pPr>
              <w:widowControl/>
              <w:numPr>
                <w:ilvl w:val="0"/>
                <w:numId w:val="5"/>
              </w:numPr>
              <w:rPr>
                <w:rFonts w:eastAsia="Calibri"/>
                <w:sz w:val="22"/>
                <w:szCs w:val="22"/>
              </w:rPr>
            </w:pPr>
            <w:r>
              <w:rPr>
                <w:sz w:val="22"/>
                <w:szCs w:val="22"/>
              </w:rPr>
              <w:t>Quality and timeliness</w:t>
            </w:r>
            <w:r w:rsidR="00D51C81" w:rsidRPr="000550E6">
              <w:rPr>
                <w:sz w:val="22"/>
                <w:szCs w:val="22"/>
              </w:rPr>
              <w:t xml:space="preserve"> of writte</w:t>
            </w:r>
            <w:r w:rsidR="00F1660A">
              <w:rPr>
                <w:sz w:val="22"/>
                <w:szCs w:val="22"/>
              </w:rPr>
              <w:t>n reports or other documents</w:t>
            </w:r>
          </w:p>
          <w:p w:rsidR="00D51C81" w:rsidRPr="000550E6" w:rsidRDefault="00D51C81" w:rsidP="004425D2">
            <w:pPr>
              <w:widowControl/>
              <w:ind w:left="720"/>
              <w:rPr>
                <w:rFonts w:eastAsia="Calibri"/>
                <w:sz w:val="22"/>
                <w:szCs w:val="22"/>
              </w:rPr>
            </w:pPr>
          </w:p>
        </w:tc>
        <w:tc>
          <w:tcPr>
            <w:tcW w:w="450" w:type="dxa"/>
            <w:shd w:val="clear" w:color="auto" w:fill="auto"/>
          </w:tcPr>
          <w:p w:rsidR="00D51C81" w:rsidRPr="000550E6" w:rsidRDefault="00D51C81" w:rsidP="004425D2">
            <w:pPr>
              <w:rPr>
                <w:sz w:val="22"/>
                <w:szCs w:val="22"/>
              </w:rPr>
            </w:pPr>
            <w:r w:rsidRPr="000550E6">
              <w:rPr>
                <w:sz w:val="22"/>
                <w:szCs w:val="22"/>
              </w:rPr>
              <w:t>1</w:t>
            </w:r>
          </w:p>
        </w:tc>
        <w:tc>
          <w:tcPr>
            <w:tcW w:w="360" w:type="dxa"/>
            <w:shd w:val="clear" w:color="auto" w:fill="auto"/>
          </w:tcPr>
          <w:p w:rsidR="00D51C81" w:rsidRPr="000550E6" w:rsidRDefault="00D51C81" w:rsidP="004425D2">
            <w:pPr>
              <w:rPr>
                <w:sz w:val="22"/>
                <w:szCs w:val="22"/>
              </w:rPr>
            </w:pPr>
            <w:r w:rsidRPr="000550E6">
              <w:rPr>
                <w:sz w:val="22"/>
                <w:szCs w:val="22"/>
              </w:rPr>
              <w:t>2</w:t>
            </w:r>
          </w:p>
        </w:tc>
        <w:tc>
          <w:tcPr>
            <w:tcW w:w="360" w:type="dxa"/>
            <w:shd w:val="clear" w:color="auto" w:fill="auto"/>
          </w:tcPr>
          <w:p w:rsidR="00D51C81" w:rsidRPr="000550E6" w:rsidRDefault="00D51C81" w:rsidP="004425D2">
            <w:pPr>
              <w:rPr>
                <w:sz w:val="22"/>
                <w:szCs w:val="22"/>
              </w:rPr>
            </w:pPr>
            <w:r w:rsidRPr="000550E6">
              <w:rPr>
                <w:sz w:val="22"/>
                <w:szCs w:val="22"/>
              </w:rPr>
              <w:t>3</w:t>
            </w:r>
          </w:p>
        </w:tc>
        <w:tc>
          <w:tcPr>
            <w:tcW w:w="360" w:type="dxa"/>
            <w:shd w:val="clear" w:color="auto" w:fill="auto"/>
          </w:tcPr>
          <w:p w:rsidR="00D51C81" w:rsidRPr="000550E6" w:rsidRDefault="00D51C81" w:rsidP="004425D2">
            <w:pPr>
              <w:rPr>
                <w:sz w:val="22"/>
                <w:szCs w:val="22"/>
              </w:rPr>
            </w:pPr>
            <w:r w:rsidRPr="000550E6">
              <w:rPr>
                <w:sz w:val="22"/>
                <w:szCs w:val="22"/>
              </w:rPr>
              <w:t>4</w:t>
            </w:r>
          </w:p>
        </w:tc>
        <w:tc>
          <w:tcPr>
            <w:tcW w:w="355" w:type="dxa"/>
            <w:shd w:val="clear" w:color="auto" w:fill="auto"/>
          </w:tcPr>
          <w:p w:rsidR="00D51C81" w:rsidRPr="000550E6" w:rsidRDefault="00D51C81" w:rsidP="004425D2">
            <w:pPr>
              <w:rPr>
                <w:sz w:val="22"/>
                <w:szCs w:val="22"/>
              </w:rPr>
            </w:pPr>
            <w:r w:rsidRPr="000550E6">
              <w:rPr>
                <w:sz w:val="22"/>
                <w:szCs w:val="22"/>
              </w:rPr>
              <w:t>5</w:t>
            </w:r>
          </w:p>
        </w:tc>
        <w:tc>
          <w:tcPr>
            <w:tcW w:w="563" w:type="dxa"/>
            <w:shd w:val="clear" w:color="auto" w:fill="auto"/>
          </w:tcPr>
          <w:p w:rsidR="00D51C81" w:rsidRDefault="00D51C81">
            <w:r w:rsidRPr="004C33F8">
              <w:rPr>
                <w:sz w:val="22"/>
                <w:szCs w:val="22"/>
              </w:rPr>
              <w:t>NO</w:t>
            </w:r>
          </w:p>
        </w:tc>
      </w:tr>
      <w:tr w:rsidR="00D51C81" w:rsidRPr="00970F41" w:rsidTr="004425D2">
        <w:tc>
          <w:tcPr>
            <w:tcW w:w="7020" w:type="dxa"/>
            <w:shd w:val="clear" w:color="auto" w:fill="auto"/>
          </w:tcPr>
          <w:p w:rsidR="00D51C81" w:rsidRPr="000550E6" w:rsidRDefault="00D51C81" w:rsidP="004425D2">
            <w:pPr>
              <w:widowControl/>
              <w:numPr>
                <w:ilvl w:val="0"/>
                <w:numId w:val="5"/>
              </w:numPr>
              <w:rPr>
                <w:rFonts w:eastAsia="Calibri"/>
                <w:sz w:val="22"/>
                <w:szCs w:val="22"/>
              </w:rPr>
            </w:pPr>
            <w:r w:rsidRPr="000550E6">
              <w:rPr>
                <w:sz w:val="22"/>
                <w:szCs w:val="22"/>
              </w:rPr>
              <w:t xml:space="preserve">Interactions </w:t>
            </w:r>
            <w:r w:rsidR="00CC3F04">
              <w:rPr>
                <w:sz w:val="22"/>
                <w:szCs w:val="22"/>
              </w:rPr>
              <w:t>with school personnel</w:t>
            </w:r>
          </w:p>
          <w:p w:rsidR="00D51C81" w:rsidRPr="000550E6" w:rsidRDefault="00D51C81" w:rsidP="004425D2">
            <w:pPr>
              <w:widowControl/>
              <w:ind w:left="720"/>
              <w:rPr>
                <w:rFonts w:eastAsia="Calibri"/>
                <w:sz w:val="22"/>
                <w:szCs w:val="22"/>
              </w:rPr>
            </w:pPr>
          </w:p>
        </w:tc>
        <w:tc>
          <w:tcPr>
            <w:tcW w:w="450" w:type="dxa"/>
            <w:shd w:val="clear" w:color="auto" w:fill="auto"/>
          </w:tcPr>
          <w:p w:rsidR="00D51C81" w:rsidRPr="000550E6" w:rsidRDefault="00D51C81" w:rsidP="004425D2">
            <w:pPr>
              <w:rPr>
                <w:sz w:val="22"/>
                <w:szCs w:val="22"/>
              </w:rPr>
            </w:pPr>
            <w:r w:rsidRPr="000550E6">
              <w:rPr>
                <w:sz w:val="22"/>
                <w:szCs w:val="22"/>
              </w:rPr>
              <w:t>1</w:t>
            </w:r>
          </w:p>
        </w:tc>
        <w:tc>
          <w:tcPr>
            <w:tcW w:w="360" w:type="dxa"/>
            <w:shd w:val="clear" w:color="auto" w:fill="auto"/>
          </w:tcPr>
          <w:p w:rsidR="00D51C81" w:rsidRPr="000550E6" w:rsidRDefault="00D51C81" w:rsidP="004425D2">
            <w:pPr>
              <w:rPr>
                <w:sz w:val="22"/>
                <w:szCs w:val="22"/>
              </w:rPr>
            </w:pPr>
            <w:r w:rsidRPr="000550E6">
              <w:rPr>
                <w:sz w:val="22"/>
                <w:szCs w:val="22"/>
              </w:rPr>
              <w:t>2</w:t>
            </w:r>
          </w:p>
        </w:tc>
        <w:tc>
          <w:tcPr>
            <w:tcW w:w="360" w:type="dxa"/>
            <w:shd w:val="clear" w:color="auto" w:fill="auto"/>
          </w:tcPr>
          <w:p w:rsidR="00D51C81" w:rsidRPr="000550E6" w:rsidRDefault="00D51C81" w:rsidP="004425D2">
            <w:pPr>
              <w:rPr>
                <w:sz w:val="22"/>
                <w:szCs w:val="22"/>
              </w:rPr>
            </w:pPr>
            <w:r w:rsidRPr="000550E6">
              <w:rPr>
                <w:sz w:val="22"/>
                <w:szCs w:val="22"/>
              </w:rPr>
              <w:t>3</w:t>
            </w:r>
          </w:p>
        </w:tc>
        <w:tc>
          <w:tcPr>
            <w:tcW w:w="360" w:type="dxa"/>
            <w:shd w:val="clear" w:color="auto" w:fill="auto"/>
          </w:tcPr>
          <w:p w:rsidR="00D51C81" w:rsidRPr="000550E6" w:rsidRDefault="00D51C81" w:rsidP="004425D2">
            <w:pPr>
              <w:rPr>
                <w:sz w:val="22"/>
                <w:szCs w:val="22"/>
              </w:rPr>
            </w:pPr>
            <w:r w:rsidRPr="000550E6">
              <w:rPr>
                <w:sz w:val="22"/>
                <w:szCs w:val="22"/>
              </w:rPr>
              <w:t>4</w:t>
            </w:r>
          </w:p>
        </w:tc>
        <w:tc>
          <w:tcPr>
            <w:tcW w:w="355" w:type="dxa"/>
            <w:shd w:val="clear" w:color="auto" w:fill="auto"/>
          </w:tcPr>
          <w:p w:rsidR="00D51C81" w:rsidRPr="000550E6" w:rsidRDefault="00D51C81" w:rsidP="004425D2">
            <w:pPr>
              <w:rPr>
                <w:sz w:val="22"/>
                <w:szCs w:val="22"/>
              </w:rPr>
            </w:pPr>
            <w:r w:rsidRPr="000550E6">
              <w:rPr>
                <w:sz w:val="22"/>
                <w:szCs w:val="22"/>
              </w:rPr>
              <w:t>5</w:t>
            </w:r>
          </w:p>
        </w:tc>
        <w:tc>
          <w:tcPr>
            <w:tcW w:w="563" w:type="dxa"/>
            <w:shd w:val="clear" w:color="auto" w:fill="auto"/>
          </w:tcPr>
          <w:p w:rsidR="00D51C81" w:rsidRDefault="00D51C81">
            <w:r w:rsidRPr="004C33F8">
              <w:rPr>
                <w:sz w:val="22"/>
                <w:szCs w:val="22"/>
              </w:rPr>
              <w:t>NO</w:t>
            </w:r>
          </w:p>
        </w:tc>
      </w:tr>
      <w:tr w:rsidR="00D51C81" w:rsidRPr="00970F41" w:rsidTr="004425D2">
        <w:tc>
          <w:tcPr>
            <w:tcW w:w="7020" w:type="dxa"/>
            <w:shd w:val="clear" w:color="auto" w:fill="auto"/>
          </w:tcPr>
          <w:p w:rsidR="00D51C81" w:rsidRPr="000550E6" w:rsidRDefault="00D51C81" w:rsidP="004425D2">
            <w:pPr>
              <w:numPr>
                <w:ilvl w:val="0"/>
                <w:numId w:val="5"/>
              </w:numPr>
              <w:rPr>
                <w:sz w:val="22"/>
                <w:szCs w:val="22"/>
              </w:rPr>
            </w:pPr>
            <w:r w:rsidRPr="000550E6">
              <w:rPr>
                <w:sz w:val="22"/>
                <w:szCs w:val="22"/>
              </w:rPr>
              <w:t>Interactions with parents</w:t>
            </w:r>
          </w:p>
          <w:p w:rsidR="00D51C81" w:rsidRPr="000550E6" w:rsidRDefault="00D51C81" w:rsidP="004425D2">
            <w:pPr>
              <w:ind w:left="720"/>
              <w:rPr>
                <w:sz w:val="22"/>
                <w:szCs w:val="22"/>
              </w:rPr>
            </w:pPr>
          </w:p>
        </w:tc>
        <w:tc>
          <w:tcPr>
            <w:tcW w:w="450" w:type="dxa"/>
            <w:shd w:val="clear" w:color="auto" w:fill="auto"/>
          </w:tcPr>
          <w:p w:rsidR="00D51C81" w:rsidRPr="000550E6" w:rsidRDefault="00D51C81" w:rsidP="004425D2">
            <w:pPr>
              <w:rPr>
                <w:sz w:val="22"/>
                <w:szCs w:val="22"/>
              </w:rPr>
            </w:pPr>
            <w:r w:rsidRPr="000550E6">
              <w:rPr>
                <w:sz w:val="22"/>
                <w:szCs w:val="22"/>
              </w:rPr>
              <w:t>1</w:t>
            </w:r>
          </w:p>
        </w:tc>
        <w:tc>
          <w:tcPr>
            <w:tcW w:w="360" w:type="dxa"/>
            <w:shd w:val="clear" w:color="auto" w:fill="auto"/>
          </w:tcPr>
          <w:p w:rsidR="00D51C81" w:rsidRPr="000550E6" w:rsidRDefault="00D51C81" w:rsidP="004425D2">
            <w:pPr>
              <w:rPr>
                <w:sz w:val="22"/>
                <w:szCs w:val="22"/>
              </w:rPr>
            </w:pPr>
            <w:r w:rsidRPr="000550E6">
              <w:rPr>
                <w:sz w:val="22"/>
                <w:szCs w:val="22"/>
              </w:rPr>
              <w:t>2</w:t>
            </w:r>
          </w:p>
        </w:tc>
        <w:tc>
          <w:tcPr>
            <w:tcW w:w="360" w:type="dxa"/>
            <w:shd w:val="clear" w:color="auto" w:fill="auto"/>
          </w:tcPr>
          <w:p w:rsidR="00D51C81" w:rsidRPr="000550E6" w:rsidRDefault="00D51C81" w:rsidP="004425D2">
            <w:pPr>
              <w:rPr>
                <w:sz w:val="22"/>
                <w:szCs w:val="22"/>
              </w:rPr>
            </w:pPr>
            <w:r w:rsidRPr="000550E6">
              <w:rPr>
                <w:sz w:val="22"/>
                <w:szCs w:val="22"/>
              </w:rPr>
              <w:t>3</w:t>
            </w:r>
          </w:p>
        </w:tc>
        <w:tc>
          <w:tcPr>
            <w:tcW w:w="360" w:type="dxa"/>
            <w:shd w:val="clear" w:color="auto" w:fill="auto"/>
          </w:tcPr>
          <w:p w:rsidR="00D51C81" w:rsidRPr="000550E6" w:rsidRDefault="00D51C81" w:rsidP="004425D2">
            <w:pPr>
              <w:rPr>
                <w:sz w:val="22"/>
                <w:szCs w:val="22"/>
              </w:rPr>
            </w:pPr>
            <w:r w:rsidRPr="000550E6">
              <w:rPr>
                <w:sz w:val="22"/>
                <w:szCs w:val="22"/>
              </w:rPr>
              <w:t>4</w:t>
            </w:r>
          </w:p>
        </w:tc>
        <w:tc>
          <w:tcPr>
            <w:tcW w:w="355" w:type="dxa"/>
            <w:shd w:val="clear" w:color="auto" w:fill="auto"/>
          </w:tcPr>
          <w:p w:rsidR="00D51C81" w:rsidRPr="000550E6" w:rsidRDefault="00D51C81" w:rsidP="004425D2">
            <w:pPr>
              <w:rPr>
                <w:sz w:val="22"/>
                <w:szCs w:val="22"/>
              </w:rPr>
            </w:pPr>
            <w:r w:rsidRPr="000550E6">
              <w:rPr>
                <w:sz w:val="22"/>
                <w:szCs w:val="22"/>
              </w:rPr>
              <w:t>5</w:t>
            </w:r>
          </w:p>
        </w:tc>
        <w:tc>
          <w:tcPr>
            <w:tcW w:w="563" w:type="dxa"/>
            <w:shd w:val="clear" w:color="auto" w:fill="auto"/>
          </w:tcPr>
          <w:p w:rsidR="00D51C81" w:rsidRDefault="00D51C81">
            <w:r w:rsidRPr="004C33F8">
              <w:rPr>
                <w:sz w:val="22"/>
                <w:szCs w:val="22"/>
              </w:rPr>
              <w:t>NO</w:t>
            </w:r>
          </w:p>
        </w:tc>
      </w:tr>
      <w:tr w:rsidR="00C45219" w:rsidRPr="00970F41" w:rsidTr="004425D2">
        <w:tc>
          <w:tcPr>
            <w:tcW w:w="7020" w:type="dxa"/>
            <w:shd w:val="clear" w:color="auto" w:fill="auto"/>
          </w:tcPr>
          <w:p w:rsidR="00C45219" w:rsidRDefault="00C45219" w:rsidP="004425D2">
            <w:pPr>
              <w:numPr>
                <w:ilvl w:val="0"/>
                <w:numId w:val="5"/>
              </w:numPr>
              <w:rPr>
                <w:sz w:val="22"/>
                <w:szCs w:val="22"/>
              </w:rPr>
            </w:pPr>
            <w:r>
              <w:rPr>
                <w:sz w:val="22"/>
                <w:szCs w:val="22"/>
              </w:rPr>
              <w:t>Student introduces self and training status (practicum student, intern)</w:t>
            </w:r>
          </w:p>
          <w:p w:rsidR="00C45219" w:rsidRPr="000550E6" w:rsidRDefault="00C45219" w:rsidP="00C45219">
            <w:pPr>
              <w:ind w:left="720"/>
              <w:rPr>
                <w:sz w:val="22"/>
                <w:szCs w:val="22"/>
              </w:rPr>
            </w:pPr>
          </w:p>
        </w:tc>
        <w:tc>
          <w:tcPr>
            <w:tcW w:w="450" w:type="dxa"/>
            <w:shd w:val="clear" w:color="auto" w:fill="auto"/>
          </w:tcPr>
          <w:p w:rsidR="00C45219" w:rsidRPr="000550E6" w:rsidRDefault="00C45219" w:rsidP="004425D2">
            <w:pPr>
              <w:rPr>
                <w:sz w:val="22"/>
                <w:szCs w:val="22"/>
              </w:rPr>
            </w:pPr>
            <w:r>
              <w:rPr>
                <w:sz w:val="22"/>
                <w:szCs w:val="22"/>
              </w:rPr>
              <w:t>1</w:t>
            </w:r>
          </w:p>
        </w:tc>
        <w:tc>
          <w:tcPr>
            <w:tcW w:w="360" w:type="dxa"/>
            <w:shd w:val="clear" w:color="auto" w:fill="auto"/>
          </w:tcPr>
          <w:p w:rsidR="00C45219" w:rsidRPr="000550E6" w:rsidRDefault="00C45219" w:rsidP="004425D2">
            <w:pPr>
              <w:rPr>
                <w:sz w:val="22"/>
                <w:szCs w:val="22"/>
              </w:rPr>
            </w:pPr>
            <w:r>
              <w:rPr>
                <w:sz w:val="22"/>
                <w:szCs w:val="22"/>
              </w:rPr>
              <w:t>2</w:t>
            </w:r>
          </w:p>
        </w:tc>
        <w:tc>
          <w:tcPr>
            <w:tcW w:w="360" w:type="dxa"/>
            <w:shd w:val="clear" w:color="auto" w:fill="auto"/>
          </w:tcPr>
          <w:p w:rsidR="00C45219" w:rsidRPr="000550E6" w:rsidRDefault="00C45219" w:rsidP="004425D2">
            <w:pPr>
              <w:rPr>
                <w:sz w:val="22"/>
                <w:szCs w:val="22"/>
              </w:rPr>
            </w:pPr>
            <w:r>
              <w:rPr>
                <w:sz w:val="22"/>
                <w:szCs w:val="22"/>
              </w:rPr>
              <w:t>3</w:t>
            </w:r>
          </w:p>
        </w:tc>
        <w:tc>
          <w:tcPr>
            <w:tcW w:w="360" w:type="dxa"/>
            <w:shd w:val="clear" w:color="auto" w:fill="auto"/>
          </w:tcPr>
          <w:p w:rsidR="00C45219" w:rsidRPr="000550E6" w:rsidRDefault="00C45219" w:rsidP="004425D2">
            <w:pPr>
              <w:rPr>
                <w:sz w:val="22"/>
                <w:szCs w:val="22"/>
              </w:rPr>
            </w:pPr>
            <w:r>
              <w:rPr>
                <w:sz w:val="22"/>
                <w:szCs w:val="22"/>
              </w:rPr>
              <w:t>4</w:t>
            </w:r>
          </w:p>
        </w:tc>
        <w:tc>
          <w:tcPr>
            <w:tcW w:w="355" w:type="dxa"/>
            <w:shd w:val="clear" w:color="auto" w:fill="auto"/>
          </w:tcPr>
          <w:p w:rsidR="00C45219" w:rsidRPr="000550E6" w:rsidRDefault="00C45219" w:rsidP="004425D2">
            <w:pPr>
              <w:rPr>
                <w:sz w:val="22"/>
                <w:szCs w:val="22"/>
              </w:rPr>
            </w:pPr>
            <w:r>
              <w:rPr>
                <w:sz w:val="22"/>
                <w:szCs w:val="22"/>
              </w:rPr>
              <w:t>5</w:t>
            </w:r>
          </w:p>
        </w:tc>
        <w:tc>
          <w:tcPr>
            <w:tcW w:w="563" w:type="dxa"/>
            <w:shd w:val="clear" w:color="auto" w:fill="auto"/>
          </w:tcPr>
          <w:p w:rsidR="00C45219" w:rsidRPr="004C33F8" w:rsidRDefault="00C45219">
            <w:pPr>
              <w:rPr>
                <w:sz w:val="22"/>
                <w:szCs w:val="22"/>
              </w:rPr>
            </w:pPr>
            <w:r>
              <w:rPr>
                <w:sz w:val="22"/>
                <w:szCs w:val="22"/>
              </w:rPr>
              <w:t>NO</w:t>
            </w:r>
          </w:p>
        </w:tc>
      </w:tr>
      <w:tr w:rsidR="00271BF4" w:rsidRPr="00970F41" w:rsidTr="00311FC8">
        <w:tc>
          <w:tcPr>
            <w:tcW w:w="9468" w:type="dxa"/>
            <w:gridSpan w:val="7"/>
            <w:shd w:val="clear" w:color="auto" w:fill="auto"/>
          </w:tcPr>
          <w:p w:rsidR="000B6B44" w:rsidRDefault="00271BF4" w:rsidP="000B6B44">
            <w:pPr>
              <w:pStyle w:val="Level1"/>
              <w:numPr>
                <w:ilvl w:val="0"/>
                <w:numId w:val="0"/>
              </w:numPr>
              <w:tabs>
                <w:tab w:val="left" w:pos="-1440"/>
              </w:tabs>
              <w:ind w:left="720" w:hanging="720"/>
              <w:jc w:val="center"/>
              <w:rPr>
                <w:b/>
              </w:rPr>
            </w:pPr>
            <w:r w:rsidRPr="009464CF">
              <w:t>Other specific strengths or conce</w:t>
            </w:r>
            <w:r>
              <w:t>rns regarding the student’s skills in</w:t>
            </w:r>
            <w:r w:rsidRPr="009464CF">
              <w:t>:</w:t>
            </w:r>
          </w:p>
          <w:p w:rsidR="00271BF4" w:rsidRDefault="00271BF4" w:rsidP="000B6B44">
            <w:pPr>
              <w:pStyle w:val="Level1"/>
              <w:numPr>
                <w:ilvl w:val="0"/>
                <w:numId w:val="0"/>
              </w:numPr>
              <w:tabs>
                <w:tab w:val="left" w:pos="-1440"/>
              </w:tabs>
              <w:ind w:left="720" w:hanging="720"/>
              <w:jc w:val="center"/>
              <w:rPr>
                <w:b/>
              </w:rPr>
            </w:pPr>
            <w:r>
              <w:rPr>
                <w:b/>
              </w:rPr>
              <w:t>Professionalism</w:t>
            </w:r>
          </w:p>
          <w:p w:rsidR="00271BF4" w:rsidRDefault="00271BF4"/>
          <w:p w:rsidR="00271BF4" w:rsidRDefault="00271BF4"/>
        </w:tc>
      </w:tr>
    </w:tbl>
    <w:p w:rsidR="004425D2" w:rsidRDefault="004425D2" w:rsidP="00086F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right" w:pos="9720"/>
        </w:tabs>
        <w:ind w:firstLine="720"/>
      </w:pPr>
    </w:p>
    <w:p w:rsidR="000B6B44" w:rsidRDefault="000B6B44" w:rsidP="00086F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right" w:pos="9720"/>
        </w:tabs>
        <w:ind w:firstLine="720"/>
      </w:pPr>
    </w:p>
    <w:p w:rsidR="00970F41" w:rsidRPr="00970F41" w:rsidRDefault="00086F8A" w:rsidP="004425D2">
      <w:pPr>
        <w:rPr>
          <w:b/>
        </w:rPr>
      </w:pPr>
      <w:r w:rsidRPr="00970F41">
        <w:rPr>
          <w:b/>
        </w:rPr>
        <w:t xml:space="preserve">                                                                              </w:t>
      </w:r>
      <w:r w:rsidR="000550E6">
        <w:rPr>
          <w:b/>
        </w:rPr>
        <w:t xml:space="preserve">   </w:t>
      </w:r>
      <w:r w:rsidRPr="00970F41">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450"/>
        <w:gridCol w:w="360"/>
        <w:gridCol w:w="360"/>
        <w:gridCol w:w="360"/>
        <w:gridCol w:w="355"/>
        <w:gridCol w:w="563"/>
      </w:tblGrid>
      <w:tr w:rsidR="000B6B44" w:rsidRPr="00970F41" w:rsidTr="00311FC8">
        <w:tc>
          <w:tcPr>
            <w:tcW w:w="9468" w:type="dxa"/>
            <w:gridSpan w:val="7"/>
            <w:shd w:val="clear" w:color="auto" w:fill="auto"/>
          </w:tcPr>
          <w:p w:rsidR="000B6B44" w:rsidRPr="000B6B44" w:rsidRDefault="000B6B44" w:rsidP="00084867">
            <w:pPr>
              <w:pStyle w:val="Level1"/>
              <w:numPr>
                <w:ilvl w:val="0"/>
                <w:numId w:val="27"/>
              </w:numPr>
              <w:tabs>
                <w:tab w:val="left" w:pos="-1440"/>
              </w:tabs>
              <w:jc w:val="center"/>
              <w:rPr>
                <w:b/>
                <w:sz w:val="28"/>
                <w:szCs w:val="28"/>
              </w:rPr>
            </w:pPr>
            <w:r w:rsidRPr="000B6B44">
              <w:rPr>
                <w:b/>
                <w:sz w:val="28"/>
                <w:szCs w:val="28"/>
              </w:rPr>
              <w:lastRenderedPageBreak/>
              <w:t>Data-Based Decision Making and Accountability</w:t>
            </w:r>
          </w:p>
          <w:p w:rsidR="000B6B44" w:rsidRPr="003F1718" w:rsidRDefault="000B6B44">
            <w:pPr>
              <w:rPr>
                <w:sz w:val="22"/>
                <w:szCs w:val="22"/>
              </w:rPr>
            </w:pPr>
          </w:p>
        </w:tc>
      </w:tr>
      <w:tr w:rsidR="00D51C81" w:rsidRPr="00970F41" w:rsidTr="004425D2">
        <w:tc>
          <w:tcPr>
            <w:tcW w:w="7020" w:type="dxa"/>
            <w:shd w:val="clear" w:color="auto" w:fill="auto"/>
          </w:tcPr>
          <w:p w:rsidR="00D51C81" w:rsidRPr="004425D2" w:rsidRDefault="00D51C81" w:rsidP="004425D2">
            <w:pPr>
              <w:numPr>
                <w:ilvl w:val="0"/>
                <w:numId w:val="4"/>
              </w:numPr>
              <w:rPr>
                <w:sz w:val="22"/>
                <w:szCs w:val="22"/>
              </w:rPr>
            </w:pPr>
            <w:r>
              <w:rPr>
                <w:sz w:val="22"/>
                <w:szCs w:val="22"/>
              </w:rPr>
              <w:t>U</w:t>
            </w:r>
            <w:r w:rsidRPr="004425D2">
              <w:rPr>
                <w:sz w:val="22"/>
                <w:szCs w:val="22"/>
              </w:rPr>
              <w:t>ses a problem-solving framework as the basis for all professional activities.</w:t>
            </w:r>
          </w:p>
          <w:p w:rsidR="00D51C81" w:rsidRPr="004425D2" w:rsidRDefault="00D51C81" w:rsidP="00086F8A">
            <w:pPr>
              <w:rPr>
                <w:sz w:val="22"/>
                <w:szCs w:val="22"/>
              </w:rPr>
            </w:pPr>
          </w:p>
        </w:tc>
        <w:tc>
          <w:tcPr>
            <w:tcW w:w="450" w:type="dxa"/>
            <w:shd w:val="clear" w:color="auto" w:fill="auto"/>
          </w:tcPr>
          <w:p w:rsidR="00D51C81" w:rsidRPr="000550E6" w:rsidRDefault="00D51C81" w:rsidP="00086F8A">
            <w:pPr>
              <w:rPr>
                <w:sz w:val="22"/>
                <w:szCs w:val="22"/>
              </w:rPr>
            </w:pPr>
            <w:r w:rsidRPr="000550E6">
              <w:rPr>
                <w:sz w:val="22"/>
                <w:szCs w:val="22"/>
              </w:rPr>
              <w:t>1</w:t>
            </w:r>
          </w:p>
        </w:tc>
        <w:tc>
          <w:tcPr>
            <w:tcW w:w="360" w:type="dxa"/>
            <w:shd w:val="clear" w:color="auto" w:fill="auto"/>
          </w:tcPr>
          <w:p w:rsidR="00D51C81" w:rsidRPr="000550E6" w:rsidRDefault="00D51C81" w:rsidP="00086F8A">
            <w:pPr>
              <w:rPr>
                <w:sz w:val="22"/>
                <w:szCs w:val="22"/>
              </w:rPr>
            </w:pPr>
            <w:r w:rsidRPr="000550E6">
              <w:rPr>
                <w:sz w:val="22"/>
                <w:szCs w:val="22"/>
              </w:rPr>
              <w:t>2</w:t>
            </w:r>
          </w:p>
        </w:tc>
        <w:tc>
          <w:tcPr>
            <w:tcW w:w="360" w:type="dxa"/>
            <w:shd w:val="clear" w:color="auto" w:fill="auto"/>
          </w:tcPr>
          <w:p w:rsidR="00D51C81" w:rsidRPr="000550E6" w:rsidRDefault="00D51C81" w:rsidP="00086F8A">
            <w:pPr>
              <w:rPr>
                <w:sz w:val="22"/>
                <w:szCs w:val="22"/>
              </w:rPr>
            </w:pPr>
            <w:r w:rsidRPr="000550E6">
              <w:rPr>
                <w:sz w:val="22"/>
                <w:szCs w:val="22"/>
              </w:rPr>
              <w:t>3</w:t>
            </w:r>
          </w:p>
        </w:tc>
        <w:tc>
          <w:tcPr>
            <w:tcW w:w="360" w:type="dxa"/>
            <w:shd w:val="clear" w:color="auto" w:fill="auto"/>
          </w:tcPr>
          <w:p w:rsidR="00D51C81" w:rsidRPr="000550E6" w:rsidRDefault="00D51C81" w:rsidP="00086F8A">
            <w:pPr>
              <w:rPr>
                <w:sz w:val="22"/>
                <w:szCs w:val="22"/>
              </w:rPr>
            </w:pPr>
            <w:r w:rsidRPr="000550E6">
              <w:rPr>
                <w:sz w:val="22"/>
                <w:szCs w:val="22"/>
              </w:rPr>
              <w:t>4</w:t>
            </w:r>
          </w:p>
        </w:tc>
        <w:tc>
          <w:tcPr>
            <w:tcW w:w="355" w:type="dxa"/>
            <w:shd w:val="clear" w:color="auto" w:fill="auto"/>
          </w:tcPr>
          <w:p w:rsidR="00D51C81" w:rsidRPr="000550E6" w:rsidRDefault="00D51C81" w:rsidP="00086F8A">
            <w:pPr>
              <w:rPr>
                <w:sz w:val="22"/>
                <w:szCs w:val="22"/>
              </w:rPr>
            </w:pPr>
            <w:r w:rsidRPr="000550E6">
              <w:rPr>
                <w:sz w:val="22"/>
                <w:szCs w:val="22"/>
              </w:rPr>
              <w:t>5</w:t>
            </w:r>
          </w:p>
        </w:tc>
        <w:tc>
          <w:tcPr>
            <w:tcW w:w="563" w:type="dxa"/>
            <w:shd w:val="clear" w:color="auto" w:fill="auto"/>
          </w:tcPr>
          <w:p w:rsidR="00D51C81" w:rsidRDefault="00D51C81">
            <w:r w:rsidRPr="003F1718">
              <w:rPr>
                <w:sz w:val="22"/>
                <w:szCs w:val="22"/>
              </w:rPr>
              <w:t>NO</w:t>
            </w:r>
          </w:p>
        </w:tc>
      </w:tr>
      <w:tr w:rsidR="00D51C81" w:rsidRPr="00970F41" w:rsidTr="004425D2">
        <w:tc>
          <w:tcPr>
            <w:tcW w:w="7020" w:type="dxa"/>
            <w:shd w:val="clear" w:color="auto" w:fill="auto"/>
          </w:tcPr>
          <w:p w:rsidR="00D51C81" w:rsidRPr="004425D2" w:rsidRDefault="00D51C81" w:rsidP="004425D2">
            <w:pPr>
              <w:widowControl/>
              <w:numPr>
                <w:ilvl w:val="0"/>
                <w:numId w:val="4"/>
              </w:numPr>
              <w:rPr>
                <w:rFonts w:eastAsia="Calibri"/>
                <w:sz w:val="22"/>
                <w:szCs w:val="22"/>
              </w:rPr>
            </w:pPr>
            <w:r>
              <w:rPr>
                <w:rFonts w:eastAsia="Calibri"/>
                <w:sz w:val="22"/>
                <w:szCs w:val="22"/>
              </w:rPr>
              <w:t>Sys</w:t>
            </w:r>
            <w:r w:rsidRPr="004425D2">
              <w:rPr>
                <w:rFonts w:eastAsia="Calibri"/>
                <w:sz w:val="22"/>
                <w:szCs w:val="22"/>
              </w:rPr>
              <w:t>tematically collects data from multiple sources as a foundation for decision-making and considers ecological factors (e.g., classroom, family, community characteristics) as a context for assessment and intervention in general and special education settings.</w:t>
            </w:r>
          </w:p>
          <w:p w:rsidR="00D51C81" w:rsidRPr="004425D2" w:rsidRDefault="00D51C81" w:rsidP="004425D2">
            <w:pPr>
              <w:widowControl/>
              <w:rPr>
                <w:sz w:val="22"/>
                <w:szCs w:val="22"/>
              </w:rPr>
            </w:pPr>
          </w:p>
        </w:tc>
        <w:tc>
          <w:tcPr>
            <w:tcW w:w="450" w:type="dxa"/>
            <w:shd w:val="clear" w:color="auto" w:fill="auto"/>
          </w:tcPr>
          <w:p w:rsidR="00D51C81" w:rsidRPr="000550E6" w:rsidRDefault="00D51C81">
            <w:pPr>
              <w:rPr>
                <w:sz w:val="22"/>
                <w:szCs w:val="22"/>
              </w:rPr>
            </w:pPr>
            <w:r w:rsidRPr="000550E6">
              <w:rPr>
                <w:sz w:val="22"/>
                <w:szCs w:val="22"/>
              </w:rPr>
              <w:t>1</w:t>
            </w:r>
          </w:p>
        </w:tc>
        <w:tc>
          <w:tcPr>
            <w:tcW w:w="360" w:type="dxa"/>
            <w:shd w:val="clear" w:color="auto" w:fill="auto"/>
          </w:tcPr>
          <w:p w:rsidR="00D51C81" w:rsidRPr="000550E6" w:rsidRDefault="00D51C81">
            <w:pPr>
              <w:rPr>
                <w:sz w:val="22"/>
                <w:szCs w:val="22"/>
              </w:rPr>
            </w:pPr>
            <w:r w:rsidRPr="000550E6">
              <w:rPr>
                <w:sz w:val="22"/>
                <w:szCs w:val="22"/>
              </w:rPr>
              <w:t>2</w:t>
            </w:r>
          </w:p>
        </w:tc>
        <w:tc>
          <w:tcPr>
            <w:tcW w:w="360" w:type="dxa"/>
            <w:shd w:val="clear" w:color="auto" w:fill="auto"/>
          </w:tcPr>
          <w:p w:rsidR="00D51C81" w:rsidRPr="000550E6" w:rsidRDefault="00D51C81">
            <w:pPr>
              <w:rPr>
                <w:sz w:val="22"/>
                <w:szCs w:val="22"/>
              </w:rPr>
            </w:pPr>
            <w:r w:rsidRPr="000550E6">
              <w:rPr>
                <w:sz w:val="22"/>
                <w:szCs w:val="22"/>
              </w:rPr>
              <w:t>3</w:t>
            </w:r>
          </w:p>
        </w:tc>
        <w:tc>
          <w:tcPr>
            <w:tcW w:w="360" w:type="dxa"/>
            <w:shd w:val="clear" w:color="auto" w:fill="auto"/>
          </w:tcPr>
          <w:p w:rsidR="00D51C81" w:rsidRPr="000550E6" w:rsidRDefault="00D51C81">
            <w:pPr>
              <w:rPr>
                <w:sz w:val="22"/>
                <w:szCs w:val="22"/>
              </w:rPr>
            </w:pPr>
            <w:r w:rsidRPr="000550E6">
              <w:rPr>
                <w:sz w:val="22"/>
                <w:szCs w:val="22"/>
              </w:rPr>
              <w:t>4</w:t>
            </w:r>
          </w:p>
        </w:tc>
        <w:tc>
          <w:tcPr>
            <w:tcW w:w="355" w:type="dxa"/>
            <w:shd w:val="clear" w:color="auto" w:fill="auto"/>
          </w:tcPr>
          <w:p w:rsidR="00D51C81" w:rsidRPr="000550E6" w:rsidRDefault="00D51C81">
            <w:pPr>
              <w:rPr>
                <w:sz w:val="22"/>
                <w:szCs w:val="22"/>
              </w:rPr>
            </w:pPr>
            <w:r w:rsidRPr="000550E6">
              <w:rPr>
                <w:sz w:val="22"/>
                <w:szCs w:val="22"/>
              </w:rPr>
              <w:t>5</w:t>
            </w:r>
          </w:p>
        </w:tc>
        <w:tc>
          <w:tcPr>
            <w:tcW w:w="563" w:type="dxa"/>
            <w:shd w:val="clear" w:color="auto" w:fill="auto"/>
          </w:tcPr>
          <w:p w:rsidR="00D51C81" w:rsidRDefault="00D51C81">
            <w:r w:rsidRPr="003F1718">
              <w:rPr>
                <w:sz w:val="22"/>
                <w:szCs w:val="22"/>
              </w:rPr>
              <w:t>NO</w:t>
            </w:r>
          </w:p>
        </w:tc>
      </w:tr>
      <w:tr w:rsidR="00D51C81" w:rsidRPr="00970F41" w:rsidTr="004425D2">
        <w:tc>
          <w:tcPr>
            <w:tcW w:w="7020" w:type="dxa"/>
            <w:shd w:val="clear" w:color="auto" w:fill="auto"/>
          </w:tcPr>
          <w:p w:rsidR="00D51C81" w:rsidRPr="004425D2" w:rsidRDefault="00D51C81" w:rsidP="004425D2">
            <w:pPr>
              <w:widowControl/>
              <w:numPr>
                <w:ilvl w:val="0"/>
                <w:numId w:val="4"/>
              </w:numPr>
              <w:rPr>
                <w:rFonts w:eastAsia="Calibri"/>
                <w:sz w:val="22"/>
                <w:szCs w:val="22"/>
              </w:rPr>
            </w:pPr>
            <w:r>
              <w:rPr>
                <w:rFonts w:eastAsia="Calibri"/>
                <w:sz w:val="22"/>
                <w:szCs w:val="22"/>
              </w:rPr>
              <w:t>A</w:t>
            </w:r>
            <w:r w:rsidRPr="004425D2">
              <w:rPr>
                <w:rFonts w:eastAsia="Calibri"/>
                <w:sz w:val="22"/>
                <w:szCs w:val="22"/>
              </w:rPr>
              <w:t>s part of an interdisciplinary team, conducts assessments to identify students’ eligibility for special education and other educational services.</w:t>
            </w:r>
          </w:p>
          <w:p w:rsidR="00D51C81" w:rsidRPr="004425D2" w:rsidRDefault="00D51C81" w:rsidP="004425D2">
            <w:pPr>
              <w:widowControl/>
              <w:rPr>
                <w:rFonts w:eastAsia="Calibri"/>
                <w:sz w:val="22"/>
                <w:szCs w:val="22"/>
              </w:rPr>
            </w:pPr>
          </w:p>
        </w:tc>
        <w:tc>
          <w:tcPr>
            <w:tcW w:w="450" w:type="dxa"/>
            <w:shd w:val="clear" w:color="auto" w:fill="auto"/>
          </w:tcPr>
          <w:p w:rsidR="00D51C81" w:rsidRPr="000550E6" w:rsidRDefault="00D51C81">
            <w:pPr>
              <w:rPr>
                <w:sz w:val="22"/>
                <w:szCs w:val="22"/>
              </w:rPr>
            </w:pPr>
            <w:r w:rsidRPr="000550E6">
              <w:rPr>
                <w:sz w:val="22"/>
                <w:szCs w:val="22"/>
              </w:rPr>
              <w:t>1</w:t>
            </w:r>
          </w:p>
        </w:tc>
        <w:tc>
          <w:tcPr>
            <w:tcW w:w="360" w:type="dxa"/>
            <w:shd w:val="clear" w:color="auto" w:fill="auto"/>
          </w:tcPr>
          <w:p w:rsidR="00D51C81" w:rsidRPr="000550E6" w:rsidRDefault="00D51C81">
            <w:pPr>
              <w:rPr>
                <w:sz w:val="22"/>
                <w:szCs w:val="22"/>
              </w:rPr>
            </w:pPr>
            <w:r w:rsidRPr="000550E6">
              <w:rPr>
                <w:sz w:val="22"/>
                <w:szCs w:val="22"/>
              </w:rPr>
              <w:t>2</w:t>
            </w:r>
          </w:p>
        </w:tc>
        <w:tc>
          <w:tcPr>
            <w:tcW w:w="360" w:type="dxa"/>
            <w:shd w:val="clear" w:color="auto" w:fill="auto"/>
          </w:tcPr>
          <w:p w:rsidR="00D51C81" w:rsidRPr="000550E6" w:rsidRDefault="00D51C81">
            <w:pPr>
              <w:rPr>
                <w:sz w:val="22"/>
                <w:szCs w:val="22"/>
              </w:rPr>
            </w:pPr>
            <w:r w:rsidRPr="000550E6">
              <w:rPr>
                <w:sz w:val="22"/>
                <w:szCs w:val="22"/>
              </w:rPr>
              <w:t>3</w:t>
            </w:r>
          </w:p>
        </w:tc>
        <w:tc>
          <w:tcPr>
            <w:tcW w:w="360" w:type="dxa"/>
            <w:shd w:val="clear" w:color="auto" w:fill="auto"/>
          </w:tcPr>
          <w:p w:rsidR="00D51C81" w:rsidRPr="000550E6" w:rsidRDefault="00D51C81">
            <w:pPr>
              <w:rPr>
                <w:sz w:val="22"/>
                <w:szCs w:val="22"/>
              </w:rPr>
            </w:pPr>
            <w:r w:rsidRPr="000550E6">
              <w:rPr>
                <w:sz w:val="22"/>
                <w:szCs w:val="22"/>
              </w:rPr>
              <w:t>4</w:t>
            </w:r>
          </w:p>
        </w:tc>
        <w:tc>
          <w:tcPr>
            <w:tcW w:w="355" w:type="dxa"/>
            <w:shd w:val="clear" w:color="auto" w:fill="auto"/>
          </w:tcPr>
          <w:p w:rsidR="00D51C81" w:rsidRPr="000550E6" w:rsidRDefault="00D51C81">
            <w:pPr>
              <w:rPr>
                <w:sz w:val="22"/>
                <w:szCs w:val="22"/>
              </w:rPr>
            </w:pPr>
            <w:r w:rsidRPr="000550E6">
              <w:rPr>
                <w:sz w:val="22"/>
                <w:szCs w:val="22"/>
              </w:rPr>
              <w:t>5</w:t>
            </w:r>
          </w:p>
        </w:tc>
        <w:tc>
          <w:tcPr>
            <w:tcW w:w="563" w:type="dxa"/>
            <w:shd w:val="clear" w:color="auto" w:fill="auto"/>
          </w:tcPr>
          <w:p w:rsidR="00D51C81" w:rsidRDefault="00D51C81">
            <w:r w:rsidRPr="003F1718">
              <w:rPr>
                <w:sz w:val="22"/>
                <w:szCs w:val="22"/>
              </w:rPr>
              <w:t>NO</w:t>
            </w:r>
          </w:p>
        </w:tc>
      </w:tr>
      <w:tr w:rsidR="00D51C81" w:rsidRPr="00970F41" w:rsidTr="004425D2">
        <w:tc>
          <w:tcPr>
            <w:tcW w:w="7020" w:type="dxa"/>
            <w:shd w:val="clear" w:color="auto" w:fill="auto"/>
          </w:tcPr>
          <w:p w:rsidR="00D51C81" w:rsidRPr="004425D2" w:rsidRDefault="00D51C81" w:rsidP="004425D2">
            <w:pPr>
              <w:widowControl/>
              <w:numPr>
                <w:ilvl w:val="0"/>
                <w:numId w:val="4"/>
              </w:numPr>
              <w:rPr>
                <w:rFonts w:eastAsia="Calibri"/>
                <w:sz w:val="22"/>
                <w:szCs w:val="22"/>
              </w:rPr>
            </w:pPr>
            <w:r>
              <w:rPr>
                <w:rFonts w:eastAsia="Calibri"/>
                <w:sz w:val="22"/>
                <w:szCs w:val="22"/>
              </w:rPr>
              <w:t>U</w:t>
            </w:r>
            <w:r w:rsidRPr="004425D2">
              <w:rPr>
                <w:rFonts w:eastAsia="Calibri"/>
                <w:sz w:val="22"/>
                <w:szCs w:val="22"/>
              </w:rPr>
              <w:t>se valid and reliable assessment techniques to assess progress toward</w:t>
            </w:r>
            <w:r w:rsidR="00F1660A">
              <w:rPr>
                <w:rFonts w:eastAsia="Calibri"/>
                <w:sz w:val="22"/>
                <w:szCs w:val="22"/>
              </w:rPr>
              <w:t xml:space="preserve"> academic and behavioral goals.</w:t>
            </w:r>
          </w:p>
          <w:p w:rsidR="00D51C81" w:rsidRPr="004425D2" w:rsidRDefault="00D51C81" w:rsidP="00086F8A">
            <w:pPr>
              <w:rPr>
                <w:sz w:val="22"/>
                <w:szCs w:val="22"/>
              </w:rPr>
            </w:pPr>
          </w:p>
        </w:tc>
        <w:tc>
          <w:tcPr>
            <w:tcW w:w="450" w:type="dxa"/>
            <w:shd w:val="clear" w:color="auto" w:fill="auto"/>
          </w:tcPr>
          <w:p w:rsidR="00D51C81" w:rsidRPr="000550E6" w:rsidRDefault="00D51C81">
            <w:pPr>
              <w:rPr>
                <w:sz w:val="22"/>
                <w:szCs w:val="22"/>
              </w:rPr>
            </w:pPr>
            <w:r w:rsidRPr="000550E6">
              <w:rPr>
                <w:sz w:val="22"/>
                <w:szCs w:val="22"/>
              </w:rPr>
              <w:t>1</w:t>
            </w:r>
          </w:p>
        </w:tc>
        <w:tc>
          <w:tcPr>
            <w:tcW w:w="360" w:type="dxa"/>
            <w:shd w:val="clear" w:color="auto" w:fill="auto"/>
          </w:tcPr>
          <w:p w:rsidR="00D51C81" w:rsidRPr="000550E6" w:rsidRDefault="00D51C81">
            <w:pPr>
              <w:rPr>
                <w:sz w:val="22"/>
                <w:szCs w:val="22"/>
              </w:rPr>
            </w:pPr>
            <w:r w:rsidRPr="000550E6">
              <w:rPr>
                <w:sz w:val="22"/>
                <w:szCs w:val="22"/>
              </w:rPr>
              <w:t>2</w:t>
            </w:r>
          </w:p>
        </w:tc>
        <w:tc>
          <w:tcPr>
            <w:tcW w:w="360" w:type="dxa"/>
            <w:shd w:val="clear" w:color="auto" w:fill="auto"/>
          </w:tcPr>
          <w:p w:rsidR="00D51C81" w:rsidRPr="000550E6" w:rsidRDefault="00D51C81">
            <w:pPr>
              <w:rPr>
                <w:sz w:val="22"/>
                <w:szCs w:val="22"/>
              </w:rPr>
            </w:pPr>
            <w:r w:rsidRPr="000550E6">
              <w:rPr>
                <w:sz w:val="22"/>
                <w:szCs w:val="22"/>
              </w:rPr>
              <w:t>3</w:t>
            </w:r>
          </w:p>
        </w:tc>
        <w:tc>
          <w:tcPr>
            <w:tcW w:w="360" w:type="dxa"/>
            <w:shd w:val="clear" w:color="auto" w:fill="auto"/>
          </w:tcPr>
          <w:p w:rsidR="00D51C81" w:rsidRPr="000550E6" w:rsidRDefault="00D51C81">
            <w:pPr>
              <w:rPr>
                <w:sz w:val="22"/>
                <w:szCs w:val="22"/>
              </w:rPr>
            </w:pPr>
            <w:r w:rsidRPr="000550E6">
              <w:rPr>
                <w:sz w:val="22"/>
                <w:szCs w:val="22"/>
              </w:rPr>
              <w:t>4</w:t>
            </w:r>
          </w:p>
        </w:tc>
        <w:tc>
          <w:tcPr>
            <w:tcW w:w="355" w:type="dxa"/>
            <w:shd w:val="clear" w:color="auto" w:fill="auto"/>
          </w:tcPr>
          <w:p w:rsidR="00D51C81" w:rsidRPr="000550E6" w:rsidRDefault="00D51C81">
            <w:pPr>
              <w:rPr>
                <w:sz w:val="22"/>
                <w:szCs w:val="22"/>
              </w:rPr>
            </w:pPr>
            <w:r w:rsidRPr="000550E6">
              <w:rPr>
                <w:sz w:val="22"/>
                <w:szCs w:val="22"/>
              </w:rPr>
              <w:t>5</w:t>
            </w:r>
          </w:p>
        </w:tc>
        <w:tc>
          <w:tcPr>
            <w:tcW w:w="563" w:type="dxa"/>
            <w:shd w:val="clear" w:color="auto" w:fill="auto"/>
          </w:tcPr>
          <w:p w:rsidR="00D51C81" w:rsidRDefault="00D51C81">
            <w:r w:rsidRPr="003F1718">
              <w:rPr>
                <w:sz w:val="22"/>
                <w:szCs w:val="22"/>
              </w:rPr>
              <w:t>NO</w:t>
            </w:r>
          </w:p>
        </w:tc>
      </w:tr>
      <w:tr w:rsidR="00D51C81" w:rsidRPr="00970F41" w:rsidTr="004425D2">
        <w:tc>
          <w:tcPr>
            <w:tcW w:w="7020" w:type="dxa"/>
            <w:shd w:val="clear" w:color="auto" w:fill="auto"/>
          </w:tcPr>
          <w:p w:rsidR="00D51C81" w:rsidRPr="004425D2" w:rsidRDefault="00D51C81" w:rsidP="004425D2">
            <w:pPr>
              <w:widowControl/>
              <w:numPr>
                <w:ilvl w:val="0"/>
                <w:numId w:val="4"/>
              </w:numPr>
              <w:rPr>
                <w:rFonts w:eastAsia="Calibri"/>
                <w:sz w:val="22"/>
                <w:szCs w:val="22"/>
              </w:rPr>
            </w:pPr>
            <w:r>
              <w:rPr>
                <w:rFonts w:eastAsia="Calibri"/>
                <w:sz w:val="22"/>
                <w:szCs w:val="22"/>
              </w:rPr>
              <w:t>U</w:t>
            </w:r>
            <w:r w:rsidRPr="004425D2">
              <w:rPr>
                <w:rFonts w:eastAsia="Calibri"/>
                <w:sz w:val="22"/>
                <w:szCs w:val="22"/>
              </w:rPr>
              <w:t>ses systematic and valid data collection procedures for evaluating the effectiveness and/or need for modification of school-based interventions and programs.</w:t>
            </w:r>
          </w:p>
          <w:p w:rsidR="00D51C81" w:rsidRPr="004425D2" w:rsidRDefault="00D51C81" w:rsidP="00086F8A">
            <w:pPr>
              <w:rPr>
                <w:sz w:val="22"/>
                <w:szCs w:val="22"/>
              </w:rPr>
            </w:pPr>
          </w:p>
        </w:tc>
        <w:tc>
          <w:tcPr>
            <w:tcW w:w="450" w:type="dxa"/>
            <w:shd w:val="clear" w:color="auto" w:fill="auto"/>
          </w:tcPr>
          <w:p w:rsidR="00D51C81" w:rsidRPr="000550E6" w:rsidRDefault="00D51C81">
            <w:pPr>
              <w:rPr>
                <w:sz w:val="22"/>
                <w:szCs w:val="22"/>
              </w:rPr>
            </w:pPr>
            <w:r w:rsidRPr="000550E6">
              <w:rPr>
                <w:sz w:val="22"/>
                <w:szCs w:val="22"/>
              </w:rPr>
              <w:t>1</w:t>
            </w:r>
          </w:p>
        </w:tc>
        <w:tc>
          <w:tcPr>
            <w:tcW w:w="360" w:type="dxa"/>
            <w:shd w:val="clear" w:color="auto" w:fill="auto"/>
          </w:tcPr>
          <w:p w:rsidR="00D51C81" w:rsidRPr="000550E6" w:rsidRDefault="00D51C81">
            <w:pPr>
              <w:rPr>
                <w:sz w:val="22"/>
                <w:szCs w:val="22"/>
              </w:rPr>
            </w:pPr>
            <w:r w:rsidRPr="000550E6">
              <w:rPr>
                <w:sz w:val="22"/>
                <w:szCs w:val="22"/>
              </w:rPr>
              <w:t>2</w:t>
            </w:r>
          </w:p>
        </w:tc>
        <w:tc>
          <w:tcPr>
            <w:tcW w:w="360" w:type="dxa"/>
            <w:shd w:val="clear" w:color="auto" w:fill="auto"/>
          </w:tcPr>
          <w:p w:rsidR="00D51C81" w:rsidRPr="000550E6" w:rsidRDefault="00D51C81">
            <w:pPr>
              <w:rPr>
                <w:sz w:val="22"/>
                <w:szCs w:val="22"/>
              </w:rPr>
            </w:pPr>
            <w:r w:rsidRPr="000550E6">
              <w:rPr>
                <w:sz w:val="22"/>
                <w:szCs w:val="22"/>
              </w:rPr>
              <w:t>3</w:t>
            </w:r>
          </w:p>
        </w:tc>
        <w:tc>
          <w:tcPr>
            <w:tcW w:w="360" w:type="dxa"/>
            <w:shd w:val="clear" w:color="auto" w:fill="auto"/>
          </w:tcPr>
          <w:p w:rsidR="00D51C81" w:rsidRPr="000550E6" w:rsidRDefault="00D51C81">
            <w:pPr>
              <w:rPr>
                <w:sz w:val="22"/>
                <w:szCs w:val="22"/>
              </w:rPr>
            </w:pPr>
            <w:r w:rsidRPr="000550E6">
              <w:rPr>
                <w:sz w:val="22"/>
                <w:szCs w:val="22"/>
              </w:rPr>
              <w:t>4</w:t>
            </w:r>
          </w:p>
        </w:tc>
        <w:tc>
          <w:tcPr>
            <w:tcW w:w="355" w:type="dxa"/>
            <w:shd w:val="clear" w:color="auto" w:fill="auto"/>
          </w:tcPr>
          <w:p w:rsidR="00D51C81" w:rsidRPr="000550E6" w:rsidRDefault="00D51C81">
            <w:pPr>
              <w:rPr>
                <w:sz w:val="22"/>
                <w:szCs w:val="22"/>
              </w:rPr>
            </w:pPr>
            <w:r w:rsidRPr="000550E6">
              <w:rPr>
                <w:sz w:val="22"/>
                <w:szCs w:val="22"/>
              </w:rPr>
              <w:t>5</w:t>
            </w:r>
          </w:p>
        </w:tc>
        <w:tc>
          <w:tcPr>
            <w:tcW w:w="563" w:type="dxa"/>
            <w:shd w:val="clear" w:color="auto" w:fill="auto"/>
          </w:tcPr>
          <w:p w:rsidR="00D51C81" w:rsidRDefault="00D51C81">
            <w:r w:rsidRPr="003F1718">
              <w:rPr>
                <w:sz w:val="22"/>
                <w:szCs w:val="22"/>
              </w:rPr>
              <w:t>NO</w:t>
            </w:r>
          </w:p>
        </w:tc>
      </w:tr>
      <w:tr w:rsidR="00D51C81" w:rsidRPr="00970F41" w:rsidTr="004425D2">
        <w:tc>
          <w:tcPr>
            <w:tcW w:w="7020" w:type="dxa"/>
            <w:shd w:val="clear" w:color="auto" w:fill="auto"/>
          </w:tcPr>
          <w:p w:rsidR="00D51C81" w:rsidRPr="004425D2" w:rsidRDefault="00D51C81" w:rsidP="004425D2">
            <w:pPr>
              <w:numPr>
                <w:ilvl w:val="0"/>
                <w:numId w:val="4"/>
              </w:numPr>
              <w:rPr>
                <w:sz w:val="22"/>
                <w:szCs w:val="22"/>
              </w:rPr>
            </w:pPr>
            <w:r>
              <w:rPr>
                <w:rFonts w:eastAsia="Calibri"/>
                <w:sz w:val="22"/>
                <w:szCs w:val="22"/>
              </w:rPr>
              <w:t>U</w:t>
            </w:r>
            <w:r w:rsidRPr="004425D2">
              <w:rPr>
                <w:rFonts w:eastAsia="Calibri"/>
                <w:sz w:val="22"/>
                <w:szCs w:val="22"/>
              </w:rPr>
              <w:t>ses information and technology resources to enhance data collection and decision making.</w:t>
            </w:r>
          </w:p>
          <w:p w:rsidR="00D51C81" w:rsidRPr="004425D2" w:rsidRDefault="00D51C81" w:rsidP="004425D2">
            <w:pPr>
              <w:ind w:left="720"/>
              <w:rPr>
                <w:sz w:val="22"/>
                <w:szCs w:val="22"/>
              </w:rPr>
            </w:pPr>
          </w:p>
        </w:tc>
        <w:tc>
          <w:tcPr>
            <w:tcW w:w="450" w:type="dxa"/>
            <w:shd w:val="clear" w:color="auto" w:fill="auto"/>
          </w:tcPr>
          <w:p w:rsidR="00D51C81" w:rsidRPr="000550E6" w:rsidRDefault="00D51C81">
            <w:pPr>
              <w:rPr>
                <w:sz w:val="22"/>
                <w:szCs w:val="22"/>
              </w:rPr>
            </w:pPr>
            <w:r w:rsidRPr="000550E6">
              <w:rPr>
                <w:sz w:val="22"/>
                <w:szCs w:val="22"/>
              </w:rPr>
              <w:t>1</w:t>
            </w:r>
          </w:p>
        </w:tc>
        <w:tc>
          <w:tcPr>
            <w:tcW w:w="360" w:type="dxa"/>
            <w:shd w:val="clear" w:color="auto" w:fill="auto"/>
          </w:tcPr>
          <w:p w:rsidR="00D51C81" w:rsidRPr="000550E6" w:rsidRDefault="00D51C81">
            <w:pPr>
              <w:rPr>
                <w:sz w:val="22"/>
                <w:szCs w:val="22"/>
              </w:rPr>
            </w:pPr>
            <w:r w:rsidRPr="000550E6">
              <w:rPr>
                <w:sz w:val="22"/>
                <w:szCs w:val="22"/>
              </w:rPr>
              <w:t>2</w:t>
            </w:r>
          </w:p>
        </w:tc>
        <w:tc>
          <w:tcPr>
            <w:tcW w:w="360" w:type="dxa"/>
            <w:shd w:val="clear" w:color="auto" w:fill="auto"/>
          </w:tcPr>
          <w:p w:rsidR="00D51C81" w:rsidRPr="000550E6" w:rsidRDefault="00D51C81">
            <w:pPr>
              <w:rPr>
                <w:sz w:val="22"/>
                <w:szCs w:val="22"/>
              </w:rPr>
            </w:pPr>
            <w:r w:rsidRPr="000550E6">
              <w:rPr>
                <w:sz w:val="22"/>
                <w:szCs w:val="22"/>
              </w:rPr>
              <w:t>3</w:t>
            </w:r>
          </w:p>
        </w:tc>
        <w:tc>
          <w:tcPr>
            <w:tcW w:w="360" w:type="dxa"/>
            <w:shd w:val="clear" w:color="auto" w:fill="auto"/>
          </w:tcPr>
          <w:p w:rsidR="00D51C81" w:rsidRPr="000550E6" w:rsidRDefault="00D51C81">
            <w:pPr>
              <w:rPr>
                <w:sz w:val="22"/>
                <w:szCs w:val="22"/>
              </w:rPr>
            </w:pPr>
            <w:r w:rsidRPr="000550E6">
              <w:rPr>
                <w:sz w:val="22"/>
                <w:szCs w:val="22"/>
              </w:rPr>
              <w:t>4</w:t>
            </w:r>
          </w:p>
        </w:tc>
        <w:tc>
          <w:tcPr>
            <w:tcW w:w="355" w:type="dxa"/>
            <w:shd w:val="clear" w:color="auto" w:fill="auto"/>
          </w:tcPr>
          <w:p w:rsidR="00D51C81" w:rsidRPr="000550E6" w:rsidRDefault="00D51C81">
            <w:pPr>
              <w:rPr>
                <w:sz w:val="22"/>
                <w:szCs w:val="22"/>
              </w:rPr>
            </w:pPr>
            <w:r w:rsidRPr="000550E6">
              <w:rPr>
                <w:sz w:val="22"/>
                <w:szCs w:val="22"/>
              </w:rPr>
              <w:t>5</w:t>
            </w:r>
          </w:p>
        </w:tc>
        <w:tc>
          <w:tcPr>
            <w:tcW w:w="563" w:type="dxa"/>
            <w:shd w:val="clear" w:color="auto" w:fill="auto"/>
          </w:tcPr>
          <w:p w:rsidR="00D51C81" w:rsidRDefault="00D51C81">
            <w:r w:rsidRPr="003F1718">
              <w:rPr>
                <w:sz w:val="22"/>
                <w:szCs w:val="22"/>
              </w:rPr>
              <w:t>NO</w:t>
            </w:r>
          </w:p>
        </w:tc>
      </w:tr>
      <w:tr w:rsidR="00271BF4" w:rsidRPr="00970F41" w:rsidTr="00311FC8">
        <w:tc>
          <w:tcPr>
            <w:tcW w:w="9468" w:type="dxa"/>
            <w:gridSpan w:val="7"/>
            <w:shd w:val="clear" w:color="auto" w:fill="auto"/>
          </w:tcPr>
          <w:p w:rsidR="000B6B44" w:rsidRDefault="00271BF4" w:rsidP="000B6B44">
            <w:pPr>
              <w:pStyle w:val="Level1"/>
              <w:numPr>
                <w:ilvl w:val="0"/>
                <w:numId w:val="0"/>
              </w:numPr>
              <w:tabs>
                <w:tab w:val="left" w:pos="-1440"/>
              </w:tabs>
              <w:ind w:left="720" w:hanging="720"/>
              <w:jc w:val="center"/>
            </w:pPr>
            <w:r w:rsidRPr="009464CF">
              <w:t>Other specific strengths or conce</w:t>
            </w:r>
            <w:r>
              <w:t>rns regarding the student’s skills in:</w:t>
            </w:r>
          </w:p>
          <w:p w:rsidR="00271BF4" w:rsidRDefault="00271BF4" w:rsidP="000B6B44">
            <w:pPr>
              <w:pStyle w:val="Level1"/>
              <w:numPr>
                <w:ilvl w:val="0"/>
                <w:numId w:val="0"/>
              </w:numPr>
              <w:tabs>
                <w:tab w:val="left" w:pos="-1440"/>
              </w:tabs>
              <w:ind w:left="720" w:hanging="720"/>
              <w:jc w:val="center"/>
              <w:rPr>
                <w:b/>
              </w:rPr>
            </w:pPr>
            <w:r>
              <w:rPr>
                <w:b/>
              </w:rPr>
              <w:t>Data-Based Decision</w:t>
            </w:r>
            <w:r w:rsidR="000B6B44">
              <w:rPr>
                <w:b/>
              </w:rPr>
              <w:t xml:space="preserve"> </w:t>
            </w:r>
            <w:r w:rsidRPr="00970F41">
              <w:rPr>
                <w:b/>
              </w:rPr>
              <w:t>Making and Accountability</w:t>
            </w:r>
          </w:p>
          <w:p w:rsidR="00271BF4" w:rsidRDefault="00271BF4">
            <w:pPr>
              <w:rPr>
                <w:sz w:val="22"/>
                <w:szCs w:val="22"/>
              </w:rPr>
            </w:pPr>
          </w:p>
          <w:p w:rsidR="00271BF4" w:rsidRDefault="00271BF4">
            <w:pPr>
              <w:rPr>
                <w:sz w:val="22"/>
                <w:szCs w:val="22"/>
              </w:rPr>
            </w:pPr>
          </w:p>
          <w:p w:rsidR="00271BF4" w:rsidRPr="003F1718" w:rsidRDefault="00271BF4">
            <w:pPr>
              <w:rPr>
                <w:sz w:val="22"/>
                <w:szCs w:val="22"/>
              </w:rPr>
            </w:pPr>
          </w:p>
        </w:tc>
      </w:tr>
    </w:tbl>
    <w:p w:rsidR="00086F8A" w:rsidRPr="009464CF" w:rsidRDefault="00086F8A" w:rsidP="00086F8A">
      <w:r w:rsidRPr="009464CF">
        <w:rPr>
          <w:u w:val="single"/>
        </w:rPr>
        <w:t xml:space="preserve">          </w:t>
      </w:r>
    </w:p>
    <w:p w:rsidR="00086F8A" w:rsidRDefault="00086F8A" w:rsidP="00086F8A"/>
    <w:p w:rsidR="000550E6" w:rsidRPr="000550E6" w:rsidRDefault="000550E6" w:rsidP="000550E6">
      <w:pPr>
        <w:tabs>
          <w:tab w:val="left" w:pos="-1440"/>
        </w:tabs>
        <w:ind w:left="6480" w:hanging="6480"/>
        <w:rPr>
          <w:i/>
          <w:sz w:val="20"/>
          <w:szCs w:val="20"/>
        </w:rPr>
      </w:pPr>
      <w:r w:rsidRPr="00970F41">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450"/>
        <w:gridCol w:w="360"/>
        <w:gridCol w:w="360"/>
        <w:gridCol w:w="360"/>
        <w:gridCol w:w="355"/>
        <w:gridCol w:w="563"/>
      </w:tblGrid>
      <w:tr w:rsidR="000B6B44" w:rsidRPr="00970F41" w:rsidTr="00311FC8">
        <w:tc>
          <w:tcPr>
            <w:tcW w:w="9468" w:type="dxa"/>
            <w:gridSpan w:val="7"/>
            <w:shd w:val="clear" w:color="auto" w:fill="auto"/>
          </w:tcPr>
          <w:p w:rsidR="000B6B44" w:rsidRPr="000B6B44" w:rsidRDefault="000B6B44" w:rsidP="00084867">
            <w:pPr>
              <w:pStyle w:val="Level1"/>
              <w:numPr>
                <w:ilvl w:val="0"/>
                <w:numId w:val="27"/>
              </w:numPr>
              <w:tabs>
                <w:tab w:val="left" w:pos="-1440"/>
              </w:tabs>
              <w:jc w:val="center"/>
              <w:rPr>
                <w:b/>
                <w:sz w:val="28"/>
                <w:szCs w:val="28"/>
              </w:rPr>
            </w:pPr>
            <w:r w:rsidRPr="000B6B44">
              <w:rPr>
                <w:b/>
                <w:sz w:val="28"/>
                <w:szCs w:val="28"/>
              </w:rPr>
              <w:t>Consultation and Collaboration</w:t>
            </w:r>
          </w:p>
          <w:p w:rsidR="000B6B44" w:rsidRPr="0036208D" w:rsidRDefault="000B6B44">
            <w:pPr>
              <w:rPr>
                <w:sz w:val="22"/>
                <w:szCs w:val="22"/>
              </w:rPr>
            </w:pPr>
          </w:p>
        </w:tc>
      </w:tr>
      <w:tr w:rsidR="00D51C81" w:rsidRPr="00970F41" w:rsidTr="006C41A4">
        <w:tc>
          <w:tcPr>
            <w:tcW w:w="7020" w:type="dxa"/>
            <w:shd w:val="clear" w:color="auto" w:fill="auto"/>
          </w:tcPr>
          <w:p w:rsidR="00D51C81" w:rsidRPr="00FB5CF5" w:rsidRDefault="00D51C81" w:rsidP="000550E6">
            <w:pPr>
              <w:widowControl/>
              <w:numPr>
                <w:ilvl w:val="0"/>
                <w:numId w:val="8"/>
              </w:numPr>
              <w:rPr>
                <w:rFonts w:ascii="AdvP49811" w:hAnsi="AdvP49811" w:cs="AdvP49811"/>
                <w:sz w:val="22"/>
                <w:szCs w:val="22"/>
              </w:rPr>
            </w:pPr>
            <w:r>
              <w:rPr>
                <w:rFonts w:ascii="AdvP49811" w:hAnsi="AdvP49811" w:cs="AdvP49811"/>
                <w:sz w:val="22"/>
                <w:szCs w:val="22"/>
              </w:rPr>
              <w:t>U</w:t>
            </w:r>
            <w:r w:rsidRPr="00FB5CF5">
              <w:rPr>
                <w:rFonts w:ascii="AdvP49811" w:hAnsi="AdvP49811" w:cs="AdvP49811"/>
                <w:sz w:val="22"/>
                <w:szCs w:val="22"/>
              </w:rPr>
              <w:t>se</w:t>
            </w:r>
            <w:r>
              <w:rPr>
                <w:rFonts w:ascii="AdvP49811" w:hAnsi="AdvP49811" w:cs="AdvP49811"/>
                <w:sz w:val="22"/>
                <w:szCs w:val="22"/>
              </w:rPr>
              <w:t>s</w:t>
            </w:r>
            <w:r w:rsidRPr="00FB5CF5">
              <w:rPr>
                <w:rFonts w:ascii="AdvP49811" w:hAnsi="AdvP49811" w:cs="AdvP49811"/>
                <w:sz w:val="22"/>
                <w:szCs w:val="22"/>
              </w:rPr>
              <w:t xml:space="preserve"> a consultative problem-solving process as a vehicle for planning, implementing, and evaluating academic and mental health services.</w:t>
            </w:r>
          </w:p>
          <w:p w:rsidR="00D51C81" w:rsidRPr="00FB5CF5" w:rsidRDefault="00D51C81" w:rsidP="006C41A4">
            <w:pPr>
              <w:rPr>
                <w:sz w:val="22"/>
                <w:szCs w:val="22"/>
              </w:rPr>
            </w:pPr>
          </w:p>
        </w:tc>
        <w:tc>
          <w:tcPr>
            <w:tcW w:w="450" w:type="dxa"/>
            <w:shd w:val="clear" w:color="auto" w:fill="auto"/>
          </w:tcPr>
          <w:p w:rsidR="00D51C81" w:rsidRPr="00FB5CF5" w:rsidRDefault="00D51C81" w:rsidP="006C41A4">
            <w:pPr>
              <w:rPr>
                <w:sz w:val="22"/>
                <w:szCs w:val="22"/>
              </w:rPr>
            </w:pPr>
            <w:r w:rsidRPr="00FB5CF5">
              <w:rPr>
                <w:sz w:val="22"/>
                <w:szCs w:val="22"/>
              </w:rPr>
              <w:t>1</w:t>
            </w:r>
          </w:p>
        </w:tc>
        <w:tc>
          <w:tcPr>
            <w:tcW w:w="360" w:type="dxa"/>
            <w:shd w:val="clear" w:color="auto" w:fill="auto"/>
          </w:tcPr>
          <w:p w:rsidR="00D51C81" w:rsidRPr="00FB5CF5" w:rsidRDefault="00D51C81" w:rsidP="006C41A4">
            <w:pPr>
              <w:rPr>
                <w:sz w:val="22"/>
                <w:szCs w:val="22"/>
              </w:rPr>
            </w:pPr>
            <w:r w:rsidRPr="00FB5CF5">
              <w:rPr>
                <w:sz w:val="22"/>
                <w:szCs w:val="22"/>
              </w:rPr>
              <w:t>2</w:t>
            </w:r>
          </w:p>
        </w:tc>
        <w:tc>
          <w:tcPr>
            <w:tcW w:w="360" w:type="dxa"/>
            <w:shd w:val="clear" w:color="auto" w:fill="auto"/>
          </w:tcPr>
          <w:p w:rsidR="00D51C81" w:rsidRPr="00FB5CF5" w:rsidRDefault="00D51C81" w:rsidP="006C41A4">
            <w:pPr>
              <w:rPr>
                <w:sz w:val="22"/>
                <w:szCs w:val="22"/>
              </w:rPr>
            </w:pPr>
            <w:r w:rsidRPr="00FB5CF5">
              <w:rPr>
                <w:sz w:val="22"/>
                <w:szCs w:val="22"/>
              </w:rPr>
              <w:t>3</w:t>
            </w:r>
          </w:p>
        </w:tc>
        <w:tc>
          <w:tcPr>
            <w:tcW w:w="360" w:type="dxa"/>
            <w:shd w:val="clear" w:color="auto" w:fill="auto"/>
          </w:tcPr>
          <w:p w:rsidR="00D51C81" w:rsidRPr="00FB5CF5" w:rsidRDefault="00D51C81" w:rsidP="006C41A4">
            <w:pPr>
              <w:rPr>
                <w:sz w:val="22"/>
                <w:szCs w:val="22"/>
              </w:rPr>
            </w:pPr>
            <w:r w:rsidRPr="00FB5CF5">
              <w:rPr>
                <w:sz w:val="22"/>
                <w:szCs w:val="22"/>
              </w:rPr>
              <w:t>4</w:t>
            </w:r>
          </w:p>
        </w:tc>
        <w:tc>
          <w:tcPr>
            <w:tcW w:w="355" w:type="dxa"/>
            <w:shd w:val="clear" w:color="auto" w:fill="auto"/>
          </w:tcPr>
          <w:p w:rsidR="00D51C81" w:rsidRPr="00FB5CF5" w:rsidRDefault="00D51C81" w:rsidP="006C41A4">
            <w:pPr>
              <w:rPr>
                <w:sz w:val="22"/>
                <w:szCs w:val="22"/>
              </w:rPr>
            </w:pPr>
            <w:r w:rsidRPr="00FB5CF5">
              <w:rPr>
                <w:sz w:val="22"/>
                <w:szCs w:val="22"/>
              </w:rPr>
              <w:t>5</w:t>
            </w:r>
          </w:p>
        </w:tc>
        <w:tc>
          <w:tcPr>
            <w:tcW w:w="563" w:type="dxa"/>
            <w:shd w:val="clear" w:color="auto" w:fill="auto"/>
          </w:tcPr>
          <w:p w:rsidR="00D51C81" w:rsidRDefault="00D51C81">
            <w:r w:rsidRPr="0036208D">
              <w:rPr>
                <w:sz w:val="22"/>
                <w:szCs w:val="22"/>
              </w:rPr>
              <w:t>NO</w:t>
            </w:r>
          </w:p>
        </w:tc>
      </w:tr>
      <w:tr w:rsidR="00D51C81" w:rsidRPr="00970F41" w:rsidTr="006C41A4">
        <w:tc>
          <w:tcPr>
            <w:tcW w:w="7020" w:type="dxa"/>
            <w:shd w:val="clear" w:color="auto" w:fill="auto"/>
          </w:tcPr>
          <w:p w:rsidR="00D51C81" w:rsidRPr="00FB5CF5" w:rsidRDefault="00D51C81" w:rsidP="000550E6">
            <w:pPr>
              <w:widowControl/>
              <w:numPr>
                <w:ilvl w:val="0"/>
                <w:numId w:val="8"/>
              </w:numPr>
              <w:rPr>
                <w:rFonts w:ascii="AdvP49811" w:hAnsi="AdvP49811" w:cs="AdvP49811"/>
                <w:sz w:val="22"/>
                <w:szCs w:val="22"/>
              </w:rPr>
            </w:pPr>
            <w:r>
              <w:rPr>
                <w:rFonts w:ascii="AdvP49811" w:hAnsi="AdvP49811" w:cs="AdvP49811"/>
                <w:sz w:val="22"/>
                <w:szCs w:val="22"/>
              </w:rPr>
              <w:t>E</w:t>
            </w:r>
            <w:r w:rsidRPr="00FB5CF5">
              <w:rPr>
                <w:rFonts w:ascii="AdvP49811" w:hAnsi="AdvP49811" w:cs="AdvP49811"/>
                <w:sz w:val="22"/>
                <w:szCs w:val="22"/>
              </w:rPr>
              <w:t>ffectively communicate</w:t>
            </w:r>
            <w:r>
              <w:rPr>
                <w:rFonts w:ascii="AdvP49811" w:hAnsi="AdvP49811" w:cs="AdvP49811"/>
                <w:sz w:val="22"/>
                <w:szCs w:val="22"/>
              </w:rPr>
              <w:t>s</w:t>
            </w:r>
            <w:r w:rsidRPr="00FB5CF5">
              <w:rPr>
                <w:rFonts w:ascii="AdvP49811" w:hAnsi="AdvP49811" w:cs="AdvP49811"/>
                <w:sz w:val="22"/>
                <w:szCs w:val="22"/>
              </w:rPr>
              <w:t xml:space="preserve"> information for diverse audiences, such as parents, teachers and other school personnel, policy makers, community leaders, and others.</w:t>
            </w:r>
          </w:p>
          <w:p w:rsidR="00D51C81" w:rsidRPr="00FB5CF5" w:rsidRDefault="00D51C81" w:rsidP="006C41A4">
            <w:pPr>
              <w:widowControl/>
              <w:rPr>
                <w:sz w:val="22"/>
                <w:szCs w:val="22"/>
              </w:rPr>
            </w:pPr>
          </w:p>
        </w:tc>
        <w:tc>
          <w:tcPr>
            <w:tcW w:w="450" w:type="dxa"/>
            <w:shd w:val="clear" w:color="auto" w:fill="auto"/>
          </w:tcPr>
          <w:p w:rsidR="00D51C81" w:rsidRPr="00FB5CF5" w:rsidRDefault="00D51C81" w:rsidP="006C41A4">
            <w:pPr>
              <w:rPr>
                <w:sz w:val="22"/>
                <w:szCs w:val="22"/>
              </w:rPr>
            </w:pPr>
            <w:r w:rsidRPr="00FB5CF5">
              <w:rPr>
                <w:sz w:val="22"/>
                <w:szCs w:val="22"/>
              </w:rPr>
              <w:t>1</w:t>
            </w:r>
          </w:p>
        </w:tc>
        <w:tc>
          <w:tcPr>
            <w:tcW w:w="360" w:type="dxa"/>
            <w:shd w:val="clear" w:color="auto" w:fill="auto"/>
          </w:tcPr>
          <w:p w:rsidR="00D51C81" w:rsidRPr="00FB5CF5" w:rsidRDefault="00D51C81" w:rsidP="006C41A4">
            <w:pPr>
              <w:rPr>
                <w:sz w:val="22"/>
                <w:szCs w:val="22"/>
              </w:rPr>
            </w:pPr>
            <w:r w:rsidRPr="00FB5CF5">
              <w:rPr>
                <w:sz w:val="22"/>
                <w:szCs w:val="22"/>
              </w:rPr>
              <w:t>2</w:t>
            </w:r>
          </w:p>
        </w:tc>
        <w:tc>
          <w:tcPr>
            <w:tcW w:w="360" w:type="dxa"/>
            <w:shd w:val="clear" w:color="auto" w:fill="auto"/>
          </w:tcPr>
          <w:p w:rsidR="00D51C81" w:rsidRPr="00FB5CF5" w:rsidRDefault="00D51C81" w:rsidP="006C41A4">
            <w:pPr>
              <w:rPr>
                <w:sz w:val="22"/>
                <w:szCs w:val="22"/>
              </w:rPr>
            </w:pPr>
            <w:r w:rsidRPr="00FB5CF5">
              <w:rPr>
                <w:sz w:val="22"/>
                <w:szCs w:val="22"/>
              </w:rPr>
              <w:t>3</w:t>
            </w:r>
          </w:p>
        </w:tc>
        <w:tc>
          <w:tcPr>
            <w:tcW w:w="360" w:type="dxa"/>
            <w:shd w:val="clear" w:color="auto" w:fill="auto"/>
          </w:tcPr>
          <w:p w:rsidR="00D51C81" w:rsidRPr="00FB5CF5" w:rsidRDefault="00D51C81" w:rsidP="006C41A4">
            <w:pPr>
              <w:rPr>
                <w:sz w:val="22"/>
                <w:szCs w:val="22"/>
              </w:rPr>
            </w:pPr>
            <w:r w:rsidRPr="00FB5CF5">
              <w:rPr>
                <w:sz w:val="22"/>
                <w:szCs w:val="22"/>
              </w:rPr>
              <w:t>4</w:t>
            </w:r>
          </w:p>
        </w:tc>
        <w:tc>
          <w:tcPr>
            <w:tcW w:w="355" w:type="dxa"/>
            <w:shd w:val="clear" w:color="auto" w:fill="auto"/>
          </w:tcPr>
          <w:p w:rsidR="00D51C81" w:rsidRPr="00FB5CF5" w:rsidRDefault="00D51C81" w:rsidP="006C41A4">
            <w:pPr>
              <w:rPr>
                <w:sz w:val="22"/>
                <w:szCs w:val="22"/>
              </w:rPr>
            </w:pPr>
            <w:r w:rsidRPr="00FB5CF5">
              <w:rPr>
                <w:sz w:val="22"/>
                <w:szCs w:val="22"/>
              </w:rPr>
              <w:t>5</w:t>
            </w:r>
          </w:p>
        </w:tc>
        <w:tc>
          <w:tcPr>
            <w:tcW w:w="563" w:type="dxa"/>
            <w:shd w:val="clear" w:color="auto" w:fill="auto"/>
          </w:tcPr>
          <w:p w:rsidR="00D51C81" w:rsidRDefault="00D51C81">
            <w:r w:rsidRPr="0036208D">
              <w:rPr>
                <w:sz w:val="22"/>
                <w:szCs w:val="22"/>
              </w:rPr>
              <w:t>NO</w:t>
            </w:r>
          </w:p>
        </w:tc>
      </w:tr>
      <w:tr w:rsidR="00D51C81" w:rsidRPr="00970F41" w:rsidTr="006C41A4">
        <w:tc>
          <w:tcPr>
            <w:tcW w:w="7020" w:type="dxa"/>
            <w:shd w:val="clear" w:color="auto" w:fill="auto"/>
          </w:tcPr>
          <w:p w:rsidR="00D51C81" w:rsidRPr="00FB5CF5" w:rsidRDefault="00D51C81" w:rsidP="000550E6">
            <w:pPr>
              <w:widowControl/>
              <w:numPr>
                <w:ilvl w:val="0"/>
                <w:numId w:val="8"/>
              </w:numPr>
              <w:rPr>
                <w:rFonts w:ascii="AdvP49811" w:hAnsi="AdvP49811" w:cs="AdvP49811"/>
                <w:sz w:val="22"/>
                <w:szCs w:val="22"/>
              </w:rPr>
            </w:pPr>
            <w:r>
              <w:rPr>
                <w:rFonts w:ascii="AdvP49811" w:hAnsi="AdvP49811" w:cs="AdvP49811"/>
                <w:sz w:val="22"/>
                <w:szCs w:val="22"/>
              </w:rPr>
              <w:t>C</w:t>
            </w:r>
            <w:r w:rsidRPr="00FB5CF5">
              <w:rPr>
                <w:rFonts w:ascii="AdvP49811" w:hAnsi="AdvP49811" w:cs="AdvP49811"/>
                <w:sz w:val="22"/>
                <w:szCs w:val="22"/>
              </w:rPr>
              <w:t>onsult</w:t>
            </w:r>
            <w:r>
              <w:rPr>
                <w:rFonts w:ascii="AdvP49811" w:hAnsi="AdvP49811" w:cs="AdvP49811"/>
                <w:sz w:val="22"/>
                <w:szCs w:val="22"/>
              </w:rPr>
              <w:t>s</w:t>
            </w:r>
            <w:r w:rsidRPr="00FB5CF5">
              <w:rPr>
                <w:rFonts w:ascii="AdvP49811" w:hAnsi="AdvP49811" w:cs="AdvP49811"/>
                <w:sz w:val="22"/>
                <w:szCs w:val="22"/>
              </w:rPr>
              <w:t xml:space="preserve"> and collaborate</w:t>
            </w:r>
            <w:r>
              <w:rPr>
                <w:rFonts w:ascii="AdvP49811" w:hAnsi="AdvP49811" w:cs="AdvP49811"/>
                <w:sz w:val="22"/>
                <w:szCs w:val="22"/>
              </w:rPr>
              <w:t>s</w:t>
            </w:r>
            <w:r w:rsidRPr="00FB5CF5">
              <w:rPr>
                <w:rFonts w:ascii="AdvP49811" w:hAnsi="AdvP49811" w:cs="AdvP49811"/>
                <w:sz w:val="22"/>
                <w:szCs w:val="22"/>
              </w:rPr>
              <w:t xml:space="preserve"> at the individual, family, group, and systems levels</w:t>
            </w:r>
          </w:p>
          <w:p w:rsidR="00D51C81" w:rsidRPr="00FB5CF5" w:rsidRDefault="00D51C81" w:rsidP="006C41A4">
            <w:pPr>
              <w:widowControl/>
              <w:rPr>
                <w:rFonts w:eastAsia="Calibri"/>
                <w:sz w:val="22"/>
                <w:szCs w:val="22"/>
              </w:rPr>
            </w:pPr>
          </w:p>
        </w:tc>
        <w:tc>
          <w:tcPr>
            <w:tcW w:w="450" w:type="dxa"/>
            <w:shd w:val="clear" w:color="auto" w:fill="auto"/>
          </w:tcPr>
          <w:p w:rsidR="00D51C81" w:rsidRPr="00FB5CF5" w:rsidRDefault="00D51C81" w:rsidP="006C41A4">
            <w:pPr>
              <w:rPr>
                <w:sz w:val="22"/>
                <w:szCs w:val="22"/>
              </w:rPr>
            </w:pPr>
            <w:r w:rsidRPr="00FB5CF5">
              <w:rPr>
                <w:sz w:val="22"/>
                <w:szCs w:val="22"/>
              </w:rPr>
              <w:t>1</w:t>
            </w:r>
          </w:p>
        </w:tc>
        <w:tc>
          <w:tcPr>
            <w:tcW w:w="360" w:type="dxa"/>
            <w:shd w:val="clear" w:color="auto" w:fill="auto"/>
          </w:tcPr>
          <w:p w:rsidR="00D51C81" w:rsidRPr="00FB5CF5" w:rsidRDefault="00D51C81" w:rsidP="006C41A4">
            <w:pPr>
              <w:rPr>
                <w:sz w:val="22"/>
                <w:szCs w:val="22"/>
              </w:rPr>
            </w:pPr>
            <w:r w:rsidRPr="00FB5CF5">
              <w:rPr>
                <w:sz w:val="22"/>
                <w:szCs w:val="22"/>
              </w:rPr>
              <w:t>2</w:t>
            </w:r>
          </w:p>
        </w:tc>
        <w:tc>
          <w:tcPr>
            <w:tcW w:w="360" w:type="dxa"/>
            <w:shd w:val="clear" w:color="auto" w:fill="auto"/>
          </w:tcPr>
          <w:p w:rsidR="00D51C81" w:rsidRPr="00FB5CF5" w:rsidRDefault="00D51C81" w:rsidP="006C41A4">
            <w:pPr>
              <w:rPr>
                <w:sz w:val="22"/>
                <w:szCs w:val="22"/>
              </w:rPr>
            </w:pPr>
            <w:r w:rsidRPr="00FB5CF5">
              <w:rPr>
                <w:sz w:val="22"/>
                <w:szCs w:val="22"/>
              </w:rPr>
              <w:t>3</w:t>
            </w:r>
          </w:p>
        </w:tc>
        <w:tc>
          <w:tcPr>
            <w:tcW w:w="360" w:type="dxa"/>
            <w:shd w:val="clear" w:color="auto" w:fill="auto"/>
          </w:tcPr>
          <w:p w:rsidR="00D51C81" w:rsidRPr="00FB5CF5" w:rsidRDefault="00D51C81" w:rsidP="006C41A4">
            <w:pPr>
              <w:rPr>
                <w:sz w:val="22"/>
                <w:szCs w:val="22"/>
              </w:rPr>
            </w:pPr>
            <w:r w:rsidRPr="00FB5CF5">
              <w:rPr>
                <w:sz w:val="22"/>
                <w:szCs w:val="22"/>
              </w:rPr>
              <w:t>4</w:t>
            </w:r>
          </w:p>
        </w:tc>
        <w:tc>
          <w:tcPr>
            <w:tcW w:w="355" w:type="dxa"/>
            <w:shd w:val="clear" w:color="auto" w:fill="auto"/>
          </w:tcPr>
          <w:p w:rsidR="00D51C81" w:rsidRPr="00FB5CF5" w:rsidRDefault="00D51C81" w:rsidP="006C41A4">
            <w:pPr>
              <w:rPr>
                <w:sz w:val="22"/>
                <w:szCs w:val="22"/>
              </w:rPr>
            </w:pPr>
            <w:r w:rsidRPr="00FB5CF5">
              <w:rPr>
                <w:sz w:val="22"/>
                <w:szCs w:val="22"/>
              </w:rPr>
              <w:t>5</w:t>
            </w:r>
          </w:p>
        </w:tc>
        <w:tc>
          <w:tcPr>
            <w:tcW w:w="563" w:type="dxa"/>
            <w:shd w:val="clear" w:color="auto" w:fill="auto"/>
          </w:tcPr>
          <w:p w:rsidR="00D51C81" w:rsidRDefault="00D51C81">
            <w:r w:rsidRPr="0036208D">
              <w:rPr>
                <w:sz w:val="22"/>
                <w:szCs w:val="22"/>
              </w:rPr>
              <w:t>NO</w:t>
            </w:r>
          </w:p>
        </w:tc>
      </w:tr>
      <w:tr w:rsidR="00D51C81" w:rsidRPr="00970F41" w:rsidTr="006C41A4">
        <w:tc>
          <w:tcPr>
            <w:tcW w:w="7020" w:type="dxa"/>
            <w:shd w:val="clear" w:color="auto" w:fill="auto"/>
          </w:tcPr>
          <w:p w:rsidR="00D51C81" w:rsidRPr="00FB5CF5" w:rsidRDefault="00D51C81" w:rsidP="000550E6">
            <w:pPr>
              <w:widowControl/>
              <w:numPr>
                <w:ilvl w:val="0"/>
                <w:numId w:val="8"/>
              </w:numPr>
              <w:rPr>
                <w:rFonts w:ascii="AdvP49811" w:hAnsi="AdvP49811" w:cs="AdvP49811"/>
                <w:sz w:val="22"/>
                <w:szCs w:val="22"/>
              </w:rPr>
            </w:pPr>
            <w:r>
              <w:rPr>
                <w:rFonts w:ascii="AdvP49811" w:hAnsi="AdvP49811" w:cs="AdvP49811"/>
                <w:sz w:val="22"/>
                <w:szCs w:val="22"/>
              </w:rPr>
              <w:t>F</w:t>
            </w:r>
            <w:r w:rsidRPr="00FB5CF5">
              <w:rPr>
                <w:rFonts w:ascii="AdvP49811" w:hAnsi="AdvP49811" w:cs="AdvP49811"/>
                <w:sz w:val="22"/>
                <w:szCs w:val="22"/>
              </w:rPr>
              <w:t>acilitate</w:t>
            </w:r>
            <w:r>
              <w:rPr>
                <w:rFonts w:ascii="AdvP49811" w:hAnsi="AdvP49811" w:cs="AdvP49811"/>
                <w:sz w:val="22"/>
                <w:szCs w:val="22"/>
              </w:rPr>
              <w:t>s</w:t>
            </w:r>
            <w:r w:rsidRPr="00FB5CF5">
              <w:rPr>
                <w:rFonts w:ascii="AdvP49811" w:hAnsi="AdvP49811" w:cs="AdvP49811"/>
                <w:sz w:val="22"/>
                <w:szCs w:val="22"/>
              </w:rPr>
              <w:t xml:space="preserve"> communication and collaboration among diverse school personnel, families, community professionals, and others</w:t>
            </w:r>
          </w:p>
          <w:p w:rsidR="00D51C81" w:rsidRPr="00FB5CF5" w:rsidRDefault="00D51C81" w:rsidP="006C41A4">
            <w:pPr>
              <w:widowControl/>
              <w:rPr>
                <w:rFonts w:eastAsia="Calibri"/>
                <w:sz w:val="22"/>
                <w:szCs w:val="22"/>
              </w:rPr>
            </w:pPr>
          </w:p>
        </w:tc>
        <w:tc>
          <w:tcPr>
            <w:tcW w:w="450" w:type="dxa"/>
            <w:shd w:val="clear" w:color="auto" w:fill="auto"/>
          </w:tcPr>
          <w:p w:rsidR="00D51C81" w:rsidRPr="00FB5CF5" w:rsidRDefault="00D51C81" w:rsidP="006C41A4">
            <w:pPr>
              <w:rPr>
                <w:sz w:val="22"/>
                <w:szCs w:val="22"/>
              </w:rPr>
            </w:pPr>
            <w:r w:rsidRPr="00FB5CF5">
              <w:rPr>
                <w:sz w:val="22"/>
                <w:szCs w:val="22"/>
              </w:rPr>
              <w:t>1</w:t>
            </w:r>
          </w:p>
        </w:tc>
        <w:tc>
          <w:tcPr>
            <w:tcW w:w="360" w:type="dxa"/>
            <w:shd w:val="clear" w:color="auto" w:fill="auto"/>
          </w:tcPr>
          <w:p w:rsidR="00D51C81" w:rsidRPr="00FB5CF5" w:rsidRDefault="00D51C81" w:rsidP="006C41A4">
            <w:pPr>
              <w:rPr>
                <w:sz w:val="22"/>
                <w:szCs w:val="22"/>
              </w:rPr>
            </w:pPr>
            <w:r w:rsidRPr="00FB5CF5">
              <w:rPr>
                <w:sz w:val="22"/>
                <w:szCs w:val="22"/>
              </w:rPr>
              <w:t>2</w:t>
            </w:r>
          </w:p>
        </w:tc>
        <w:tc>
          <w:tcPr>
            <w:tcW w:w="360" w:type="dxa"/>
            <w:shd w:val="clear" w:color="auto" w:fill="auto"/>
          </w:tcPr>
          <w:p w:rsidR="00D51C81" w:rsidRPr="00FB5CF5" w:rsidRDefault="00D51C81" w:rsidP="006C41A4">
            <w:pPr>
              <w:rPr>
                <w:sz w:val="22"/>
                <w:szCs w:val="22"/>
              </w:rPr>
            </w:pPr>
            <w:r w:rsidRPr="00FB5CF5">
              <w:rPr>
                <w:sz w:val="22"/>
                <w:szCs w:val="22"/>
              </w:rPr>
              <w:t>3</w:t>
            </w:r>
          </w:p>
        </w:tc>
        <w:tc>
          <w:tcPr>
            <w:tcW w:w="360" w:type="dxa"/>
            <w:shd w:val="clear" w:color="auto" w:fill="auto"/>
          </w:tcPr>
          <w:p w:rsidR="00D51C81" w:rsidRPr="00FB5CF5" w:rsidRDefault="00D51C81" w:rsidP="006C41A4">
            <w:pPr>
              <w:rPr>
                <w:sz w:val="22"/>
                <w:szCs w:val="22"/>
              </w:rPr>
            </w:pPr>
            <w:r w:rsidRPr="00FB5CF5">
              <w:rPr>
                <w:sz w:val="22"/>
                <w:szCs w:val="22"/>
              </w:rPr>
              <w:t>4</w:t>
            </w:r>
          </w:p>
        </w:tc>
        <w:tc>
          <w:tcPr>
            <w:tcW w:w="355" w:type="dxa"/>
            <w:shd w:val="clear" w:color="auto" w:fill="auto"/>
          </w:tcPr>
          <w:p w:rsidR="00D51C81" w:rsidRPr="00FB5CF5" w:rsidRDefault="00D51C81" w:rsidP="006C41A4">
            <w:pPr>
              <w:rPr>
                <w:sz w:val="22"/>
                <w:szCs w:val="22"/>
              </w:rPr>
            </w:pPr>
            <w:r w:rsidRPr="00FB5CF5">
              <w:rPr>
                <w:sz w:val="22"/>
                <w:szCs w:val="22"/>
              </w:rPr>
              <w:t>5</w:t>
            </w:r>
          </w:p>
        </w:tc>
        <w:tc>
          <w:tcPr>
            <w:tcW w:w="563" w:type="dxa"/>
            <w:shd w:val="clear" w:color="auto" w:fill="auto"/>
          </w:tcPr>
          <w:p w:rsidR="00D51C81" w:rsidRDefault="00D51C81">
            <w:r w:rsidRPr="0036208D">
              <w:rPr>
                <w:sz w:val="22"/>
                <w:szCs w:val="22"/>
              </w:rPr>
              <w:t>NO</w:t>
            </w:r>
          </w:p>
        </w:tc>
      </w:tr>
      <w:tr w:rsidR="00D51C81" w:rsidRPr="00970F41" w:rsidTr="006C41A4">
        <w:tc>
          <w:tcPr>
            <w:tcW w:w="7020" w:type="dxa"/>
            <w:shd w:val="clear" w:color="auto" w:fill="auto"/>
          </w:tcPr>
          <w:p w:rsidR="00D51C81" w:rsidRPr="00FB5CF5" w:rsidRDefault="00D51C81" w:rsidP="000B6B44">
            <w:pPr>
              <w:widowControl/>
              <w:numPr>
                <w:ilvl w:val="0"/>
                <w:numId w:val="8"/>
              </w:numPr>
              <w:rPr>
                <w:sz w:val="22"/>
                <w:szCs w:val="22"/>
              </w:rPr>
            </w:pPr>
            <w:r>
              <w:rPr>
                <w:rFonts w:ascii="AdvP49811" w:hAnsi="AdvP49811" w:cs="AdvP49811"/>
                <w:sz w:val="22"/>
                <w:szCs w:val="22"/>
              </w:rPr>
              <w:t>F</w:t>
            </w:r>
            <w:r w:rsidRPr="00FB5CF5">
              <w:rPr>
                <w:rFonts w:ascii="AdvP49811" w:hAnsi="AdvP49811" w:cs="AdvP49811"/>
                <w:sz w:val="22"/>
                <w:szCs w:val="22"/>
              </w:rPr>
              <w:t>unction</w:t>
            </w:r>
            <w:r>
              <w:rPr>
                <w:rFonts w:ascii="AdvP49811" w:hAnsi="AdvP49811" w:cs="AdvP49811"/>
                <w:sz w:val="22"/>
                <w:szCs w:val="22"/>
              </w:rPr>
              <w:t>s</w:t>
            </w:r>
            <w:r w:rsidRPr="00FB5CF5">
              <w:rPr>
                <w:rFonts w:ascii="AdvP49811" w:hAnsi="AdvP49811" w:cs="AdvP49811"/>
                <w:sz w:val="22"/>
                <w:szCs w:val="22"/>
              </w:rPr>
              <w:t xml:space="preserve"> as change agen</w:t>
            </w:r>
            <w:r>
              <w:rPr>
                <w:rFonts w:ascii="AdvP49811" w:hAnsi="AdvP49811" w:cs="AdvP49811"/>
                <w:sz w:val="22"/>
                <w:szCs w:val="22"/>
              </w:rPr>
              <w:t>t</w:t>
            </w:r>
            <w:r w:rsidRPr="00FB5CF5">
              <w:rPr>
                <w:rFonts w:ascii="AdvP49811" w:hAnsi="AdvP49811" w:cs="AdvP49811"/>
                <w:sz w:val="22"/>
                <w:szCs w:val="22"/>
              </w:rPr>
              <w:t>, using skills in communication, collaboration, and consultation to promote necessary change at the individual student, classroom, building, and district, state, and federal levels.</w:t>
            </w:r>
          </w:p>
        </w:tc>
        <w:tc>
          <w:tcPr>
            <w:tcW w:w="450" w:type="dxa"/>
            <w:shd w:val="clear" w:color="auto" w:fill="auto"/>
          </w:tcPr>
          <w:p w:rsidR="00D51C81" w:rsidRPr="00FB5CF5" w:rsidRDefault="00D51C81" w:rsidP="006C41A4">
            <w:pPr>
              <w:rPr>
                <w:sz w:val="22"/>
                <w:szCs w:val="22"/>
              </w:rPr>
            </w:pPr>
            <w:r w:rsidRPr="00FB5CF5">
              <w:rPr>
                <w:sz w:val="22"/>
                <w:szCs w:val="22"/>
              </w:rPr>
              <w:t>1</w:t>
            </w:r>
          </w:p>
        </w:tc>
        <w:tc>
          <w:tcPr>
            <w:tcW w:w="360" w:type="dxa"/>
            <w:shd w:val="clear" w:color="auto" w:fill="auto"/>
          </w:tcPr>
          <w:p w:rsidR="00D51C81" w:rsidRPr="00FB5CF5" w:rsidRDefault="00D51C81" w:rsidP="006C41A4">
            <w:pPr>
              <w:rPr>
                <w:sz w:val="22"/>
                <w:szCs w:val="22"/>
              </w:rPr>
            </w:pPr>
            <w:r w:rsidRPr="00FB5CF5">
              <w:rPr>
                <w:sz w:val="22"/>
                <w:szCs w:val="22"/>
              </w:rPr>
              <w:t>2</w:t>
            </w:r>
          </w:p>
        </w:tc>
        <w:tc>
          <w:tcPr>
            <w:tcW w:w="360" w:type="dxa"/>
            <w:shd w:val="clear" w:color="auto" w:fill="auto"/>
          </w:tcPr>
          <w:p w:rsidR="00D51C81" w:rsidRPr="00FB5CF5" w:rsidRDefault="00D51C81" w:rsidP="006C41A4">
            <w:pPr>
              <w:rPr>
                <w:sz w:val="22"/>
                <w:szCs w:val="22"/>
              </w:rPr>
            </w:pPr>
            <w:r w:rsidRPr="00FB5CF5">
              <w:rPr>
                <w:sz w:val="22"/>
                <w:szCs w:val="22"/>
              </w:rPr>
              <w:t>3</w:t>
            </w:r>
          </w:p>
        </w:tc>
        <w:tc>
          <w:tcPr>
            <w:tcW w:w="360" w:type="dxa"/>
            <w:shd w:val="clear" w:color="auto" w:fill="auto"/>
          </w:tcPr>
          <w:p w:rsidR="00D51C81" w:rsidRPr="00FB5CF5" w:rsidRDefault="00D51C81" w:rsidP="006C41A4">
            <w:pPr>
              <w:rPr>
                <w:sz w:val="22"/>
                <w:szCs w:val="22"/>
              </w:rPr>
            </w:pPr>
            <w:r w:rsidRPr="00FB5CF5">
              <w:rPr>
                <w:sz w:val="22"/>
                <w:szCs w:val="22"/>
              </w:rPr>
              <w:t>4</w:t>
            </w:r>
          </w:p>
        </w:tc>
        <w:tc>
          <w:tcPr>
            <w:tcW w:w="355" w:type="dxa"/>
            <w:shd w:val="clear" w:color="auto" w:fill="auto"/>
          </w:tcPr>
          <w:p w:rsidR="00D51C81" w:rsidRPr="00FB5CF5" w:rsidRDefault="00D51C81" w:rsidP="006C41A4">
            <w:pPr>
              <w:rPr>
                <w:sz w:val="22"/>
                <w:szCs w:val="22"/>
              </w:rPr>
            </w:pPr>
            <w:r w:rsidRPr="00FB5CF5">
              <w:rPr>
                <w:sz w:val="22"/>
                <w:szCs w:val="22"/>
              </w:rPr>
              <w:t>5</w:t>
            </w:r>
          </w:p>
        </w:tc>
        <w:tc>
          <w:tcPr>
            <w:tcW w:w="563" w:type="dxa"/>
            <w:shd w:val="clear" w:color="auto" w:fill="auto"/>
          </w:tcPr>
          <w:p w:rsidR="00D51C81" w:rsidRDefault="00D51C81">
            <w:r w:rsidRPr="0036208D">
              <w:rPr>
                <w:sz w:val="22"/>
                <w:szCs w:val="22"/>
              </w:rPr>
              <w:t>NO</w:t>
            </w:r>
          </w:p>
        </w:tc>
      </w:tr>
      <w:tr w:rsidR="00D51C81" w:rsidRPr="00970F41" w:rsidTr="006C41A4">
        <w:tc>
          <w:tcPr>
            <w:tcW w:w="7020" w:type="dxa"/>
            <w:shd w:val="clear" w:color="auto" w:fill="auto"/>
          </w:tcPr>
          <w:p w:rsidR="00D51C81" w:rsidRPr="00FC5E62" w:rsidRDefault="00D51C81" w:rsidP="003056A6">
            <w:pPr>
              <w:widowControl/>
              <w:numPr>
                <w:ilvl w:val="0"/>
                <w:numId w:val="8"/>
              </w:numPr>
              <w:rPr>
                <w:sz w:val="22"/>
                <w:szCs w:val="22"/>
              </w:rPr>
            </w:pPr>
            <w:r>
              <w:rPr>
                <w:rFonts w:ascii="AdvP49811" w:hAnsi="AdvP49811" w:cs="AdvP49811"/>
                <w:sz w:val="22"/>
                <w:szCs w:val="22"/>
              </w:rPr>
              <w:lastRenderedPageBreak/>
              <w:t>A</w:t>
            </w:r>
            <w:r w:rsidRPr="00FB5CF5">
              <w:rPr>
                <w:rFonts w:ascii="AdvP49811" w:hAnsi="AdvP49811" w:cs="AdvP49811"/>
                <w:sz w:val="22"/>
                <w:szCs w:val="22"/>
              </w:rPr>
              <w:t>ppl</w:t>
            </w:r>
            <w:r>
              <w:rPr>
                <w:rFonts w:ascii="AdvP49811" w:hAnsi="AdvP49811" w:cs="AdvP49811"/>
                <w:sz w:val="22"/>
                <w:szCs w:val="22"/>
              </w:rPr>
              <w:t>ies</w:t>
            </w:r>
            <w:r w:rsidRPr="00FB5CF5">
              <w:rPr>
                <w:rFonts w:ascii="AdvP49811" w:hAnsi="AdvP49811" w:cs="AdvP49811"/>
                <w:sz w:val="22"/>
                <w:szCs w:val="22"/>
              </w:rPr>
              <w:t xml:space="preserve"> psychological and educational principles necessary to enhance collaboration and achieve effectiveness in provision of services.</w:t>
            </w:r>
          </w:p>
          <w:p w:rsidR="00FC5E62" w:rsidRPr="00FB5CF5" w:rsidRDefault="00FC5E62" w:rsidP="00FC5E62">
            <w:pPr>
              <w:widowControl/>
              <w:ind w:left="720"/>
              <w:rPr>
                <w:sz w:val="22"/>
                <w:szCs w:val="22"/>
              </w:rPr>
            </w:pPr>
          </w:p>
        </w:tc>
        <w:tc>
          <w:tcPr>
            <w:tcW w:w="450" w:type="dxa"/>
            <w:shd w:val="clear" w:color="auto" w:fill="auto"/>
          </w:tcPr>
          <w:p w:rsidR="00D51C81" w:rsidRPr="00FB5CF5" w:rsidRDefault="00D51C81" w:rsidP="006C41A4">
            <w:pPr>
              <w:rPr>
                <w:sz w:val="22"/>
                <w:szCs w:val="22"/>
              </w:rPr>
            </w:pPr>
            <w:r w:rsidRPr="00FB5CF5">
              <w:rPr>
                <w:sz w:val="22"/>
                <w:szCs w:val="22"/>
              </w:rPr>
              <w:t>1</w:t>
            </w:r>
          </w:p>
        </w:tc>
        <w:tc>
          <w:tcPr>
            <w:tcW w:w="360" w:type="dxa"/>
            <w:shd w:val="clear" w:color="auto" w:fill="auto"/>
          </w:tcPr>
          <w:p w:rsidR="00D51C81" w:rsidRPr="00FB5CF5" w:rsidRDefault="00D51C81" w:rsidP="006C41A4">
            <w:pPr>
              <w:rPr>
                <w:sz w:val="22"/>
                <w:szCs w:val="22"/>
              </w:rPr>
            </w:pPr>
            <w:r w:rsidRPr="00FB5CF5">
              <w:rPr>
                <w:sz w:val="22"/>
                <w:szCs w:val="22"/>
              </w:rPr>
              <w:t>2</w:t>
            </w:r>
          </w:p>
        </w:tc>
        <w:tc>
          <w:tcPr>
            <w:tcW w:w="360" w:type="dxa"/>
            <w:shd w:val="clear" w:color="auto" w:fill="auto"/>
          </w:tcPr>
          <w:p w:rsidR="00D51C81" w:rsidRPr="00FB5CF5" w:rsidRDefault="00D51C81" w:rsidP="006C41A4">
            <w:pPr>
              <w:rPr>
                <w:sz w:val="22"/>
                <w:szCs w:val="22"/>
              </w:rPr>
            </w:pPr>
            <w:r w:rsidRPr="00FB5CF5">
              <w:rPr>
                <w:sz w:val="22"/>
                <w:szCs w:val="22"/>
              </w:rPr>
              <w:t>3</w:t>
            </w:r>
          </w:p>
        </w:tc>
        <w:tc>
          <w:tcPr>
            <w:tcW w:w="360" w:type="dxa"/>
            <w:shd w:val="clear" w:color="auto" w:fill="auto"/>
          </w:tcPr>
          <w:p w:rsidR="00D51C81" w:rsidRPr="00FB5CF5" w:rsidRDefault="00D51C81" w:rsidP="006C41A4">
            <w:pPr>
              <w:rPr>
                <w:sz w:val="22"/>
                <w:szCs w:val="22"/>
              </w:rPr>
            </w:pPr>
            <w:r w:rsidRPr="00FB5CF5">
              <w:rPr>
                <w:sz w:val="22"/>
                <w:szCs w:val="22"/>
              </w:rPr>
              <w:t>4</w:t>
            </w:r>
          </w:p>
        </w:tc>
        <w:tc>
          <w:tcPr>
            <w:tcW w:w="355" w:type="dxa"/>
            <w:shd w:val="clear" w:color="auto" w:fill="auto"/>
          </w:tcPr>
          <w:p w:rsidR="00D51C81" w:rsidRPr="00FB5CF5" w:rsidRDefault="00D51C81" w:rsidP="006C41A4">
            <w:pPr>
              <w:rPr>
                <w:sz w:val="22"/>
                <w:szCs w:val="22"/>
              </w:rPr>
            </w:pPr>
            <w:r w:rsidRPr="00FB5CF5">
              <w:rPr>
                <w:sz w:val="22"/>
                <w:szCs w:val="22"/>
              </w:rPr>
              <w:t>5</w:t>
            </w:r>
          </w:p>
        </w:tc>
        <w:tc>
          <w:tcPr>
            <w:tcW w:w="563" w:type="dxa"/>
            <w:shd w:val="clear" w:color="auto" w:fill="auto"/>
          </w:tcPr>
          <w:p w:rsidR="00D51C81" w:rsidRDefault="00D51C81">
            <w:r w:rsidRPr="0036208D">
              <w:rPr>
                <w:sz w:val="22"/>
                <w:szCs w:val="22"/>
              </w:rPr>
              <w:t>NO</w:t>
            </w:r>
          </w:p>
        </w:tc>
      </w:tr>
      <w:tr w:rsidR="00271BF4" w:rsidRPr="00970F41" w:rsidTr="00311FC8">
        <w:tc>
          <w:tcPr>
            <w:tcW w:w="9468" w:type="dxa"/>
            <w:gridSpan w:val="7"/>
            <w:shd w:val="clear" w:color="auto" w:fill="auto"/>
          </w:tcPr>
          <w:p w:rsidR="000B6B44" w:rsidRDefault="00271BF4" w:rsidP="000B6B44">
            <w:pPr>
              <w:pStyle w:val="Level1"/>
              <w:numPr>
                <w:ilvl w:val="0"/>
                <w:numId w:val="0"/>
              </w:numPr>
              <w:tabs>
                <w:tab w:val="left" w:pos="-1440"/>
              </w:tabs>
              <w:ind w:left="720" w:hanging="720"/>
              <w:jc w:val="center"/>
              <w:rPr>
                <w:b/>
              </w:rPr>
            </w:pPr>
            <w:r w:rsidRPr="009464CF">
              <w:t>Other specific strengths or conce</w:t>
            </w:r>
            <w:r>
              <w:t>rns regarding the student’s skills in:</w:t>
            </w:r>
          </w:p>
          <w:p w:rsidR="00271BF4" w:rsidRDefault="00271BF4" w:rsidP="000B6B44">
            <w:pPr>
              <w:pStyle w:val="Level1"/>
              <w:numPr>
                <w:ilvl w:val="0"/>
                <w:numId w:val="0"/>
              </w:numPr>
              <w:tabs>
                <w:tab w:val="left" w:pos="-1440"/>
              </w:tabs>
              <w:ind w:left="720" w:hanging="720"/>
              <w:jc w:val="center"/>
              <w:rPr>
                <w:b/>
              </w:rPr>
            </w:pPr>
            <w:r>
              <w:rPr>
                <w:b/>
              </w:rPr>
              <w:t>Consultation and Collaboration</w:t>
            </w:r>
          </w:p>
          <w:p w:rsidR="00271BF4" w:rsidRDefault="00271BF4" w:rsidP="00271BF4">
            <w:pPr>
              <w:rPr>
                <w:b/>
                <w:bCs/>
              </w:rPr>
            </w:pPr>
            <w:r w:rsidRPr="009464CF">
              <w:rPr>
                <w:u w:val="single"/>
              </w:rPr>
              <w:t xml:space="preserve"> </w:t>
            </w:r>
          </w:p>
          <w:p w:rsidR="00271BF4" w:rsidRDefault="00271BF4">
            <w:pPr>
              <w:rPr>
                <w:sz w:val="22"/>
                <w:szCs w:val="22"/>
              </w:rPr>
            </w:pPr>
          </w:p>
          <w:p w:rsidR="00271BF4" w:rsidRPr="0036208D" w:rsidRDefault="00271BF4">
            <w:pPr>
              <w:rPr>
                <w:sz w:val="22"/>
                <w:szCs w:val="22"/>
              </w:rPr>
            </w:pPr>
          </w:p>
        </w:tc>
      </w:tr>
    </w:tbl>
    <w:p w:rsidR="000550E6" w:rsidRPr="009464CF" w:rsidRDefault="000550E6" w:rsidP="000550E6">
      <w:r w:rsidRPr="009464CF">
        <w:rPr>
          <w:u w:val="single"/>
        </w:rPr>
        <w:t xml:space="preserve">          </w:t>
      </w:r>
    </w:p>
    <w:p w:rsidR="00FC5E62" w:rsidRDefault="00812BDC" w:rsidP="00812BDC">
      <w:pPr>
        <w:rPr>
          <w:b/>
        </w:rPr>
      </w:pPr>
      <w:r w:rsidRPr="00970F41">
        <w:rPr>
          <w:b/>
        </w:rPr>
        <w:t xml:space="preserve">   </w:t>
      </w:r>
    </w:p>
    <w:p w:rsidR="000B6B44" w:rsidRDefault="000B6B44" w:rsidP="00812BDC">
      <w:pPr>
        <w:rPr>
          <w: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450"/>
        <w:gridCol w:w="360"/>
        <w:gridCol w:w="360"/>
        <w:gridCol w:w="360"/>
        <w:gridCol w:w="355"/>
        <w:gridCol w:w="545"/>
      </w:tblGrid>
      <w:tr w:rsidR="000B6B44" w:rsidRPr="00970F41" w:rsidTr="00311FC8">
        <w:tc>
          <w:tcPr>
            <w:tcW w:w="9450" w:type="dxa"/>
            <w:gridSpan w:val="7"/>
            <w:shd w:val="clear" w:color="auto" w:fill="auto"/>
          </w:tcPr>
          <w:p w:rsidR="000B6B44" w:rsidRPr="000B6B44" w:rsidRDefault="00084867" w:rsidP="000B6B44">
            <w:pPr>
              <w:widowControl/>
              <w:jc w:val="center"/>
              <w:rPr>
                <w:b/>
                <w:sz w:val="28"/>
                <w:szCs w:val="28"/>
              </w:rPr>
            </w:pPr>
            <w:r>
              <w:rPr>
                <w:b/>
                <w:sz w:val="28"/>
                <w:szCs w:val="28"/>
              </w:rPr>
              <w:t xml:space="preserve">IV. </w:t>
            </w:r>
            <w:r w:rsidR="000B6B44" w:rsidRPr="000B6B44">
              <w:rPr>
                <w:b/>
                <w:sz w:val="28"/>
                <w:szCs w:val="28"/>
              </w:rPr>
              <w:t>Interventions and Instructional Support to Develop Academic Skills</w:t>
            </w:r>
          </w:p>
          <w:p w:rsidR="000B6B44" w:rsidRPr="00A42A3D" w:rsidRDefault="000B6B44" w:rsidP="00FC5E62">
            <w:pPr>
              <w:rPr>
                <w:sz w:val="22"/>
                <w:szCs w:val="22"/>
              </w:rPr>
            </w:pPr>
          </w:p>
        </w:tc>
      </w:tr>
      <w:tr w:rsidR="00FC5E62" w:rsidRPr="00970F41" w:rsidTr="00271BF4">
        <w:tc>
          <w:tcPr>
            <w:tcW w:w="7020" w:type="dxa"/>
            <w:shd w:val="clear" w:color="auto" w:fill="auto"/>
          </w:tcPr>
          <w:p w:rsidR="00FC5E62" w:rsidRDefault="00FC5E62" w:rsidP="00FC5E62">
            <w:pPr>
              <w:widowControl/>
              <w:numPr>
                <w:ilvl w:val="0"/>
                <w:numId w:val="10"/>
              </w:numPr>
              <w:rPr>
                <w:sz w:val="22"/>
                <w:szCs w:val="22"/>
              </w:rPr>
            </w:pPr>
            <w:r>
              <w:rPr>
                <w:sz w:val="22"/>
                <w:szCs w:val="22"/>
              </w:rPr>
              <w:t>U</w:t>
            </w:r>
            <w:r w:rsidRPr="00812BDC">
              <w:rPr>
                <w:sz w:val="22"/>
                <w:szCs w:val="22"/>
              </w:rPr>
              <w:t>se</w:t>
            </w:r>
            <w:r>
              <w:rPr>
                <w:sz w:val="22"/>
                <w:szCs w:val="22"/>
              </w:rPr>
              <w:t>s</w:t>
            </w:r>
            <w:r w:rsidRPr="00812BDC">
              <w:rPr>
                <w:sz w:val="22"/>
                <w:szCs w:val="22"/>
              </w:rPr>
              <w:t xml:space="preserve"> assessment data to develop</w:t>
            </w:r>
            <w:r>
              <w:rPr>
                <w:sz w:val="22"/>
                <w:szCs w:val="22"/>
              </w:rPr>
              <w:t xml:space="preserve"> </w:t>
            </w:r>
            <w:r w:rsidRPr="00812BDC">
              <w:rPr>
                <w:sz w:val="22"/>
                <w:szCs w:val="22"/>
              </w:rPr>
              <w:t>and implement evidence-based instructional strategies</w:t>
            </w:r>
            <w:r>
              <w:rPr>
                <w:sz w:val="22"/>
                <w:szCs w:val="22"/>
              </w:rPr>
              <w:t xml:space="preserve"> </w:t>
            </w:r>
            <w:r w:rsidRPr="00812BDC">
              <w:rPr>
                <w:sz w:val="22"/>
                <w:szCs w:val="22"/>
              </w:rPr>
              <w:t>to improve student performance.</w:t>
            </w:r>
            <w:r>
              <w:rPr>
                <w:sz w:val="22"/>
                <w:szCs w:val="22"/>
              </w:rPr>
              <w:t xml:space="preserve"> </w:t>
            </w:r>
          </w:p>
          <w:p w:rsidR="00FC5E62" w:rsidRPr="00812BDC" w:rsidRDefault="00FC5E62" w:rsidP="00FC5E62">
            <w:pPr>
              <w:widowControl/>
              <w:ind w:left="720"/>
              <w:rPr>
                <w:sz w:val="22"/>
                <w:szCs w:val="22"/>
              </w:rPr>
            </w:pPr>
          </w:p>
        </w:tc>
        <w:tc>
          <w:tcPr>
            <w:tcW w:w="450" w:type="dxa"/>
            <w:shd w:val="clear" w:color="auto" w:fill="auto"/>
          </w:tcPr>
          <w:p w:rsidR="00FC5E62" w:rsidRPr="000550E6" w:rsidRDefault="00FC5E62" w:rsidP="00FC5E62">
            <w:pPr>
              <w:rPr>
                <w:sz w:val="22"/>
                <w:szCs w:val="22"/>
              </w:rPr>
            </w:pPr>
            <w:r w:rsidRPr="000550E6">
              <w:rPr>
                <w:sz w:val="22"/>
                <w:szCs w:val="22"/>
              </w:rPr>
              <w:t>1</w:t>
            </w:r>
          </w:p>
        </w:tc>
        <w:tc>
          <w:tcPr>
            <w:tcW w:w="360" w:type="dxa"/>
            <w:shd w:val="clear" w:color="auto" w:fill="auto"/>
          </w:tcPr>
          <w:p w:rsidR="00FC5E62" w:rsidRPr="000550E6" w:rsidRDefault="00FC5E62" w:rsidP="00FC5E62">
            <w:pPr>
              <w:rPr>
                <w:sz w:val="22"/>
                <w:szCs w:val="22"/>
              </w:rPr>
            </w:pPr>
            <w:r w:rsidRPr="000550E6">
              <w:rPr>
                <w:sz w:val="22"/>
                <w:szCs w:val="22"/>
              </w:rPr>
              <w:t>2</w:t>
            </w:r>
          </w:p>
        </w:tc>
        <w:tc>
          <w:tcPr>
            <w:tcW w:w="360" w:type="dxa"/>
            <w:shd w:val="clear" w:color="auto" w:fill="auto"/>
          </w:tcPr>
          <w:p w:rsidR="00FC5E62" w:rsidRPr="000550E6" w:rsidRDefault="00FC5E62" w:rsidP="00FC5E62">
            <w:pPr>
              <w:rPr>
                <w:sz w:val="22"/>
                <w:szCs w:val="22"/>
              </w:rPr>
            </w:pPr>
            <w:r w:rsidRPr="000550E6">
              <w:rPr>
                <w:sz w:val="22"/>
                <w:szCs w:val="22"/>
              </w:rPr>
              <w:t>3</w:t>
            </w:r>
          </w:p>
        </w:tc>
        <w:tc>
          <w:tcPr>
            <w:tcW w:w="360" w:type="dxa"/>
            <w:shd w:val="clear" w:color="auto" w:fill="auto"/>
          </w:tcPr>
          <w:p w:rsidR="00FC5E62" w:rsidRPr="000550E6" w:rsidRDefault="00FC5E62" w:rsidP="00FC5E62">
            <w:pPr>
              <w:rPr>
                <w:sz w:val="22"/>
                <w:szCs w:val="22"/>
              </w:rPr>
            </w:pPr>
            <w:r w:rsidRPr="000550E6">
              <w:rPr>
                <w:sz w:val="22"/>
                <w:szCs w:val="22"/>
              </w:rPr>
              <w:t>4</w:t>
            </w:r>
          </w:p>
        </w:tc>
        <w:tc>
          <w:tcPr>
            <w:tcW w:w="355" w:type="dxa"/>
            <w:shd w:val="clear" w:color="auto" w:fill="auto"/>
          </w:tcPr>
          <w:p w:rsidR="00FC5E62" w:rsidRPr="000550E6" w:rsidRDefault="00FC5E62" w:rsidP="00FC5E62">
            <w:pPr>
              <w:rPr>
                <w:sz w:val="22"/>
                <w:szCs w:val="22"/>
              </w:rPr>
            </w:pPr>
            <w:r w:rsidRPr="000550E6">
              <w:rPr>
                <w:sz w:val="22"/>
                <w:szCs w:val="22"/>
              </w:rPr>
              <w:t>5</w:t>
            </w:r>
          </w:p>
        </w:tc>
        <w:tc>
          <w:tcPr>
            <w:tcW w:w="545" w:type="dxa"/>
            <w:shd w:val="clear" w:color="auto" w:fill="auto"/>
          </w:tcPr>
          <w:p w:rsidR="00FC5E62" w:rsidRDefault="00FC5E62" w:rsidP="00FC5E62">
            <w:r w:rsidRPr="00A42A3D">
              <w:rPr>
                <w:sz w:val="22"/>
                <w:szCs w:val="22"/>
              </w:rPr>
              <w:t>NO</w:t>
            </w:r>
          </w:p>
        </w:tc>
      </w:tr>
      <w:tr w:rsidR="00FC5E62" w:rsidRPr="00970F41" w:rsidTr="00271BF4">
        <w:tc>
          <w:tcPr>
            <w:tcW w:w="7020" w:type="dxa"/>
            <w:shd w:val="clear" w:color="auto" w:fill="auto"/>
          </w:tcPr>
          <w:p w:rsidR="00FC5E62" w:rsidRPr="00812BDC" w:rsidRDefault="00FC5E62" w:rsidP="00FC5E62">
            <w:pPr>
              <w:widowControl/>
              <w:numPr>
                <w:ilvl w:val="0"/>
                <w:numId w:val="10"/>
              </w:numPr>
              <w:rPr>
                <w:sz w:val="22"/>
                <w:szCs w:val="22"/>
              </w:rPr>
            </w:pPr>
            <w:r>
              <w:rPr>
                <w:sz w:val="22"/>
                <w:szCs w:val="22"/>
              </w:rPr>
              <w:t>P</w:t>
            </w:r>
            <w:r w:rsidRPr="00812BDC">
              <w:rPr>
                <w:sz w:val="22"/>
                <w:szCs w:val="22"/>
              </w:rPr>
              <w:t>romote</w:t>
            </w:r>
            <w:r>
              <w:rPr>
                <w:sz w:val="22"/>
                <w:szCs w:val="22"/>
              </w:rPr>
              <w:t>s</w:t>
            </w:r>
            <w:r w:rsidRPr="00812BDC">
              <w:rPr>
                <w:sz w:val="22"/>
                <w:szCs w:val="22"/>
              </w:rPr>
              <w:t xml:space="preserve"> the principles of</w:t>
            </w:r>
            <w:r>
              <w:rPr>
                <w:sz w:val="22"/>
                <w:szCs w:val="22"/>
              </w:rPr>
              <w:t xml:space="preserve"> </w:t>
            </w:r>
            <w:r w:rsidRPr="00812BDC">
              <w:rPr>
                <w:sz w:val="22"/>
                <w:szCs w:val="22"/>
              </w:rPr>
              <w:t>student-centered learning to help students develop</w:t>
            </w:r>
            <w:r>
              <w:rPr>
                <w:sz w:val="22"/>
                <w:szCs w:val="22"/>
              </w:rPr>
              <w:t xml:space="preserve"> </w:t>
            </w:r>
            <w:r w:rsidRPr="00812BDC">
              <w:rPr>
                <w:sz w:val="22"/>
                <w:szCs w:val="22"/>
              </w:rPr>
              <w:t>their individual abilities to be self-regulated learners,</w:t>
            </w:r>
            <w:r>
              <w:rPr>
                <w:sz w:val="22"/>
                <w:szCs w:val="22"/>
              </w:rPr>
              <w:t xml:space="preserve"> </w:t>
            </w:r>
            <w:r w:rsidRPr="00812BDC">
              <w:rPr>
                <w:sz w:val="22"/>
                <w:szCs w:val="22"/>
              </w:rPr>
              <w:t>including the ability to set individual learning goals, design a learning pro</w:t>
            </w:r>
            <w:r>
              <w:rPr>
                <w:sz w:val="22"/>
                <w:szCs w:val="22"/>
              </w:rPr>
              <w:t>cess to achieve those goals,</w:t>
            </w:r>
            <w:r w:rsidRPr="00812BDC">
              <w:rPr>
                <w:sz w:val="22"/>
                <w:szCs w:val="22"/>
              </w:rPr>
              <w:t xml:space="preserve"> assess outcomes to determine whether the goals were achieved.</w:t>
            </w:r>
            <w:r>
              <w:rPr>
                <w:sz w:val="22"/>
                <w:szCs w:val="22"/>
              </w:rPr>
              <w:t xml:space="preserve"> Promotes the use of assistive technology if needed.</w:t>
            </w:r>
          </w:p>
          <w:p w:rsidR="00FC5E62" w:rsidRPr="00812BDC" w:rsidRDefault="00FC5E62" w:rsidP="00FC5E62">
            <w:pPr>
              <w:widowControl/>
              <w:rPr>
                <w:sz w:val="22"/>
                <w:szCs w:val="22"/>
              </w:rPr>
            </w:pPr>
          </w:p>
        </w:tc>
        <w:tc>
          <w:tcPr>
            <w:tcW w:w="450" w:type="dxa"/>
            <w:shd w:val="clear" w:color="auto" w:fill="auto"/>
          </w:tcPr>
          <w:p w:rsidR="00FC5E62" w:rsidRPr="000550E6" w:rsidRDefault="00FC5E62" w:rsidP="00FC5E62">
            <w:pPr>
              <w:rPr>
                <w:sz w:val="22"/>
                <w:szCs w:val="22"/>
              </w:rPr>
            </w:pPr>
            <w:r w:rsidRPr="000550E6">
              <w:rPr>
                <w:sz w:val="22"/>
                <w:szCs w:val="22"/>
              </w:rPr>
              <w:t>1</w:t>
            </w:r>
          </w:p>
        </w:tc>
        <w:tc>
          <w:tcPr>
            <w:tcW w:w="360" w:type="dxa"/>
            <w:shd w:val="clear" w:color="auto" w:fill="auto"/>
          </w:tcPr>
          <w:p w:rsidR="00FC5E62" w:rsidRPr="000550E6" w:rsidRDefault="00FC5E62" w:rsidP="00FC5E62">
            <w:pPr>
              <w:rPr>
                <w:sz w:val="22"/>
                <w:szCs w:val="22"/>
              </w:rPr>
            </w:pPr>
            <w:r w:rsidRPr="000550E6">
              <w:rPr>
                <w:sz w:val="22"/>
                <w:szCs w:val="22"/>
              </w:rPr>
              <w:t>2</w:t>
            </w:r>
          </w:p>
        </w:tc>
        <w:tc>
          <w:tcPr>
            <w:tcW w:w="360" w:type="dxa"/>
            <w:shd w:val="clear" w:color="auto" w:fill="auto"/>
          </w:tcPr>
          <w:p w:rsidR="00FC5E62" w:rsidRPr="000550E6" w:rsidRDefault="00FC5E62" w:rsidP="00FC5E62">
            <w:pPr>
              <w:rPr>
                <w:sz w:val="22"/>
                <w:szCs w:val="22"/>
              </w:rPr>
            </w:pPr>
            <w:r w:rsidRPr="000550E6">
              <w:rPr>
                <w:sz w:val="22"/>
                <w:szCs w:val="22"/>
              </w:rPr>
              <w:t>3</w:t>
            </w:r>
          </w:p>
        </w:tc>
        <w:tc>
          <w:tcPr>
            <w:tcW w:w="360" w:type="dxa"/>
            <w:shd w:val="clear" w:color="auto" w:fill="auto"/>
          </w:tcPr>
          <w:p w:rsidR="00FC5E62" w:rsidRPr="000550E6" w:rsidRDefault="00FC5E62" w:rsidP="00FC5E62">
            <w:pPr>
              <w:rPr>
                <w:sz w:val="22"/>
                <w:szCs w:val="22"/>
              </w:rPr>
            </w:pPr>
            <w:r w:rsidRPr="000550E6">
              <w:rPr>
                <w:sz w:val="22"/>
                <w:szCs w:val="22"/>
              </w:rPr>
              <w:t>4</w:t>
            </w:r>
          </w:p>
        </w:tc>
        <w:tc>
          <w:tcPr>
            <w:tcW w:w="355" w:type="dxa"/>
            <w:shd w:val="clear" w:color="auto" w:fill="auto"/>
          </w:tcPr>
          <w:p w:rsidR="00FC5E62" w:rsidRPr="000550E6" w:rsidRDefault="00FC5E62" w:rsidP="00FC5E62">
            <w:pPr>
              <w:rPr>
                <w:sz w:val="22"/>
                <w:szCs w:val="22"/>
              </w:rPr>
            </w:pPr>
            <w:r w:rsidRPr="000550E6">
              <w:rPr>
                <w:sz w:val="22"/>
                <w:szCs w:val="22"/>
              </w:rPr>
              <w:t>5</w:t>
            </w:r>
          </w:p>
        </w:tc>
        <w:tc>
          <w:tcPr>
            <w:tcW w:w="545" w:type="dxa"/>
            <w:shd w:val="clear" w:color="auto" w:fill="auto"/>
          </w:tcPr>
          <w:p w:rsidR="00FC5E62" w:rsidRDefault="00FC5E62" w:rsidP="00FC5E62">
            <w:r w:rsidRPr="00A42A3D">
              <w:rPr>
                <w:sz w:val="22"/>
                <w:szCs w:val="22"/>
              </w:rPr>
              <w:t>NO</w:t>
            </w:r>
          </w:p>
        </w:tc>
      </w:tr>
      <w:tr w:rsidR="00FC5E62" w:rsidRPr="00970F41" w:rsidTr="00271BF4">
        <w:tc>
          <w:tcPr>
            <w:tcW w:w="7020" w:type="dxa"/>
            <w:shd w:val="clear" w:color="auto" w:fill="auto"/>
          </w:tcPr>
          <w:p w:rsidR="00FC5E62" w:rsidRPr="00812BDC" w:rsidRDefault="00FC5E62" w:rsidP="00FC5E62">
            <w:pPr>
              <w:widowControl/>
              <w:numPr>
                <w:ilvl w:val="0"/>
                <w:numId w:val="10"/>
              </w:numPr>
              <w:rPr>
                <w:sz w:val="22"/>
                <w:szCs w:val="22"/>
              </w:rPr>
            </w:pPr>
            <w:r>
              <w:rPr>
                <w:sz w:val="22"/>
                <w:szCs w:val="22"/>
              </w:rPr>
              <w:t>A</w:t>
            </w:r>
            <w:r w:rsidRPr="00812BDC">
              <w:rPr>
                <w:sz w:val="22"/>
                <w:szCs w:val="22"/>
              </w:rPr>
              <w:t>ppl</w:t>
            </w:r>
            <w:r>
              <w:rPr>
                <w:sz w:val="22"/>
                <w:szCs w:val="22"/>
              </w:rPr>
              <w:t>ies</w:t>
            </w:r>
            <w:r w:rsidRPr="00812BDC">
              <w:rPr>
                <w:sz w:val="22"/>
                <w:szCs w:val="22"/>
              </w:rPr>
              <w:t xml:space="preserve"> current empirically based research on learning and cognition to the development of effective instructional strategies to promote student learning at the individual, group, and systems level.</w:t>
            </w:r>
            <w:r>
              <w:rPr>
                <w:sz w:val="22"/>
                <w:szCs w:val="22"/>
              </w:rPr>
              <w:t xml:space="preserve"> Strategies include those for academics and behavior.</w:t>
            </w:r>
          </w:p>
          <w:p w:rsidR="00FC5E62" w:rsidRDefault="00FC5E62" w:rsidP="00FC5E62">
            <w:pPr>
              <w:widowControl/>
              <w:rPr>
                <w:rFonts w:eastAsia="Calibri"/>
                <w:sz w:val="22"/>
                <w:szCs w:val="22"/>
              </w:rPr>
            </w:pPr>
          </w:p>
          <w:p w:rsidR="00271BF4" w:rsidRPr="00812BDC" w:rsidRDefault="00271BF4" w:rsidP="00FC5E62">
            <w:pPr>
              <w:widowControl/>
              <w:rPr>
                <w:rFonts w:eastAsia="Calibri"/>
                <w:sz w:val="22"/>
                <w:szCs w:val="22"/>
              </w:rPr>
            </w:pPr>
          </w:p>
        </w:tc>
        <w:tc>
          <w:tcPr>
            <w:tcW w:w="450" w:type="dxa"/>
            <w:shd w:val="clear" w:color="auto" w:fill="auto"/>
          </w:tcPr>
          <w:p w:rsidR="00FC5E62" w:rsidRPr="000550E6" w:rsidRDefault="00FC5E62" w:rsidP="00FC5E62">
            <w:pPr>
              <w:rPr>
                <w:sz w:val="22"/>
                <w:szCs w:val="22"/>
              </w:rPr>
            </w:pPr>
            <w:r w:rsidRPr="000550E6">
              <w:rPr>
                <w:sz w:val="22"/>
                <w:szCs w:val="22"/>
              </w:rPr>
              <w:t>1</w:t>
            </w:r>
          </w:p>
        </w:tc>
        <w:tc>
          <w:tcPr>
            <w:tcW w:w="360" w:type="dxa"/>
            <w:shd w:val="clear" w:color="auto" w:fill="auto"/>
          </w:tcPr>
          <w:p w:rsidR="00FC5E62" w:rsidRPr="000550E6" w:rsidRDefault="00FC5E62" w:rsidP="00FC5E62">
            <w:pPr>
              <w:rPr>
                <w:sz w:val="22"/>
                <w:szCs w:val="22"/>
              </w:rPr>
            </w:pPr>
            <w:r w:rsidRPr="000550E6">
              <w:rPr>
                <w:sz w:val="22"/>
                <w:szCs w:val="22"/>
              </w:rPr>
              <w:t>2</w:t>
            </w:r>
          </w:p>
        </w:tc>
        <w:tc>
          <w:tcPr>
            <w:tcW w:w="360" w:type="dxa"/>
            <w:shd w:val="clear" w:color="auto" w:fill="auto"/>
          </w:tcPr>
          <w:p w:rsidR="00FC5E62" w:rsidRPr="000550E6" w:rsidRDefault="00FC5E62" w:rsidP="00FC5E62">
            <w:pPr>
              <w:rPr>
                <w:sz w:val="22"/>
                <w:szCs w:val="22"/>
              </w:rPr>
            </w:pPr>
            <w:r w:rsidRPr="000550E6">
              <w:rPr>
                <w:sz w:val="22"/>
                <w:szCs w:val="22"/>
              </w:rPr>
              <w:t>3</w:t>
            </w:r>
          </w:p>
        </w:tc>
        <w:tc>
          <w:tcPr>
            <w:tcW w:w="360" w:type="dxa"/>
            <w:shd w:val="clear" w:color="auto" w:fill="auto"/>
          </w:tcPr>
          <w:p w:rsidR="00FC5E62" w:rsidRPr="000550E6" w:rsidRDefault="00FC5E62" w:rsidP="00FC5E62">
            <w:pPr>
              <w:rPr>
                <w:sz w:val="22"/>
                <w:szCs w:val="22"/>
              </w:rPr>
            </w:pPr>
            <w:r w:rsidRPr="000550E6">
              <w:rPr>
                <w:sz w:val="22"/>
                <w:szCs w:val="22"/>
              </w:rPr>
              <w:t>4</w:t>
            </w:r>
          </w:p>
        </w:tc>
        <w:tc>
          <w:tcPr>
            <w:tcW w:w="355" w:type="dxa"/>
            <w:shd w:val="clear" w:color="auto" w:fill="auto"/>
          </w:tcPr>
          <w:p w:rsidR="00FC5E62" w:rsidRPr="000550E6" w:rsidRDefault="00FC5E62" w:rsidP="00FC5E62">
            <w:pPr>
              <w:rPr>
                <w:sz w:val="22"/>
                <w:szCs w:val="22"/>
              </w:rPr>
            </w:pPr>
            <w:r w:rsidRPr="000550E6">
              <w:rPr>
                <w:sz w:val="22"/>
                <w:szCs w:val="22"/>
              </w:rPr>
              <w:t>5</w:t>
            </w:r>
          </w:p>
        </w:tc>
        <w:tc>
          <w:tcPr>
            <w:tcW w:w="545" w:type="dxa"/>
            <w:shd w:val="clear" w:color="auto" w:fill="auto"/>
          </w:tcPr>
          <w:p w:rsidR="00FC5E62" w:rsidRDefault="00FC5E62" w:rsidP="00FC5E62">
            <w:r w:rsidRPr="00A42A3D">
              <w:rPr>
                <w:sz w:val="22"/>
                <w:szCs w:val="22"/>
              </w:rPr>
              <w:t>NO</w:t>
            </w:r>
          </w:p>
        </w:tc>
      </w:tr>
      <w:tr w:rsidR="00FC5E62" w:rsidRPr="00970F41" w:rsidTr="00271BF4">
        <w:tc>
          <w:tcPr>
            <w:tcW w:w="7020" w:type="dxa"/>
            <w:shd w:val="clear" w:color="auto" w:fill="auto"/>
          </w:tcPr>
          <w:p w:rsidR="00FC5E62" w:rsidRPr="00812BDC" w:rsidRDefault="00FC5E62" w:rsidP="00FC5E62">
            <w:pPr>
              <w:widowControl/>
              <w:numPr>
                <w:ilvl w:val="0"/>
                <w:numId w:val="10"/>
              </w:numPr>
              <w:rPr>
                <w:sz w:val="22"/>
                <w:szCs w:val="22"/>
              </w:rPr>
            </w:pPr>
            <w:r>
              <w:rPr>
                <w:sz w:val="22"/>
                <w:szCs w:val="22"/>
              </w:rPr>
              <w:t>W</w:t>
            </w:r>
            <w:r w:rsidRPr="00812BDC">
              <w:rPr>
                <w:sz w:val="22"/>
                <w:szCs w:val="22"/>
              </w:rPr>
              <w:t>ork</w:t>
            </w:r>
            <w:r>
              <w:rPr>
                <w:sz w:val="22"/>
                <w:szCs w:val="22"/>
              </w:rPr>
              <w:t>s</w:t>
            </w:r>
            <w:r w:rsidRPr="00812BDC">
              <w:rPr>
                <w:sz w:val="22"/>
                <w:szCs w:val="22"/>
              </w:rPr>
              <w:t xml:space="preserve"> with other school personnel</w:t>
            </w:r>
            <w:r>
              <w:rPr>
                <w:sz w:val="22"/>
                <w:szCs w:val="22"/>
              </w:rPr>
              <w:t xml:space="preserve"> </w:t>
            </w:r>
            <w:r w:rsidRPr="00812BDC">
              <w:rPr>
                <w:sz w:val="22"/>
                <w:szCs w:val="22"/>
              </w:rPr>
              <w:t>to develop, implement, and evaluate effective</w:t>
            </w:r>
            <w:r>
              <w:rPr>
                <w:sz w:val="22"/>
                <w:szCs w:val="22"/>
              </w:rPr>
              <w:t xml:space="preserve"> </w:t>
            </w:r>
            <w:r w:rsidRPr="00812BDC">
              <w:rPr>
                <w:sz w:val="22"/>
                <w:szCs w:val="22"/>
              </w:rPr>
              <w:t>interventions for increasing the amount of time</w:t>
            </w:r>
            <w:r>
              <w:rPr>
                <w:sz w:val="22"/>
                <w:szCs w:val="22"/>
              </w:rPr>
              <w:t xml:space="preserve"> </w:t>
            </w:r>
            <w:r w:rsidRPr="00812BDC">
              <w:rPr>
                <w:sz w:val="22"/>
                <w:szCs w:val="22"/>
              </w:rPr>
              <w:t>students are engaged in learning.</w:t>
            </w:r>
            <w:r>
              <w:rPr>
                <w:sz w:val="22"/>
                <w:szCs w:val="22"/>
              </w:rPr>
              <w:t xml:space="preserve">  Activities also include monitoring intervention acceptability, fidelity, and sound evaluation methods.</w:t>
            </w:r>
          </w:p>
          <w:p w:rsidR="00FC5E62" w:rsidRPr="00812BDC" w:rsidRDefault="00FC5E62" w:rsidP="00FC5E62">
            <w:pPr>
              <w:rPr>
                <w:sz w:val="22"/>
                <w:szCs w:val="22"/>
              </w:rPr>
            </w:pPr>
          </w:p>
        </w:tc>
        <w:tc>
          <w:tcPr>
            <w:tcW w:w="450" w:type="dxa"/>
            <w:shd w:val="clear" w:color="auto" w:fill="auto"/>
          </w:tcPr>
          <w:p w:rsidR="00FC5E62" w:rsidRPr="000550E6" w:rsidRDefault="00FC5E62" w:rsidP="00FC5E62">
            <w:pPr>
              <w:rPr>
                <w:sz w:val="22"/>
                <w:szCs w:val="22"/>
              </w:rPr>
            </w:pPr>
            <w:r w:rsidRPr="000550E6">
              <w:rPr>
                <w:sz w:val="22"/>
                <w:szCs w:val="22"/>
              </w:rPr>
              <w:t>1</w:t>
            </w:r>
          </w:p>
        </w:tc>
        <w:tc>
          <w:tcPr>
            <w:tcW w:w="360" w:type="dxa"/>
            <w:shd w:val="clear" w:color="auto" w:fill="auto"/>
          </w:tcPr>
          <w:p w:rsidR="00FC5E62" w:rsidRPr="000550E6" w:rsidRDefault="00FC5E62" w:rsidP="00FC5E62">
            <w:pPr>
              <w:rPr>
                <w:sz w:val="22"/>
                <w:szCs w:val="22"/>
              </w:rPr>
            </w:pPr>
            <w:r w:rsidRPr="000550E6">
              <w:rPr>
                <w:sz w:val="22"/>
                <w:szCs w:val="22"/>
              </w:rPr>
              <w:t>2</w:t>
            </w:r>
          </w:p>
        </w:tc>
        <w:tc>
          <w:tcPr>
            <w:tcW w:w="360" w:type="dxa"/>
            <w:shd w:val="clear" w:color="auto" w:fill="auto"/>
          </w:tcPr>
          <w:p w:rsidR="00FC5E62" w:rsidRPr="000550E6" w:rsidRDefault="00FC5E62" w:rsidP="00FC5E62">
            <w:pPr>
              <w:rPr>
                <w:sz w:val="22"/>
                <w:szCs w:val="22"/>
              </w:rPr>
            </w:pPr>
            <w:r w:rsidRPr="000550E6">
              <w:rPr>
                <w:sz w:val="22"/>
                <w:szCs w:val="22"/>
              </w:rPr>
              <w:t>3</w:t>
            </w:r>
          </w:p>
        </w:tc>
        <w:tc>
          <w:tcPr>
            <w:tcW w:w="360" w:type="dxa"/>
            <w:shd w:val="clear" w:color="auto" w:fill="auto"/>
          </w:tcPr>
          <w:p w:rsidR="00FC5E62" w:rsidRPr="000550E6" w:rsidRDefault="00FC5E62" w:rsidP="00FC5E62">
            <w:pPr>
              <w:rPr>
                <w:sz w:val="22"/>
                <w:szCs w:val="22"/>
              </w:rPr>
            </w:pPr>
            <w:r w:rsidRPr="000550E6">
              <w:rPr>
                <w:sz w:val="22"/>
                <w:szCs w:val="22"/>
              </w:rPr>
              <w:t>4</w:t>
            </w:r>
          </w:p>
        </w:tc>
        <w:tc>
          <w:tcPr>
            <w:tcW w:w="355" w:type="dxa"/>
            <w:shd w:val="clear" w:color="auto" w:fill="auto"/>
          </w:tcPr>
          <w:p w:rsidR="00FC5E62" w:rsidRPr="000550E6" w:rsidRDefault="00FC5E62" w:rsidP="00FC5E62">
            <w:pPr>
              <w:rPr>
                <w:sz w:val="22"/>
                <w:szCs w:val="22"/>
              </w:rPr>
            </w:pPr>
            <w:r w:rsidRPr="000550E6">
              <w:rPr>
                <w:sz w:val="22"/>
                <w:szCs w:val="22"/>
              </w:rPr>
              <w:t>5</w:t>
            </w:r>
          </w:p>
        </w:tc>
        <w:tc>
          <w:tcPr>
            <w:tcW w:w="545" w:type="dxa"/>
            <w:shd w:val="clear" w:color="auto" w:fill="auto"/>
          </w:tcPr>
          <w:p w:rsidR="00FC5E62" w:rsidRDefault="00FC5E62" w:rsidP="00FC5E62">
            <w:r w:rsidRPr="00A42A3D">
              <w:rPr>
                <w:sz w:val="22"/>
                <w:szCs w:val="22"/>
              </w:rPr>
              <w:t>NO</w:t>
            </w:r>
          </w:p>
        </w:tc>
      </w:tr>
      <w:tr w:rsidR="00FC5E62" w:rsidRPr="00970F41" w:rsidTr="00271BF4">
        <w:tc>
          <w:tcPr>
            <w:tcW w:w="7020" w:type="dxa"/>
            <w:shd w:val="clear" w:color="auto" w:fill="auto"/>
          </w:tcPr>
          <w:p w:rsidR="00FC5E62" w:rsidRPr="00812BDC" w:rsidRDefault="00FC5E62" w:rsidP="00FC5E62">
            <w:pPr>
              <w:widowControl/>
              <w:numPr>
                <w:ilvl w:val="0"/>
                <w:numId w:val="10"/>
              </w:numPr>
              <w:rPr>
                <w:sz w:val="22"/>
                <w:szCs w:val="22"/>
              </w:rPr>
            </w:pPr>
            <w:r>
              <w:rPr>
                <w:sz w:val="22"/>
                <w:szCs w:val="22"/>
              </w:rPr>
              <w:t>I</w:t>
            </w:r>
            <w:r w:rsidRPr="00812BDC">
              <w:rPr>
                <w:sz w:val="22"/>
                <w:szCs w:val="22"/>
              </w:rPr>
              <w:t>ncorporate</w:t>
            </w:r>
            <w:r>
              <w:rPr>
                <w:sz w:val="22"/>
                <w:szCs w:val="22"/>
              </w:rPr>
              <w:t>s</w:t>
            </w:r>
            <w:r w:rsidRPr="00812BDC">
              <w:rPr>
                <w:sz w:val="22"/>
                <w:szCs w:val="22"/>
              </w:rPr>
              <w:t xml:space="preserve"> all available assessment information in developing instructional strategies to meet the individual learning needs of children.</w:t>
            </w:r>
          </w:p>
          <w:p w:rsidR="00FC5E62" w:rsidRPr="00812BDC" w:rsidRDefault="00FC5E62" w:rsidP="00FC5E62">
            <w:pPr>
              <w:rPr>
                <w:sz w:val="22"/>
                <w:szCs w:val="22"/>
              </w:rPr>
            </w:pPr>
          </w:p>
        </w:tc>
        <w:tc>
          <w:tcPr>
            <w:tcW w:w="450" w:type="dxa"/>
            <w:shd w:val="clear" w:color="auto" w:fill="auto"/>
          </w:tcPr>
          <w:p w:rsidR="00FC5E62" w:rsidRPr="000550E6" w:rsidRDefault="00FC5E62" w:rsidP="00FC5E62">
            <w:pPr>
              <w:rPr>
                <w:sz w:val="22"/>
                <w:szCs w:val="22"/>
              </w:rPr>
            </w:pPr>
            <w:r w:rsidRPr="000550E6">
              <w:rPr>
                <w:sz w:val="22"/>
                <w:szCs w:val="22"/>
              </w:rPr>
              <w:t>1</w:t>
            </w:r>
          </w:p>
        </w:tc>
        <w:tc>
          <w:tcPr>
            <w:tcW w:w="360" w:type="dxa"/>
            <w:shd w:val="clear" w:color="auto" w:fill="auto"/>
          </w:tcPr>
          <w:p w:rsidR="00FC5E62" w:rsidRPr="000550E6" w:rsidRDefault="00FC5E62" w:rsidP="00FC5E62">
            <w:pPr>
              <w:rPr>
                <w:sz w:val="22"/>
                <w:szCs w:val="22"/>
              </w:rPr>
            </w:pPr>
            <w:r w:rsidRPr="000550E6">
              <w:rPr>
                <w:sz w:val="22"/>
                <w:szCs w:val="22"/>
              </w:rPr>
              <w:t>2</w:t>
            </w:r>
          </w:p>
        </w:tc>
        <w:tc>
          <w:tcPr>
            <w:tcW w:w="360" w:type="dxa"/>
            <w:shd w:val="clear" w:color="auto" w:fill="auto"/>
          </w:tcPr>
          <w:p w:rsidR="00FC5E62" w:rsidRPr="000550E6" w:rsidRDefault="00FC5E62" w:rsidP="00FC5E62">
            <w:pPr>
              <w:rPr>
                <w:sz w:val="22"/>
                <w:szCs w:val="22"/>
              </w:rPr>
            </w:pPr>
            <w:r w:rsidRPr="000550E6">
              <w:rPr>
                <w:sz w:val="22"/>
                <w:szCs w:val="22"/>
              </w:rPr>
              <w:t>3</w:t>
            </w:r>
          </w:p>
        </w:tc>
        <w:tc>
          <w:tcPr>
            <w:tcW w:w="360" w:type="dxa"/>
            <w:shd w:val="clear" w:color="auto" w:fill="auto"/>
          </w:tcPr>
          <w:p w:rsidR="00FC5E62" w:rsidRPr="000550E6" w:rsidRDefault="00FC5E62" w:rsidP="00FC5E62">
            <w:pPr>
              <w:rPr>
                <w:sz w:val="22"/>
                <w:szCs w:val="22"/>
              </w:rPr>
            </w:pPr>
            <w:r w:rsidRPr="000550E6">
              <w:rPr>
                <w:sz w:val="22"/>
                <w:szCs w:val="22"/>
              </w:rPr>
              <w:t>4</w:t>
            </w:r>
          </w:p>
        </w:tc>
        <w:tc>
          <w:tcPr>
            <w:tcW w:w="355" w:type="dxa"/>
            <w:shd w:val="clear" w:color="auto" w:fill="auto"/>
          </w:tcPr>
          <w:p w:rsidR="00FC5E62" w:rsidRPr="000550E6" w:rsidRDefault="00FC5E62" w:rsidP="00FC5E62">
            <w:pPr>
              <w:rPr>
                <w:sz w:val="22"/>
                <w:szCs w:val="22"/>
              </w:rPr>
            </w:pPr>
            <w:r w:rsidRPr="000550E6">
              <w:rPr>
                <w:sz w:val="22"/>
                <w:szCs w:val="22"/>
              </w:rPr>
              <w:t>5</w:t>
            </w:r>
          </w:p>
        </w:tc>
        <w:tc>
          <w:tcPr>
            <w:tcW w:w="545" w:type="dxa"/>
            <w:shd w:val="clear" w:color="auto" w:fill="auto"/>
          </w:tcPr>
          <w:p w:rsidR="00FC5E62" w:rsidRDefault="00FC5E62" w:rsidP="00FC5E62">
            <w:r w:rsidRPr="00A42A3D">
              <w:rPr>
                <w:sz w:val="22"/>
                <w:szCs w:val="22"/>
              </w:rPr>
              <w:t>NO</w:t>
            </w:r>
          </w:p>
        </w:tc>
      </w:tr>
      <w:tr w:rsidR="00FC5E62" w:rsidRPr="00970F41" w:rsidTr="00271BF4">
        <w:tc>
          <w:tcPr>
            <w:tcW w:w="7020" w:type="dxa"/>
            <w:shd w:val="clear" w:color="auto" w:fill="auto"/>
          </w:tcPr>
          <w:p w:rsidR="00FC5E62" w:rsidRPr="00812BDC" w:rsidRDefault="00FC5E62" w:rsidP="00FC5E62">
            <w:pPr>
              <w:widowControl/>
              <w:numPr>
                <w:ilvl w:val="0"/>
                <w:numId w:val="10"/>
              </w:numPr>
              <w:rPr>
                <w:sz w:val="22"/>
                <w:szCs w:val="22"/>
              </w:rPr>
            </w:pPr>
            <w:r>
              <w:rPr>
                <w:sz w:val="22"/>
                <w:szCs w:val="22"/>
              </w:rPr>
              <w:t>S</w:t>
            </w:r>
            <w:r w:rsidRPr="00812BDC">
              <w:rPr>
                <w:sz w:val="22"/>
                <w:szCs w:val="22"/>
              </w:rPr>
              <w:t>hare</w:t>
            </w:r>
            <w:r>
              <w:rPr>
                <w:sz w:val="22"/>
                <w:szCs w:val="22"/>
              </w:rPr>
              <w:t>s</w:t>
            </w:r>
            <w:r w:rsidRPr="00812BDC">
              <w:rPr>
                <w:sz w:val="22"/>
                <w:szCs w:val="22"/>
              </w:rPr>
              <w:t xml:space="preserve"> information about research in curriculum and instruction with educators, parents, and the community to promote improvement in instruction, student achievement, </w:t>
            </w:r>
            <w:r>
              <w:rPr>
                <w:sz w:val="22"/>
                <w:szCs w:val="22"/>
              </w:rPr>
              <w:t xml:space="preserve">and healthy </w:t>
            </w:r>
            <w:r w:rsidRPr="00812BDC">
              <w:rPr>
                <w:sz w:val="22"/>
                <w:szCs w:val="22"/>
              </w:rPr>
              <w:t>lifestyles.</w:t>
            </w:r>
          </w:p>
          <w:p w:rsidR="00FC5E62" w:rsidRPr="00812BDC" w:rsidRDefault="00FC5E62" w:rsidP="00FC5E62">
            <w:pPr>
              <w:rPr>
                <w:sz w:val="22"/>
                <w:szCs w:val="22"/>
              </w:rPr>
            </w:pPr>
          </w:p>
        </w:tc>
        <w:tc>
          <w:tcPr>
            <w:tcW w:w="450" w:type="dxa"/>
            <w:shd w:val="clear" w:color="auto" w:fill="auto"/>
          </w:tcPr>
          <w:p w:rsidR="00FC5E62" w:rsidRPr="000550E6" w:rsidRDefault="00FC5E62" w:rsidP="00FC5E62">
            <w:pPr>
              <w:rPr>
                <w:sz w:val="22"/>
                <w:szCs w:val="22"/>
              </w:rPr>
            </w:pPr>
            <w:r w:rsidRPr="000550E6">
              <w:rPr>
                <w:sz w:val="22"/>
                <w:szCs w:val="22"/>
              </w:rPr>
              <w:t>1</w:t>
            </w:r>
          </w:p>
        </w:tc>
        <w:tc>
          <w:tcPr>
            <w:tcW w:w="360" w:type="dxa"/>
            <w:shd w:val="clear" w:color="auto" w:fill="auto"/>
          </w:tcPr>
          <w:p w:rsidR="00FC5E62" w:rsidRPr="000550E6" w:rsidRDefault="00FC5E62" w:rsidP="00FC5E62">
            <w:pPr>
              <w:rPr>
                <w:sz w:val="22"/>
                <w:szCs w:val="22"/>
              </w:rPr>
            </w:pPr>
            <w:r w:rsidRPr="000550E6">
              <w:rPr>
                <w:sz w:val="22"/>
                <w:szCs w:val="22"/>
              </w:rPr>
              <w:t>2</w:t>
            </w:r>
          </w:p>
        </w:tc>
        <w:tc>
          <w:tcPr>
            <w:tcW w:w="360" w:type="dxa"/>
            <w:shd w:val="clear" w:color="auto" w:fill="auto"/>
          </w:tcPr>
          <w:p w:rsidR="00FC5E62" w:rsidRPr="000550E6" w:rsidRDefault="00FC5E62" w:rsidP="00FC5E62">
            <w:pPr>
              <w:rPr>
                <w:sz w:val="22"/>
                <w:szCs w:val="22"/>
              </w:rPr>
            </w:pPr>
            <w:r w:rsidRPr="000550E6">
              <w:rPr>
                <w:sz w:val="22"/>
                <w:szCs w:val="22"/>
              </w:rPr>
              <w:t>3</w:t>
            </w:r>
          </w:p>
        </w:tc>
        <w:tc>
          <w:tcPr>
            <w:tcW w:w="360" w:type="dxa"/>
            <w:shd w:val="clear" w:color="auto" w:fill="auto"/>
          </w:tcPr>
          <w:p w:rsidR="00FC5E62" w:rsidRPr="000550E6" w:rsidRDefault="00FC5E62" w:rsidP="00FC5E62">
            <w:pPr>
              <w:rPr>
                <w:sz w:val="22"/>
                <w:szCs w:val="22"/>
              </w:rPr>
            </w:pPr>
            <w:r w:rsidRPr="000550E6">
              <w:rPr>
                <w:sz w:val="22"/>
                <w:szCs w:val="22"/>
              </w:rPr>
              <w:t>4</w:t>
            </w:r>
          </w:p>
        </w:tc>
        <w:tc>
          <w:tcPr>
            <w:tcW w:w="355" w:type="dxa"/>
            <w:shd w:val="clear" w:color="auto" w:fill="auto"/>
          </w:tcPr>
          <w:p w:rsidR="00FC5E62" w:rsidRPr="000550E6" w:rsidRDefault="00FC5E62" w:rsidP="00FC5E62">
            <w:pPr>
              <w:rPr>
                <w:sz w:val="22"/>
                <w:szCs w:val="22"/>
              </w:rPr>
            </w:pPr>
            <w:r w:rsidRPr="000550E6">
              <w:rPr>
                <w:sz w:val="22"/>
                <w:szCs w:val="22"/>
              </w:rPr>
              <w:t>5</w:t>
            </w:r>
          </w:p>
        </w:tc>
        <w:tc>
          <w:tcPr>
            <w:tcW w:w="545" w:type="dxa"/>
            <w:shd w:val="clear" w:color="auto" w:fill="auto"/>
          </w:tcPr>
          <w:p w:rsidR="00FC5E62" w:rsidRDefault="00FC5E62" w:rsidP="00FC5E62">
            <w:r w:rsidRPr="00A42A3D">
              <w:rPr>
                <w:sz w:val="22"/>
                <w:szCs w:val="22"/>
              </w:rPr>
              <w:t>NO</w:t>
            </w:r>
          </w:p>
        </w:tc>
      </w:tr>
      <w:tr w:rsidR="00271BF4" w:rsidRPr="00970F41" w:rsidTr="00311FC8">
        <w:tc>
          <w:tcPr>
            <w:tcW w:w="9450" w:type="dxa"/>
            <w:gridSpan w:val="7"/>
            <w:shd w:val="clear" w:color="auto" w:fill="auto"/>
          </w:tcPr>
          <w:p w:rsidR="000B6B44" w:rsidRDefault="00271BF4" w:rsidP="000B6B44">
            <w:pPr>
              <w:widowControl/>
              <w:jc w:val="center"/>
            </w:pPr>
            <w:r w:rsidRPr="00812BDC">
              <w:t>Other specific strengths or concerns regarding the student’s skills in:</w:t>
            </w:r>
          </w:p>
          <w:p w:rsidR="00271BF4" w:rsidRDefault="00271BF4" w:rsidP="000B6B44">
            <w:pPr>
              <w:widowControl/>
              <w:jc w:val="center"/>
              <w:rPr>
                <w:b/>
                <w:u w:val="single"/>
              </w:rPr>
            </w:pPr>
            <w:r w:rsidRPr="00D34D1F">
              <w:rPr>
                <w:b/>
              </w:rPr>
              <w:t>Interventions and Instructional Support to Develop Academic Skills</w:t>
            </w:r>
          </w:p>
          <w:p w:rsidR="00271BF4" w:rsidRDefault="00271BF4" w:rsidP="00FC5E62">
            <w:pPr>
              <w:rPr>
                <w:sz w:val="22"/>
                <w:szCs w:val="22"/>
              </w:rPr>
            </w:pPr>
          </w:p>
          <w:p w:rsidR="000B6B44" w:rsidRDefault="000B6B44" w:rsidP="00FC5E62">
            <w:pPr>
              <w:rPr>
                <w:sz w:val="22"/>
                <w:szCs w:val="22"/>
              </w:rPr>
            </w:pPr>
          </w:p>
          <w:p w:rsidR="00271BF4" w:rsidRPr="00A42A3D" w:rsidRDefault="00271BF4" w:rsidP="00FC5E62">
            <w:pPr>
              <w:rPr>
                <w:sz w:val="22"/>
                <w:szCs w:val="22"/>
              </w:rPr>
            </w:pPr>
          </w:p>
        </w:tc>
      </w:tr>
    </w:tbl>
    <w:p w:rsidR="00271BF4" w:rsidRDefault="00271BF4" w:rsidP="00812BDC">
      <w:pPr>
        <w:rPr>
          <w:b/>
        </w:rPr>
      </w:pPr>
    </w:p>
    <w:p w:rsidR="00271BF4" w:rsidRDefault="00812BDC" w:rsidP="00812BDC">
      <w:pPr>
        <w:rPr>
          <w:b/>
        </w:rPr>
      </w:pPr>
      <w:r w:rsidRPr="00970F41">
        <w:rPr>
          <w:b/>
        </w:rPr>
        <w:t xml:space="preserve">                         </w:t>
      </w:r>
    </w:p>
    <w:p w:rsidR="000B6B44" w:rsidRDefault="00812BDC" w:rsidP="00812BDC">
      <w:pPr>
        <w:rPr>
          <w:b/>
        </w:rPr>
      </w:pPr>
      <w:r w:rsidRPr="00970F41">
        <w:rPr>
          <w:b/>
        </w:rPr>
        <w:t xml:space="preserve">                                         </w:t>
      </w:r>
      <w:r>
        <w:rPr>
          <w:b/>
        </w:rPr>
        <w:t xml:space="preserve">   </w:t>
      </w:r>
      <w:r w:rsidRPr="00970F41">
        <w:rPr>
          <w:b/>
        </w:rPr>
        <w:t xml:space="preserve">                 </w:t>
      </w:r>
    </w:p>
    <w:p w:rsidR="000B6B44" w:rsidRDefault="000B6B44" w:rsidP="00812BDC">
      <w:pPr>
        <w:rPr>
          <w:b/>
        </w:rPr>
      </w:pPr>
    </w:p>
    <w:p w:rsidR="00D34D1F" w:rsidRPr="000B6B44" w:rsidRDefault="00812BDC" w:rsidP="00D34D1F">
      <w:pPr>
        <w:rPr>
          <w:b/>
        </w:rPr>
        <w:sectPr w:rsidR="00D34D1F" w:rsidRPr="000B6B44" w:rsidSect="000B6B44">
          <w:type w:val="continuous"/>
          <w:pgSz w:w="12240" w:h="15840"/>
          <w:pgMar w:top="1008" w:right="1440" w:bottom="1008" w:left="1440" w:header="1440" w:footer="1440" w:gutter="0"/>
          <w:cols w:space="720"/>
          <w:noEndnote/>
          <w:docGrid w:linePitch="326"/>
        </w:sectPr>
      </w:pPr>
      <w:r w:rsidRPr="00970F41">
        <w:rPr>
          <w:b/>
        </w:rPr>
        <w:t xml:space="preserve"> </w:t>
      </w:r>
    </w:p>
    <w:p w:rsidR="00DD297F" w:rsidRPr="00F1660A" w:rsidRDefault="00D34D1F" w:rsidP="00F1660A">
      <w:pPr>
        <w:tabs>
          <w:tab w:val="left" w:pos="-1440"/>
        </w:tabs>
        <w:ind w:left="6480" w:hanging="6480"/>
        <w:rPr>
          <w:i/>
          <w:sz w:val="20"/>
          <w:szCs w:val="20"/>
        </w:rPr>
      </w:pPr>
      <w:r w:rsidRPr="00970F41">
        <w:rPr>
          <w:b/>
        </w:rPr>
        <w:lastRenderedPageBreak/>
        <w:t xml:space="preserve">                                            </w:t>
      </w:r>
      <w:r w:rsidRPr="009464CF">
        <w:rPr>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450"/>
        <w:gridCol w:w="360"/>
        <w:gridCol w:w="360"/>
        <w:gridCol w:w="360"/>
        <w:gridCol w:w="355"/>
        <w:gridCol w:w="563"/>
      </w:tblGrid>
      <w:tr w:rsidR="000B6B44" w:rsidRPr="00D34D1F" w:rsidTr="00311FC8">
        <w:tc>
          <w:tcPr>
            <w:tcW w:w="9468" w:type="dxa"/>
            <w:gridSpan w:val="7"/>
            <w:shd w:val="clear" w:color="auto" w:fill="auto"/>
          </w:tcPr>
          <w:p w:rsidR="000B6B44" w:rsidRPr="000B6B44" w:rsidRDefault="00084867" w:rsidP="000B6B44">
            <w:pPr>
              <w:widowControl/>
              <w:jc w:val="center"/>
              <w:rPr>
                <w:b/>
                <w:bCs/>
                <w:sz w:val="28"/>
                <w:szCs w:val="28"/>
                <w:u w:val="single"/>
              </w:rPr>
            </w:pPr>
            <w:r>
              <w:rPr>
                <w:b/>
                <w:sz w:val="28"/>
                <w:szCs w:val="28"/>
              </w:rPr>
              <w:t xml:space="preserve">V. </w:t>
            </w:r>
            <w:r w:rsidR="000B6B44" w:rsidRPr="000B6B44">
              <w:rPr>
                <w:b/>
                <w:sz w:val="28"/>
                <w:szCs w:val="28"/>
              </w:rPr>
              <w:t>Interventions and Mental Health Services to Develop Social and Life Skills</w:t>
            </w:r>
          </w:p>
          <w:p w:rsidR="000B6B44" w:rsidRPr="00A500FD" w:rsidRDefault="000B6B44" w:rsidP="00DD297F">
            <w:pPr>
              <w:rPr>
                <w:sz w:val="22"/>
                <w:szCs w:val="22"/>
              </w:rPr>
            </w:pPr>
          </w:p>
        </w:tc>
      </w:tr>
      <w:tr w:rsidR="00DD297F" w:rsidRPr="00D34D1F" w:rsidTr="00DD297F">
        <w:tc>
          <w:tcPr>
            <w:tcW w:w="7020" w:type="dxa"/>
            <w:shd w:val="clear" w:color="auto" w:fill="auto"/>
          </w:tcPr>
          <w:p w:rsidR="00DD297F" w:rsidRPr="00D34D1F" w:rsidRDefault="00DD297F" w:rsidP="00DD297F">
            <w:pPr>
              <w:widowControl/>
              <w:numPr>
                <w:ilvl w:val="0"/>
                <w:numId w:val="12"/>
              </w:numPr>
            </w:pPr>
            <w:r>
              <w:rPr>
                <w:sz w:val="22"/>
                <w:szCs w:val="22"/>
              </w:rPr>
              <w:t>U</w:t>
            </w:r>
            <w:r w:rsidRPr="00D34D1F">
              <w:rPr>
                <w:sz w:val="22"/>
                <w:szCs w:val="22"/>
              </w:rPr>
              <w:t>se</w:t>
            </w:r>
            <w:r>
              <w:rPr>
                <w:sz w:val="22"/>
                <w:szCs w:val="22"/>
              </w:rPr>
              <w:t>s</w:t>
            </w:r>
            <w:r w:rsidRPr="00D34D1F">
              <w:rPr>
                <w:sz w:val="22"/>
                <w:szCs w:val="22"/>
              </w:rPr>
              <w:t xml:space="preserve"> systematic </w:t>
            </w:r>
            <w:r>
              <w:rPr>
                <w:sz w:val="22"/>
                <w:szCs w:val="22"/>
              </w:rPr>
              <w:t xml:space="preserve">problem-solving </w:t>
            </w:r>
            <w:r w:rsidRPr="00D34D1F">
              <w:rPr>
                <w:sz w:val="22"/>
                <w:szCs w:val="22"/>
              </w:rPr>
              <w:t xml:space="preserve">to </w:t>
            </w:r>
            <w:r>
              <w:rPr>
                <w:sz w:val="22"/>
                <w:szCs w:val="22"/>
              </w:rPr>
              <w:t xml:space="preserve">identify </w:t>
            </w:r>
            <w:r w:rsidRPr="00D34D1F">
              <w:rPr>
                <w:sz w:val="22"/>
                <w:szCs w:val="22"/>
              </w:rPr>
              <w:t xml:space="preserve">antecedents, consequences, and </w:t>
            </w:r>
            <w:r>
              <w:rPr>
                <w:sz w:val="22"/>
                <w:szCs w:val="22"/>
              </w:rPr>
              <w:t xml:space="preserve">other factors that impede students’ learning </w:t>
            </w:r>
            <w:r w:rsidRPr="00D34D1F">
              <w:rPr>
                <w:sz w:val="22"/>
                <w:szCs w:val="22"/>
              </w:rPr>
              <w:t>or socialization.</w:t>
            </w:r>
          </w:p>
          <w:p w:rsidR="00DD297F" w:rsidRPr="00D34D1F" w:rsidRDefault="00DD297F" w:rsidP="00DD297F">
            <w:pPr>
              <w:widowControl/>
              <w:rPr>
                <w:rFonts w:eastAsia="Calibri"/>
              </w:rPr>
            </w:pPr>
          </w:p>
        </w:tc>
        <w:tc>
          <w:tcPr>
            <w:tcW w:w="450" w:type="dxa"/>
            <w:shd w:val="clear" w:color="auto" w:fill="auto"/>
          </w:tcPr>
          <w:p w:rsidR="00DD297F" w:rsidRPr="00D34D1F" w:rsidRDefault="00DD297F" w:rsidP="00DD297F">
            <w:r w:rsidRPr="00D34D1F">
              <w:rPr>
                <w:sz w:val="22"/>
                <w:szCs w:val="22"/>
              </w:rPr>
              <w:t>1</w:t>
            </w:r>
          </w:p>
        </w:tc>
        <w:tc>
          <w:tcPr>
            <w:tcW w:w="360" w:type="dxa"/>
            <w:shd w:val="clear" w:color="auto" w:fill="auto"/>
          </w:tcPr>
          <w:p w:rsidR="00DD297F" w:rsidRPr="00D34D1F" w:rsidRDefault="00DD297F" w:rsidP="00DD297F">
            <w:r w:rsidRPr="00D34D1F">
              <w:rPr>
                <w:sz w:val="22"/>
                <w:szCs w:val="22"/>
              </w:rPr>
              <w:t>2</w:t>
            </w:r>
          </w:p>
        </w:tc>
        <w:tc>
          <w:tcPr>
            <w:tcW w:w="360" w:type="dxa"/>
            <w:shd w:val="clear" w:color="auto" w:fill="auto"/>
          </w:tcPr>
          <w:p w:rsidR="00DD297F" w:rsidRPr="00D34D1F" w:rsidRDefault="00DD297F" w:rsidP="00DD297F">
            <w:r w:rsidRPr="00D34D1F">
              <w:rPr>
                <w:sz w:val="22"/>
                <w:szCs w:val="22"/>
              </w:rPr>
              <w:t>3</w:t>
            </w:r>
          </w:p>
        </w:tc>
        <w:tc>
          <w:tcPr>
            <w:tcW w:w="360" w:type="dxa"/>
            <w:shd w:val="clear" w:color="auto" w:fill="auto"/>
          </w:tcPr>
          <w:p w:rsidR="00DD297F" w:rsidRPr="00D34D1F" w:rsidRDefault="00DD297F" w:rsidP="00DD297F">
            <w:r w:rsidRPr="00D34D1F">
              <w:rPr>
                <w:sz w:val="22"/>
                <w:szCs w:val="22"/>
              </w:rPr>
              <w:t>4</w:t>
            </w:r>
          </w:p>
        </w:tc>
        <w:tc>
          <w:tcPr>
            <w:tcW w:w="355" w:type="dxa"/>
            <w:shd w:val="clear" w:color="auto" w:fill="auto"/>
          </w:tcPr>
          <w:p w:rsidR="00DD297F" w:rsidRPr="00D34D1F" w:rsidRDefault="00DD297F" w:rsidP="00DD297F">
            <w:r w:rsidRPr="00D34D1F">
              <w:rPr>
                <w:sz w:val="22"/>
                <w:szCs w:val="22"/>
              </w:rPr>
              <w:t>5</w:t>
            </w:r>
          </w:p>
        </w:tc>
        <w:tc>
          <w:tcPr>
            <w:tcW w:w="563" w:type="dxa"/>
            <w:shd w:val="clear" w:color="auto" w:fill="auto"/>
          </w:tcPr>
          <w:p w:rsidR="00DD297F" w:rsidRDefault="00DD297F" w:rsidP="00DD297F">
            <w:r w:rsidRPr="00A500FD">
              <w:rPr>
                <w:sz w:val="22"/>
                <w:szCs w:val="22"/>
              </w:rPr>
              <w:t>NO</w:t>
            </w:r>
          </w:p>
        </w:tc>
      </w:tr>
      <w:tr w:rsidR="00DD297F" w:rsidRPr="00D34D1F" w:rsidTr="00DD297F">
        <w:tc>
          <w:tcPr>
            <w:tcW w:w="7020" w:type="dxa"/>
            <w:shd w:val="clear" w:color="auto" w:fill="auto"/>
          </w:tcPr>
          <w:p w:rsidR="00DD297F" w:rsidRPr="00DD297F" w:rsidRDefault="00DD297F" w:rsidP="00DD297F">
            <w:pPr>
              <w:widowControl/>
              <w:numPr>
                <w:ilvl w:val="0"/>
                <w:numId w:val="12"/>
              </w:numPr>
            </w:pPr>
            <w:r>
              <w:rPr>
                <w:sz w:val="22"/>
                <w:szCs w:val="22"/>
              </w:rPr>
              <w:t>P</w:t>
            </w:r>
            <w:r w:rsidRPr="00D34D1F">
              <w:rPr>
                <w:sz w:val="22"/>
                <w:szCs w:val="22"/>
              </w:rPr>
              <w:t>rovide</w:t>
            </w:r>
            <w:r>
              <w:rPr>
                <w:sz w:val="22"/>
                <w:szCs w:val="22"/>
              </w:rPr>
              <w:t>s</w:t>
            </w:r>
            <w:r w:rsidRPr="00D34D1F">
              <w:rPr>
                <w:sz w:val="22"/>
                <w:szCs w:val="22"/>
              </w:rPr>
              <w:t xml:space="preserve"> </w:t>
            </w:r>
            <w:r>
              <w:rPr>
                <w:sz w:val="22"/>
                <w:szCs w:val="22"/>
              </w:rPr>
              <w:t xml:space="preserve">evidence-based, </w:t>
            </w:r>
            <w:r w:rsidRPr="00D34D1F">
              <w:rPr>
                <w:sz w:val="22"/>
                <w:szCs w:val="22"/>
              </w:rPr>
              <w:t>developmen</w:t>
            </w:r>
            <w:r>
              <w:rPr>
                <w:sz w:val="22"/>
                <w:szCs w:val="22"/>
              </w:rPr>
              <w:t xml:space="preserve">tally appropriate mental health/behavioral interventions to improve social and life skills of </w:t>
            </w:r>
            <w:r w:rsidRPr="00D34D1F">
              <w:rPr>
                <w:sz w:val="22"/>
                <w:szCs w:val="22"/>
              </w:rPr>
              <w:t xml:space="preserve">individual </w:t>
            </w:r>
            <w:r>
              <w:rPr>
                <w:sz w:val="22"/>
                <w:szCs w:val="22"/>
              </w:rPr>
              <w:t xml:space="preserve">students/groups of students </w:t>
            </w:r>
          </w:p>
          <w:p w:rsidR="00DD297F" w:rsidRPr="00D34D1F" w:rsidRDefault="00DD297F" w:rsidP="00DD297F">
            <w:pPr>
              <w:widowControl/>
              <w:ind w:left="720"/>
            </w:pPr>
          </w:p>
        </w:tc>
        <w:tc>
          <w:tcPr>
            <w:tcW w:w="450" w:type="dxa"/>
            <w:shd w:val="clear" w:color="auto" w:fill="auto"/>
          </w:tcPr>
          <w:p w:rsidR="00DD297F" w:rsidRPr="00D34D1F" w:rsidRDefault="00DD297F" w:rsidP="00DD297F">
            <w:r w:rsidRPr="00D34D1F">
              <w:rPr>
                <w:sz w:val="22"/>
                <w:szCs w:val="22"/>
              </w:rPr>
              <w:t>1</w:t>
            </w:r>
          </w:p>
        </w:tc>
        <w:tc>
          <w:tcPr>
            <w:tcW w:w="360" w:type="dxa"/>
            <w:shd w:val="clear" w:color="auto" w:fill="auto"/>
          </w:tcPr>
          <w:p w:rsidR="00DD297F" w:rsidRPr="00D34D1F" w:rsidRDefault="00DD297F" w:rsidP="00DD297F">
            <w:r w:rsidRPr="00D34D1F">
              <w:rPr>
                <w:sz w:val="22"/>
                <w:szCs w:val="22"/>
              </w:rPr>
              <w:t>2</w:t>
            </w:r>
          </w:p>
        </w:tc>
        <w:tc>
          <w:tcPr>
            <w:tcW w:w="360" w:type="dxa"/>
            <w:shd w:val="clear" w:color="auto" w:fill="auto"/>
          </w:tcPr>
          <w:p w:rsidR="00DD297F" w:rsidRPr="00D34D1F" w:rsidRDefault="00DD297F" w:rsidP="00DD297F">
            <w:r w:rsidRPr="00D34D1F">
              <w:rPr>
                <w:sz w:val="22"/>
                <w:szCs w:val="22"/>
              </w:rPr>
              <w:t>3</w:t>
            </w:r>
          </w:p>
        </w:tc>
        <w:tc>
          <w:tcPr>
            <w:tcW w:w="360" w:type="dxa"/>
            <w:shd w:val="clear" w:color="auto" w:fill="auto"/>
          </w:tcPr>
          <w:p w:rsidR="00DD297F" w:rsidRPr="00D34D1F" w:rsidRDefault="00DD297F" w:rsidP="00DD297F">
            <w:r w:rsidRPr="00D34D1F">
              <w:rPr>
                <w:sz w:val="22"/>
                <w:szCs w:val="22"/>
              </w:rPr>
              <w:t>4</w:t>
            </w:r>
          </w:p>
        </w:tc>
        <w:tc>
          <w:tcPr>
            <w:tcW w:w="355" w:type="dxa"/>
            <w:shd w:val="clear" w:color="auto" w:fill="auto"/>
          </w:tcPr>
          <w:p w:rsidR="00DD297F" w:rsidRPr="00D34D1F" w:rsidRDefault="00DD297F" w:rsidP="00DD297F">
            <w:r w:rsidRPr="00D34D1F">
              <w:rPr>
                <w:sz w:val="22"/>
                <w:szCs w:val="22"/>
              </w:rPr>
              <w:t>5</w:t>
            </w:r>
          </w:p>
        </w:tc>
        <w:tc>
          <w:tcPr>
            <w:tcW w:w="563" w:type="dxa"/>
            <w:shd w:val="clear" w:color="auto" w:fill="auto"/>
          </w:tcPr>
          <w:p w:rsidR="00DD297F" w:rsidRDefault="00DD297F" w:rsidP="00DD297F">
            <w:r w:rsidRPr="00A500FD">
              <w:rPr>
                <w:sz w:val="22"/>
                <w:szCs w:val="22"/>
              </w:rPr>
              <w:t>NO</w:t>
            </w:r>
          </w:p>
        </w:tc>
      </w:tr>
      <w:tr w:rsidR="00DD297F" w:rsidRPr="006A518E" w:rsidTr="00DD297F">
        <w:tc>
          <w:tcPr>
            <w:tcW w:w="7020" w:type="dxa"/>
            <w:shd w:val="clear" w:color="auto" w:fill="auto"/>
          </w:tcPr>
          <w:p w:rsidR="00DD297F" w:rsidRPr="00DD297F" w:rsidRDefault="00DD297F" w:rsidP="00DD297F">
            <w:pPr>
              <w:widowControl/>
              <w:numPr>
                <w:ilvl w:val="0"/>
                <w:numId w:val="12"/>
              </w:numPr>
            </w:pPr>
            <w:r w:rsidRPr="006A518E">
              <w:rPr>
                <w:sz w:val="22"/>
                <w:szCs w:val="22"/>
              </w:rPr>
              <w:t>Evaluate</w:t>
            </w:r>
            <w:r>
              <w:rPr>
                <w:sz w:val="22"/>
                <w:szCs w:val="22"/>
              </w:rPr>
              <w:t>s</w:t>
            </w:r>
            <w:r w:rsidRPr="006A518E">
              <w:rPr>
                <w:sz w:val="22"/>
                <w:szCs w:val="22"/>
              </w:rPr>
              <w:t xml:space="preserve"> </w:t>
            </w:r>
            <w:r>
              <w:rPr>
                <w:sz w:val="22"/>
                <w:szCs w:val="22"/>
              </w:rPr>
              <w:t>the acceptability, integrity, and outcomes of behavioral/</w:t>
            </w:r>
            <w:r w:rsidRPr="006A518E">
              <w:rPr>
                <w:sz w:val="22"/>
                <w:szCs w:val="22"/>
              </w:rPr>
              <w:t xml:space="preserve">mental health interventions for individuals and groups. </w:t>
            </w:r>
          </w:p>
          <w:p w:rsidR="00DD297F" w:rsidRPr="006A518E" w:rsidRDefault="00DD297F" w:rsidP="00DD297F">
            <w:pPr>
              <w:widowControl/>
              <w:ind w:left="720"/>
            </w:pPr>
          </w:p>
        </w:tc>
        <w:tc>
          <w:tcPr>
            <w:tcW w:w="450" w:type="dxa"/>
            <w:shd w:val="clear" w:color="auto" w:fill="auto"/>
          </w:tcPr>
          <w:p w:rsidR="00DD297F" w:rsidRPr="006A518E" w:rsidRDefault="00DD297F" w:rsidP="00DD297F">
            <w:r w:rsidRPr="006A518E">
              <w:rPr>
                <w:sz w:val="22"/>
                <w:szCs w:val="22"/>
              </w:rPr>
              <w:t>1</w:t>
            </w:r>
          </w:p>
        </w:tc>
        <w:tc>
          <w:tcPr>
            <w:tcW w:w="360" w:type="dxa"/>
            <w:shd w:val="clear" w:color="auto" w:fill="auto"/>
          </w:tcPr>
          <w:p w:rsidR="00DD297F" w:rsidRPr="006A518E" w:rsidRDefault="00DD297F" w:rsidP="00DD297F">
            <w:r w:rsidRPr="006A518E">
              <w:rPr>
                <w:sz w:val="22"/>
                <w:szCs w:val="22"/>
              </w:rPr>
              <w:t>2</w:t>
            </w:r>
          </w:p>
        </w:tc>
        <w:tc>
          <w:tcPr>
            <w:tcW w:w="360" w:type="dxa"/>
            <w:shd w:val="clear" w:color="auto" w:fill="auto"/>
          </w:tcPr>
          <w:p w:rsidR="00DD297F" w:rsidRPr="006A518E" w:rsidRDefault="00DD297F" w:rsidP="00DD297F">
            <w:r w:rsidRPr="006A518E">
              <w:rPr>
                <w:sz w:val="22"/>
                <w:szCs w:val="22"/>
              </w:rPr>
              <w:t>3</w:t>
            </w:r>
          </w:p>
        </w:tc>
        <w:tc>
          <w:tcPr>
            <w:tcW w:w="360" w:type="dxa"/>
            <w:shd w:val="clear" w:color="auto" w:fill="auto"/>
          </w:tcPr>
          <w:p w:rsidR="00DD297F" w:rsidRPr="006A518E" w:rsidRDefault="00DD297F" w:rsidP="00DD297F">
            <w:r w:rsidRPr="006A518E">
              <w:rPr>
                <w:sz w:val="22"/>
                <w:szCs w:val="22"/>
              </w:rPr>
              <w:t>4</w:t>
            </w:r>
          </w:p>
        </w:tc>
        <w:tc>
          <w:tcPr>
            <w:tcW w:w="355" w:type="dxa"/>
            <w:shd w:val="clear" w:color="auto" w:fill="auto"/>
          </w:tcPr>
          <w:p w:rsidR="00DD297F" w:rsidRPr="006A518E" w:rsidRDefault="00DD297F" w:rsidP="00DD297F">
            <w:r w:rsidRPr="006A518E">
              <w:rPr>
                <w:sz w:val="22"/>
                <w:szCs w:val="22"/>
              </w:rPr>
              <w:t>5</w:t>
            </w:r>
          </w:p>
        </w:tc>
        <w:tc>
          <w:tcPr>
            <w:tcW w:w="563" w:type="dxa"/>
            <w:shd w:val="clear" w:color="auto" w:fill="auto"/>
          </w:tcPr>
          <w:p w:rsidR="00DD297F" w:rsidRDefault="00DD297F" w:rsidP="00DD297F">
            <w:r w:rsidRPr="00A500FD">
              <w:rPr>
                <w:sz w:val="22"/>
                <w:szCs w:val="22"/>
              </w:rPr>
              <w:t>NO</w:t>
            </w:r>
          </w:p>
        </w:tc>
      </w:tr>
      <w:tr w:rsidR="00271BF4" w:rsidRPr="006A518E" w:rsidTr="00311FC8">
        <w:tc>
          <w:tcPr>
            <w:tcW w:w="9468" w:type="dxa"/>
            <w:gridSpan w:val="7"/>
            <w:shd w:val="clear" w:color="auto" w:fill="auto"/>
          </w:tcPr>
          <w:p w:rsidR="000B6B44" w:rsidRDefault="00271BF4" w:rsidP="000B6B44">
            <w:pPr>
              <w:jc w:val="center"/>
            </w:pPr>
            <w:r w:rsidRPr="009464CF">
              <w:t>Other specific strengths or conce</w:t>
            </w:r>
            <w:r>
              <w:t>rns regarding the student’s skills in</w:t>
            </w:r>
            <w:r w:rsidRPr="009464CF">
              <w:t>:</w:t>
            </w:r>
          </w:p>
          <w:p w:rsidR="00271BF4" w:rsidRDefault="00271BF4" w:rsidP="000B6B44">
            <w:pPr>
              <w:jc w:val="center"/>
              <w:rPr>
                <w:b/>
              </w:rPr>
            </w:pPr>
            <w:r w:rsidRPr="00D34D1F">
              <w:rPr>
                <w:b/>
              </w:rPr>
              <w:t>Interventions and Mental Health Services to</w:t>
            </w:r>
            <w:r>
              <w:rPr>
                <w:b/>
              </w:rPr>
              <w:t xml:space="preserve"> </w:t>
            </w:r>
            <w:r w:rsidRPr="00D34D1F">
              <w:rPr>
                <w:b/>
              </w:rPr>
              <w:t>Develop Social and Life Skills</w:t>
            </w:r>
          </w:p>
          <w:p w:rsidR="00271BF4" w:rsidRDefault="00271BF4" w:rsidP="00DD297F">
            <w:pPr>
              <w:rPr>
                <w:sz w:val="22"/>
                <w:szCs w:val="22"/>
              </w:rPr>
            </w:pPr>
          </w:p>
          <w:p w:rsidR="00271BF4" w:rsidRDefault="00271BF4" w:rsidP="00DD297F">
            <w:pPr>
              <w:rPr>
                <w:sz w:val="22"/>
                <w:szCs w:val="22"/>
              </w:rPr>
            </w:pPr>
          </w:p>
          <w:p w:rsidR="00271BF4" w:rsidRPr="00A500FD" w:rsidRDefault="00271BF4" w:rsidP="00DD297F">
            <w:pPr>
              <w:rPr>
                <w:sz w:val="22"/>
                <w:szCs w:val="22"/>
              </w:rPr>
            </w:pPr>
          </w:p>
        </w:tc>
      </w:tr>
    </w:tbl>
    <w:p w:rsidR="00D34D1F" w:rsidRPr="009464CF" w:rsidRDefault="00D34D1F" w:rsidP="00D34D1F">
      <w:r w:rsidRPr="009464CF">
        <w:rPr>
          <w:u w:val="single"/>
        </w:rPr>
        <w:t xml:space="preserve">     </w:t>
      </w:r>
    </w:p>
    <w:p w:rsidR="00271BF4" w:rsidRDefault="00D34D1F" w:rsidP="00E936D4">
      <w:r w:rsidRPr="009464CF">
        <w:t xml:space="preserve"> </w:t>
      </w:r>
    </w:p>
    <w:p w:rsidR="00FC5E62" w:rsidRDefault="00E936D4" w:rsidP="00E936D4">
      <w:pPr>
        <w:tabs>
          <w:tab w:val="left" w:pos="-1440"/>
        </w:tabs>
        <w:ind w:left="6480" w:hanging="6480"/>
        <w:rPr>
          <w:b/>
        </w:rPr>
      </w:pPr>
      <w:r w:rsidRPr="00970F41">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450"/>
        <w:gridCol w:w="360"/>
        <w:gridCol w:w="360"/>
        <w:gridCol w:w="360"/>
        <w:gridCol w:w="355"/>
        <w:gridCol w:w="563"/>
      </w:tblGrid>
      <w:tr w:rsidR="000B6B44" w:rsidRPr="00E936D4" w:rsidTr="00311FC8">
        <w:tc>
          <w:tcPr>
            <w:tcW w:w="9468" w:type="dxa"/>
            <w:gridSpan w:val="7"/>
            <w:shd w:val="clear" w:color="auto" w:fill="auto"/>
          </w:tcPr>
          <w:p w:rsidR="000B6B44" w:rsidRPr="000B6B44" w:rsidRDefault="00084867" w:rsidP="000B6B44">
            <w:pPr>
              <w:widowControl/>
              <w:jc w:val="center"/>
              <w:rPr>
                <w:b/>
                <w:bCs/>
                <w:sz w:val="28"/>
                <w:szCs w:val="28"/>
                <w:u w:val="single"/>
              </w:rPr>
            </w:pPr>
            <w:r>
              <w:rPr>
                <w:b/>
                <w:sz w:val="28"/>
                <w:szCs w:val="28"/>
              </w:rPr>
              <w:t xml:space="preserve">VI. </w:t>
            </w:r>
            <w:r w:rsidR="000B6B44" w:rsidRPr="000B6B44">
              <w:rPr>
                <w:b/>
                <w:sz w:val="28"/>
                <w:szCs w:val="28"/>
              </w:rPr>
              <w:t>School-Wide Practices to Promote Learning</w:t>
            </w:r>
          </w:p>
          <w:p w:rsidR="000B6B44" w:rsidRPr="00F216F2" w:rsidRDefault="000B6B44" w:rsidP="00FC5E62">
            <w:pPr>
              <w:rPr>
                <w:sz w:val="22"/>
                <w:szCs w:val="22"/>
              </w:rPr>
            </w:pPr>
          </w:p>
        </w:tc>
      </w:tr>
      <w:tr w:rsidR="00FC5E62" w:rsidRPr="00E936D4" w:rsidTr="00FC5E62">
        <w:tc>
          <w:tcPr>
            <w:tcW w:w="7020" w:type="dxa"/>
            <w:shd w:val="clear" w:color="auto" w:fill="auto"/>
          </w:tcPr>
          <w:p w:rsidR="00FC5E62" w:rsidRDefault="00FC5E62" w:rsidP="00FC5E62">
            <w:pPr>
              <w:widowControl/>
              <w:numPr>
                <w:ilvl w:val="0"/>
                <w:numId w:val="14"/>
              </w:numPr>
              <w:rPr>
                <w:sz w:val="22"/>
                <w:szCs w:val="22"/>
              </w:rPr>
            </w:pPr>
            <w:r w:rsidRPr="005250EF">
              <w:rPr>
                <w:sz w:val="22"/>
                <w:szCs w:val="22"/>
              </w:rPr>
              <w:t xml:space="preserve">In collaboration with others, incorporates evidence-based strategies and problem solving </w:t>
            </w:r>
            <w:proofErr w:type="spellStart"/>
            <w:r w:rsidRPr="005250EF">
              <w:rPr>
                <w:sz w:val="22"/>
                <w:szCs w:val="22"/>
              </w:rPr>
              <w:t>pra</w:t>
            </w:r>
            <w:r w:rsidR="00861775">
              <w:rPr>
                <w:sz w:val="22"/>
                <w:szCs w:val="22"/>
              </w:rPr>
              <w:t>ct</w:t>
            </w:r>
            <w:r w:rsidRPr="005250EF">
              <w:rPr>
                <w:sz w:val="22"/>
                <w:szCs w:val="22"/>
              </w:rPr>
              <w:t>cices</w:t>
            </w:r>
            <w:proofErr w:type="spellEnd"/>
            <w:r w:rsidRPr="005250EF">
              <w:rPr>
                <w:sz w:val="22"/>
                <w:szCs w:val="22"/>
              </w:rPr>
              <w:t xml:space="preserve"> in the in the design, implementation, and evaluation of effective policies and practices. </w:t>
            </w:r>
          </w:p>
          <w:p w:rsidR="000B6B44" w:rsidRPr="005250EF" w:rsidRDefault="000B6B44" w:rsidP="000B6B44">
            <w:pPr>
              <w:widowControl/>
              <w:ind w:left="720"/>
              <w:rPr>
                <w:sz w:val="22"/>
                <w:szCs w:val="22"/>
              </w:rPr>
            </w:pPr>
          </w:p>
        </w:tc>
        <w:tc>
          <w:tcPr>
            <w:tcW w:w="450" w:type="dxa"/>
            <w:shd w:val="clear" w:color="auto" w:fill="auto"/>
          </w:tcPr>
          <w:p w:rsidR="00FC5E62" w:rsidRPr="00E936D4" w:rsidRDefault="00FC5E62" w:rsidP="00FC5E62">
            <w:pPr>
              <w:rPr>
                <w:sz w:val="22"/>
                <w:szCs w:val="22"/>
              </w:rPr>
            </w:pPr>
            <w:r w:rsidRPr="00E936D4">
              <w:rPr>
                <w:sz w:val="22"/>
                <w:szCs w:val="22"/>
              </w:rPr>
              <w:t>1</w:t>
            </w:r>
          </w:p>
          <w:p w:rsidR="00FC5E62" w:rsidRPr="00E936D4" w:rsidRDefault="00FC5E62" w:rsidP="00FC5E62">
            <w:pPr>
              <w:rPr>
                <w:sz w:val="22"/>
                <w:szCs w:val="22"/>
              </w:rPr>
            </w:pPr>
          </w:p>
        </w:tc>
        <w:tc>
          <w:tcPr>
            <w:tcW w:w="360" w:type="dxa"/>
            <w:shd w:val="clear" w:color="auto" w:fill="auto"/>
          </w:tcPr>
          <w:p w:rsidR="00FC5E62" w:rsidRPr="00E936D4" w:rsidRDefault="00FC5E62" w:rsidP="00FC5E62">
            <w:pPr>
              <w:rPr>
                <w:sz w:val="22"/>
                <w:szCs w:val="22"/>
              </w:rPr>
            </w:pPr>
            <w:r w:rsidRPr="00E936D4">
              <w:rPr>
                <w:sz w:val="22"/>
                <w:szCs w:val="22"/>
              </w:rPr>
              <w:t>2</w:t>
            </w:r>
          </w:p>
        </w:tc>
        <w:tc>
          <w:tcPr>
            <w:tcW w:w="360" w:type="dxa"/>
            <w:shd w:val="clear" w:color="auto" w:fill="auto"/>
          </w:tcPr>
          <w:p w:rsidR="00FC5E62" w:rsidRPr="00E936D4" w:rsidRDefault="00FC5E62" w:rsidP="00FC5E62">
            <w:pPr>
              <w:rPr>
                <w:sz w:val="22"/>
                <w:szCs w:val="22"/>
              </w:rPr>
            </w:pPr>
            <w:r w:rsidRPr="00E936D4">
              <w:rPr>
                <w:sz w:val="22"/>
                <w:szCs w:val="22"/>
              </w:rPr>
              <w:t>3</w:t>
            </w:r>
          </w:p>
        </w:tc>
        <w:tc>
          <w:tcPr>
            <w:tcW w:w="360" w:type="dxa"/>
            <w:shd w:val="clear" w:color="auto" w:fill="auto"/>
          </w:tcPr>
          <w:p w:rsidR="00FC5E62" w:rsidRPr="00E936D4" w:rsidRDefault="00FC5E62" w:rsidP="00FC5E62">
            <w:pPr>
              <w:rPr>
                <w:sz w:val="22"/>
                <w:szCs w:val="22"/>
              </w:rPr>
            </w:pPr>
            <w:r w:rsidRPr="00E936D4">
              <w:rPr>
                <w:sz w:val="22"/>
                <w:szCs w:val="22"/>
              </w:rPr>
              <w:t>4</w:t>
            </w:r>
          </w:p>
        </w:tc>
        <w:tc>
          <w:tcPr>
            <w:tcW w:w="355" w:type="dxa"/>
            <w:shd w:val="clear" w:color="auto" w:fill="auto"/>
          </w:tcPr>
          <w:p w:rsidR="00FC5E62" w:rsidRPr="00E936D4" w:rsidRDefault="00FC5E62" w:rsidP="00FC5E62">
            <w:pPr>
              <w:rPr>
                <w:sz w:val="22"/>
                <w:szCs w:val="22"/>
              </w:rPr>
            </w:pPr>
            <w:r w:rsidRPr="00E936D4">
              <w:rPr>
                <w:sz w:val="22"/>
                <w:szCs w:val="22"/>
              </w:rPr>
              <w:t>5</w:t>
            </w:r>
          </w:p>
        </w:tc>
        <w:tc>
          <w:tcPr>
            <w:tcW w:w="563" w:type="dxa"/>
            <w:shd w:val="clear" w:color="auto" w:fill="auto"/>
          </w:tcPr>
          <w:p w:rsidR="00FC5E62" w:rsidRDefault="00FC5E62" w:rsidP="00FC5E62">
            <w:r w:rsidRPr="00F216F2">
              <w:rPr>
                <w:sz w:val="22"/>
                <w:szCs w:val="22"/>
              </w:rPr>
              <w:t>NO</w:t>
            </w:r>
          </w:p>
        </w:tc>
      </w:tr>
      <w:tr w:rsidR="00FC5E62" w:rsidRPr="00E936D4" w:rsidTr="00FC5E62">
        <w:tc>
          <w:tcPr>
            <w:tcW w:w="7020" w:type="dxa"/>
            <w:shd w:val="clear" w:color="auto" w:fill="auto"/>
          </w:tcPr>
          <w:p w:rsidR="00FC5E62" w:rsidRDefault="00FC5E62" w:rsidP="00FC5E62">
            <w:pPr>
              <w:widowControl/>
              <w:numPr>
                <w:ilvl w:val="0"/>
                <w:numId w:val="14"/>
              </w:numPr>
              <w:rPr>
                <w:sz w:val="22"/>
                <w:szCs w:val="22"/>
              </w:rPr>
            </w:pPr>
            <w:r w:rsidRPr="005250EF">
              <w:rPr>
                <w:sz w:val="22"/>
                <w:szCs w:val="22"/>
              </w:rPr>
              <w:t xml:space="preserve">Uses their knowledge of organizational development and systems theory to assist in promoting a respectful and supportive atmosphere for decision making and collaboration. </w:t>
            </w:r>
          </w:p>
          <w:p w:rsidR="000B6B44" w:rsidRPr="005250EF" w:rsidRDefault="000B6B44" w:rsidP="000B6B44">
            <w:pPr>
              <w:widowControl/>
              <w:ind w:left="720"/>
              <w:rPr>
                <w:sz w:val="22"/>
                <w:szCs w:val="22"/>
              </w:rPr>
            </w:pPr>
          </w:p>
        </w:tc>
        <w:tc>
          <w:tcPr>
            <w:tcW w:w="450" w:type="dxa"/>
            <w:shd w:val="clear" w:color="auto" w:fill="auto"/>
          </w:tcPr>
          <w:p w:rsidR="00FC5E62" w:rsidRPr="00E936D4" w:rsidRDefault="00FC5E62" w:rsidP="00FC5E62">
            <w:pPr>
              <w:rPr>
                <w:sz w:val="22"/>
                <w:szCs w:val="22"/>
              </w:rPr>
            </w:pPr>
            <w:r w:rsidRPr="00E936D4">
              <w:rPr>
                <w:sz w:val="22"/>
                <w:szCs w:val="22"/>
              </w:rPr>
              <w:t>1</w:t>
            </w:r>
          </w:p>
        </w:tc>
        <w:tc>
          <w:tcPr>
            <w:tcW w:w="360" w:type="dxa"/>
            <w:shd w:val="clear" w:color="auto" w:fill="auto"/>
          </w:tcPr>
          <w:p w:rsidR="00FC5E62" w:rsidRPr="00E936D4" w:rsidRDefault="00FC5E62" w:rsidP="00FC5E62">
            <w:pPr>
              <w:rPr>
                <w:sz w:val="22"/>
                <w:szCs w:val="22"/>
              </w:rPr>
            </w:pPr>
            <w:r w:rsidRPr="00E936D4">
              <w:rPr>
                <w:sz w:val="22"/>
                <w:szCs w:val="22"/>
              </w:rPr>
              <w:t>2</w:t>
            </w:r>
          </w:p>
        </w:tc>
        <w:tc>
          <w:tcPr>
            <w:tcW w:w="360" w:type="dxa"/>
            <w:shd w:val="clear" w:color="auto" w:fill="auto"/>
          </w:tcPr>
          <w:p w:rsidR="00FC5E62" w:rsidRPr="00E936D4" w:rsidRDefault="00FC5E62" w:rsidP="00FC5E62">
            <w:pPr>
              <w:rPr>
                <w:sz w:val="22"/>
                <w:szCs w:val="22"/>
              </w:rPr>
            </w:pPr>
            <w:r w:rsidRPr="00E936D4">
              <w:rPr>
                <w:sz w:val="22"/>
                <w:szCs w:val="22"/>
              </w:rPr>
              <w:t>3</w:t>
            </w:r>
          </w:p>
        </w:tc>
        <w:tc>
          <w:tcPr>
            <w:tcW w:w="360" w:type="dxa"/>
            <w:shd w:val="clear" w:color="auto" w:fill="auto"/>
          </w:tcPr>
          <w:p w:rsidR="00FC5E62" w:rsidRPr="00E936D4" w:rsidRDefault="00FC5E62" w:rsidP="00FC5E62">
            <w:pPr>
              <w:rPr>
                <w:sz w:val="22"/>
                <w:szCs w:val="22"/>
              </w:rPr>
            </w:pPr>
            <w:r w:rsidRPr="00E936D4">
              <w:rPr>
                <w:sz w:val="22"/>
                <w:szCs w:val="22"/>
              </w:rPr>
              <w:t>4</w:t>
            </w:r>
          </w:p>
        </w:tc>
        <w:tc>
          <w:tcPr>
            <w:tcW w:w="355" w:type="dxa"/>
            <w:shd w:val="clear" w:color="auto" w:fill="auto"/>
          </w:tcPr>
          <w:p w:rsidR="00FC5E62" w:rsidRPr="00E936D4" w:rsidRDefault="00FC5E62" w:rsidP="00FC5E62">
            <w:pPr>
              <w:rPr>
                <w:sz w:val="22"/>
                <w:szCs w:val="22"/>
              </w:rPr>
            </w:pPr>
            <w:r w:rsidRPr="00E936D4">
              <w:rPr>
                <w:sz w:val="22"/>
                <w:szCs w:val="22"/>
              </w:rPr>
              <w:t>5</w:t>
            </w:r>
          </w:p>
        </w:tc>
        <w:tc>
          <w:tcPr>
            <w:tcW w:w="563" w:type="dxa"/>
            <w:shd w:val="clear" w:color="auto" w:fill="auto"/>
          </w:tcPr>
          <w:p w:rsidR="00FC5E62" w:rsidRDefault="00FC5E62" w:rsidP="00FC5E62">
            <w:r w:rsidRPr="00F216F2">
              <w:rPr>
                <w:sz w:val="22"/>
                <w:szCs w:val="22"/>
              </w:rPr>
              <w:t>NO</w:t>
            </w:r>
          </w:p>
        </w:tc>
      </w:tr>
      <w:tr w:rsidR="00FC5E62" w:rsidRPr="00E936D4" w:rsidTr="00FC5E62">
        <w:tc>
          <w:tcPr>
            <w:tcW w:w="7020" w:type="dxa"/>
            <w:shd w:val="clear" w:color="auto" w:fill="auto"/>
          </w:tcPr>
          <w:p w:rsidR="00FC5E62" w:rsidRPr="000B6B44" w:rsidRDefault="00FC5E62" w:rsidP="00FC5E62">
            <w:pPr>
              <w:widowControl/>
              <w:numPr>
                <w:ilvl w:val="0"/>
                <w:numId w:val="14"/>
              </w:numPr>
              <w:rPr>
                <w:rFonts w:eastAsia="Calibri"/>
                <w:sz w:val="22"/>
                <w:szCs w:val="22"/>
              </w:rPr>
            </w:pPr>
            <w:r>
              <w:rPr>
                <w:sz w:val="22"/>
                <w:szCs w:val="22"/>
              </w:rPr>
              <w:t>I</w:t>
            </w:r>
            <w:r w:rsidRPr="00E936D4">
              <w:rPr>
                <w:sz w:val="22"/>
                <w:szCs w:val="22"/>
              </w:rPr>
              <w:t>ncorporate</w:t>
            </w:r>
            <w:r>
              <w:rPr>
                <w:sz w:val="22"/>
                <w:szCs w:val="22"/>
              </w:rPr>
              <w:t>s</w:t>
            </w:r>
            <w:r w:rsidRPr="00E936D4">
              <w:rPr>
                <w:sz w:val="22"/>
                <w:szCs w:val="22"/>
              </w:rPr>
              <w:t xml:space="preserve"> evidence-based strategies when developing and delivering intervention programs to facilitate successful </w:t>
            </w:r>
            <w:r w:rsidRPr="005250EF">
              <w:rPr>
                <w:sz w:val="22"/>
                <w:szCs w:val="22"/>
              </w:rPr>
              <w:t>transitions of students from one environment to another environment</w:t>
            </w:r>
            <w:r>
              <w:rPr>
                <w:sz w:val="22"/>
                <w:szCs w:val="22"/>
              </w:rPr>
              <w:t>.</w:t>
            </w:r>
          </w:p>
          <w:p w:rsidR="000B6B44" w:rsidRPr="00E936D4" w:rsidRDefault="000B6B44" w:rsidP="000B6B44">
            <w:pPr>
              <w:widowControl/>
              <w:ind w:left="720"/>
              <w:rPr>
                <w:rFonts w:eastAsia="Calibri"/>
                <w:sz w:val="22"/>
                <w:szCs w:val="22"/>
              </w:rPr>
            </w:pPr>
          </w:p>
        </w:tc>
        <w:tc>
          <w:tcPr>
            <w:tcW w:w="450" w:type="dxa"/>
            <w:shd w:val="clear" w:color="auto" w:fill="auto"/>
          </w:tcPr>
          <w:p w:rsidR="00FC5E62" w:rsidRPr="00E936D4" w:rsidRDefault="00FC5E62" w:rsidP="00FC5E62">
            <w:pPr>
              <w:rPr>
                <w:sz w:val="22"/>
                <w:szCs w:val="22"/>
              </w:rPr>
            </w:pPr>
            <w:r w:rsidRPr="00E936D4">
              <w:rPr>
                <w:sz w:val="22"/>
                <w:szCs w:val="22"/>
              </w:rPr>
              <w:t>1</w:t>
            </w:r>
          </w:p>
        </w:tc>
        <w:tc>
          <w:tcPr>
            <w:tcW w:w="360" w:type="dxa"/>
            <w:shd w:val="clear" w:color="auto" w:fill="auto"/>
          </w:tcPr>
          <w:p w:rsidR="00FC5E62" w:rsidRPr="00E936D4" w:rsidRDefault="00FC5E62" w:rsidP="00FC5E62">
            <w:pPr>
              <w:rPr>
                <w:sz w:val="22"/>
                <w:szCs w:val="22"/>
              </w:rPr>
            </w:pPr>
            <w:r w:rsidRPr="00E936D4">
              <w:rPr>
                <w:sz w:val="22"/>
                <w:szCs w:val="22"/>
              </w:rPr>
              <w:t>2</w:t>
            </w:r>
          </w:p>
        </w:tc>
        <w:tc>
          <w:tcPr>
            <w:tcW w:w="360" w:type="dxa"/>
            <w:shd w:val="clear" w:color="auto" w:fill="auto"/>
          </w:tcPr>
          <w:p w:rsidR="00FC5E62" w:rsidRPr="00E936D4" w:rsidRDefault="00FC5E62" w:rsidP="00FC5E62">
            <w:pPr>
              <w:rPr>
                <w:sz w:val="22"/>
                <w:szCs w:val="22"/>
              </w:rPr>
            </w:pPr>
            <w:r w:rsidRPr="00E936D4">
              <w:rPr>
                <w:sz w:val="22"/>
                <w:szCs w:val="22"/>
              </w:rPr>
              <w:t>3</w:t>
            </w:r>
          </w:p>
        </w:tc>
        <w:tc>
          <w:tcPr>
            <w:tcW w:w="360" w:type="dxa"/>
            <w:shd w:val="clear" w:color="auto" w:fill="auto"/>
          </w:tcPr>
          <w:p w:rsidR="00FC5E62" w:rsidRPr="00E936D4" w:rsidRDefault="00FC5E62" w:rsidP="00FC5E62">
            <w:pPr>
              <w:rPr>
                <w:sz w:val="22"/>
                <w:szCs w:val="22"/>
              </w:rPr>
            </w:pPr>
            <w:r w:rsidRPr="00E936D4">
              <w:rPr>
                <w:sz w:val="22"/>
                <w:szCs w:val="22"/>
              </w:rPr>
              <w:t>4</w:t>
            </w:r>
          </w:p>
        </w:tc>
        <w:tc>
          <w:tcPr>
            <w:tcW w:w="355" w:type="dxa"/>
            <w:shd w:val="clear" w:color="auto" w:fill="auto"/>
          </w:tcPr>
          <w:p w:rsidR="00FC5E62" w:rsidRPr="00E936D4" w:rsidRDefault="00FC5E62" w:rsidP="00FC5E62">
            <w:pPr>
              <w:rPr>
                <w:sz w:val="22"/>
                <w:szCs w:val="22"/>
              </w:rPr>
            </w:pPr>
            <w:r w:rsidRPr="00E936D4">
              <w:rPr>
                <w:sz w:val="22"/>
                <w:szCs w:val="22"/>
              </w:rPr>
              <w:t>5</w:t>
            </w:r>
          </w:p>
        </w:tc>
        <w:tc>
          <w:tcPr>
            <w:tcW w:w="563" w:type="dxa"/>
            <w:shd w:val="clear" w:color="auto" w:fill="auto"/>
          </w:tcPr>
          <w:p w:rsidR="00FC5E62" w:rsidRDefault="00FC5E62" w:rsidP="00FC5E62">
            <w:r w:rsidRPr="00F216F2">
              <w:rPr>
                <w:sz w:val="22"/>
                <w:szCs w:val="22"/>
              </w:rPr>
              <w:t>NO</w:t>
            </w:r>
          </w:p>
        </w:tc>
      </w:tr>
      <w:tr w:rsidR="00FC5E62" w:rsidRPr="00E936D4" w:rsidTr="00FC5E62">
        <w:tc>
          <w:tcPr>
            <w:tcW w:w="7020" w:type="dxa"/>
            <w:shd w:val="clear" w:color="auto" w:fill="auto"/>
          </w:tcPr>
          <w:p w:rsidR="00FC5E62" w:rsidRDefault="00FC5E62" w:rsidP="00FC5E62">
            <w:pPr>
              <w:widowControl/>
              <w:numPr>
                <w:ilvl w:val="0"/>
                <w:numId w:val="14"/>
              </w:numPr>
              <w:rPr>
                <w:sz w:val="22"/>
                <w:szCs w:val="22"/>
              </w:rPr>
            </w:pPr>
            <w:r>
              <w:rPr>
                <w:sz w:val="22"/>
                <w:szCs w:val="22"/>
              </w:rPr>
              <w:t>W</w:t>
            </w:r>
            <w:r w:rsidRPr="00E936D4">
              <w:rPr>
                <w:sz w:val="22"/>
                <w:szCs w:val="22"/>
              </w:rPr>
              <w:t>ork</w:t>
            </w:r>
            <w:r>
              <w:rPr>
                <w:sz w:val="22"/>
                <w:szCs w:val="22"/>
              </w:rPr>
              <w:t>s</w:t>
            </w:r>
            <w:r w:rsidRPr="00E936D4">
              <w:rPr>
                <w:sz w:val="22"/>
                <w:szCs w:val="22"/>
              </w:rPr>
              <w:t xml:space="preserve"> collaboratively with other school personnel to create and maintain a </w:t>
            </w:r>
            <w:r w:rsidRPr="005250EF">
              <w:rPr>
                <w:sz w:val="22"/>
                <w:szCs w:val="22"/>
              </w:rPr>
              <w:t xml:space="preserve">multi-tiered continuum of services </w:t>
            </w:r>
            <w:r w:rsidRPr="00E936D4">
              <w:rPr>
                <w:sz w:val="22"/>
                <w:szCs w:val="22"/>
              </w:rPr>
              <w:t>to support all students’ attainment of academic, social, emotional, and behavioral goals.</w:t>
            </w:r>
            <w:r>
              <w:rPr>
                <w:sz w:val="22"/>
                <w:szCs w:val="22"/>
              </w:rPr>
              <w:t xml:space="preserve"> </w:t>
            </w:r>
          </w:p>
          <w:p w:rsidR="000B6B44" w:rsidRPr="00E936D4" w:rsidRDefault="000B6B44" w:rsidP="000B6B44">
            <w:pPr>
              <w:widowControl/>
              <w:ind w:left="720"/>
              <w:rPr>
                <w:sz w:val="22"/>
                <w:szCs w:val="22"/>
              </w:rPr>
            </w:pPr>
          </w:p>
        </w:tc>
        <w:tc>
          <w:tcPr>
            <w:tcW w:w="450" w:type="dxa"/>
            <w:shd w:val="clear" w:color="auto" w:fill="auto"/>
          </w:tcPr>
          <w:p w:rsidR="00FC5E62" w:rsidRPr="00E936D4" w:rsidRDefault="00FC5E62" w:rsidP="00FC5E62">
            <w:pPr>
              <w:rPr>
                <w:sz w:val="22"/>
                <w:szCs w:val="22"/>
              </w:rPr>
            </w:pPr>
            <w:r w:rsidRPr="00E936D4">
              <w:rPr>
                <w:sz w:val="22"/>
                <w:szCs w:val="22"/>
              </w:rPr>
              <w:t>1</w:t>
            </w:r>
          </w:p>
        </w:tc>
        <w:tc>
          <w:tcPr>
            <w:tcW w:w="360" w:type="dxa"/>
            <w:shd w:val="clear" w:color="auto" w:fill="auto"/>
          </w:tcPr>
          <w:p w:rsidR="00FC5E62" w:rsidRPr="00E936D4" w:rsidRDefault="00FC5E62" w:rsidP="00FC5E62">
            <w:pPr>
              <w:rPr>
                <w:sz w:val="22"/>
                <w:szCs w:val="22"/>
              </w:rPr>
            </w:pPr>
            <w:r w:rsidRPr="00E936D4">
              <w:rPr>
                <w:sz w:val="22"/>
                <w:szCs w:val="22"/>
              </w:rPr>
              <w:t>2</w:t>
            </w:r>
          </w:p>
        </w:tc>
        <w:tc>
          <w:tcPr>
            <w:tcW w:w="360" w:type="dxa"/>
            <w:shd w:val="clear" w:color="auto" w:fill="auto"/>
          </w:tcPr>
          <w:p w:rsidR="00FC5E62" w:rsidRPr="00E936D4" w:rsidRDefault="00FC5E62" w:rsidP="00FC5E62">
            <w:pPr>
              <w:rPr>
                <w:sz w:val="22"/>
                <w:szCs w:val="22"/>
              </w:rPr>
            </w:pPr>
            <w:r w:rsidRPr="00E936D4">
              <w:rPr>
                <w:sz w:val="22"/>
                <w:szCs w:val="22"/>
              </w:rPr>
              <w:t>3</w:t>
            </w:r>
          </w:p>
        </w:tc>
        <w:tc>
          <w:tcPr>
            <w:tcW w:w="360" w:type="dxa"/>
            <w:shd w:val="clear" w:color="auto" w:fill="auto"/>
          </w:tcPr>
          <w:p w:rsidR="00FC5E62" w:rsidRPr="00E936D4" w:rsidRDefault="00FC5E62" w:rsidP="00FC5E62">
            <w:pPr>
              <w:rPr>
                <w:sz w:val="22"/>
                <w:szCs w:val="22"/>
              </w:rPr>
            </w:pPr>
            <w:r w:rsidRPr="00E936D4">
              <w:rPr>
                <w:sz w:val="22"/>
                <w:szCs w:val="22"/>
              </w:rPr>
              <w:t>4</w:t>
            </w:r>
          </w:p>
        </w:tc>
        <w:tc>
          <w:tcPr>
            <w:tcW w:w="355" w:type="dxa"/>
            <w:shd w:val="clear" w:color="auto" w:fill="auto"/>
          </w:tcPr>
          <w:p w:rsidR="00FC5E62" w:rsidRPr="00E936D4" w:rsidRDefault="00FC5E62" w:rsidP="00FC5E62">
            <w:pPr>
              <w:rPr>
                <w:sz w:val="22"/>
                <w:szCs w:val="22"/>
              </w:rPr>
            </w:pPr>
            <w:r w:rsidRPr="00E936D4">
              <w:rPr>
                <w:sz w:val="22"/>
                <w:szCs w:val="22"/>
              </w:rPr>
              <w:t>5</w:t>
            </w:r>
          </w:p>
        </w:tc>
        <w:tc>
          <w:tcPr>
            <w:tcW w:w="563" w:type="dxa"/>
            <w:shd w:val="clear" w:color="auto" w:fill="auto"/>
          </w:tcPr>
          <w:p w:rsidR="00FC5E62" w:rsidRDefault="00FC5E62" w:rsidP="00FC5E62">
            <w:r w:rsidRPr="00F216F2">
              <w:rPr>
                <w:sz w:val="22"/>
                <w:szCs w:val="22"/>
              </w:rPr>
              <w:t>NO</w:t>
            </w:r>
          </w:p>
        </w:tc>
      </w:tr>
      <w:tr w:rsidR="00271BF4" w:rsidRPr="00E936D4" w:rsidTr="00311FC8">
        <w:tc>
          <w:tcPr>
            <w:tcW w:w="9468" w:type="dxa"/>
            <w:gridSpan w:val="7"/>
            <w:shd w:val="clear" w:color="auto" w:fill="auto"/>
          </w:tcPr>
          <w:p w:rsidR="000B6B44" w:rsidRDefault="00271BF4" w:rsidP="00271BF4">
            <w:pPr>
              <w:widowControl/>
              <w:jc w:val="center"/>
            </w:pPr>
            <w:r w:rsidRPr="009464CF">
              <w:t>Other specific strengths or conce</w:t>
            </w:r>
            <w:r>
              <w:t>rns regarding the student’s skills in</w:t>
            </w:r>
            <w:r w:rsidRPr="009464CF">
              <w:t>:</w:t>
            </w:r>
          </w:p>
          <w:p w:rsidR="00271BF4" w:rsidRDefault="00271BF4" w:rsidP="000B6B44">
            <w:pPr>
              <w:widowControl/>
              <w:jc w:val="center"/>
              <w:rPr>
                <w:b/>
              </w:rPr>
            </w:pPr>
            <w:r>
              <w:rPr>
                <w:b/>
              </w:rPr>
              <w:t>School-Wide Practices to Promote Learning</w:t>
            </w:r>
          </w:p>
          <w:p w:rsidR="00271BF4" w:rsidRDefault="00271BF4" w:rsidP="00FC5E62">
            <w:pPr>
              <w:rPr>
                <w:sz w:val="22"/>
                <w:szCs w:val="22"/>
              </w:rPr>
            </w:pPr>
          </w:p>
          <w:p w:rsidR="00271BF4" w:rsidRDefault="00271BF4" w:rsidP="00FC5E62">
            <w:pPr>
              <w:rPr>
                <w:sz w:val="22"/>
                <w:szCs w:val="22"/>
              </w:rPr>
            </w:pPr>
          </w:p>
          <w:p w:rsidR="00271BF4" w:rsidRPr="00F216F2" w:rsidRDefault="00271BF4" w:rsidP="00FC5E62">
            <w:pPr>
              <w:rPr>
                <w:sz w:val="22"/>
                <w:szCs w:val="22"/>
              </w:rPr>
            </w:pPr>
          </w:p>
        </w:tc>
      </w:tr>
    </w:tbl>
    <w:p w:rsidR="00E936D4" w:rsidRPr="00FC5E62" w:rsidRDefault="00E936D4" w:rsidP="00FC5E62">
      <w:pPr>
        <w:tabs>
          <w:tab w:val="left" w:pos="-1440"/>
        </w:tabs>
        <w:ind w:left="6480" w:hanging="6480"/>
        <w:rPr>
          <w:i/>
          <w:sz w:val="20"/>
          <w:szCs w:val="20"/>
        </w:rPr>
      </w:pPr>
      <w:r w:rsidRPr="00970F41">
        <w:rPr>
          <w:b/>
        </w:rPr>
        <w:t xml:space="preserve">                            </w:t>
      </w:r>
      <w:r w:rsidRPr="009464CF">
        <w:rPr>
          <w:u w:val="single"/>
        </w:rPr>
        <w:t xml:space="preserve">        </w:t>
      </w:r>
    </w:p>
    <w:p w:rsidR="00FC5E62" w:rsidRDefault="00FC5E62" w:rsidP="00E936D4">
      <w:pPr>
        <w:widowControl/>
        <w:rPr>
          <w:b/>
        </w:rPr>
      </w:pPr>
    </w:p>
    <w:p w:rsidR="00F20E1E" w:rsidRPr="000550E6" w:rsidRDefault="00F20E1E" w:rsidP="00F20E1E">
      <w:pPr>
        <w:tabs>
          <w:tab w:val="left" w:pos="-1440"/>
        </w:tabs>
        <w:ind w:left="6480" w:hanging="6480"/>
        <w:rPr>
          <w:i/>
          <w:sz w:val="20"/>
          <w:szCs w:val="20"/>
        </w:rPr>
      </w:pPr>
      <w:r w:rsidRPr="00970F41">
        <w:rPr>
          <w:b/>
        </w:rP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450"/>
        <w:gridCol w:w="360"/>
        <w:gridCol w:w="360"/>
        <w:gridCol w:w="360"/>
        <w:gridCol w:w="355"/>
        <w:gridCol w:w="563"/>
      </w:tblGrid>
      <w:tr w:rsidR="000B6B44" w:rsidRPr="00E936D4" w:rsidTr="00311FC8">
        <w:tc>
          <w:tcPr>
            <w:tcW w:w="9468" w:type="dxa"/>
            <w:gridSpan w:val="7"/>
            <w:shd w:val="clear" w:color="auto" w:fill="auto"/>
          </w:tcPr>
          <w:p w:rsidR="000B6B44" w:rsidRPr="000B6B44" w:rsidRDefault="000B6B44" w:rsidP="00084867">
            <w:pPr>
              <w:widowControl/>
              <w:numPr>
                <w:ilvl w:val="0"/>
                <w:numId w:val="28"/>
              </w:numPr>
              <w:jc w:val="center"/>
              <w:rPr>
                <w:b/>
                <w:bCs/>
                <w:sz w:val="28"/>
                <w:szCs w:val="28"/>
                <w:u w:val="single"/>
              </w:rPr>
            </w:pPr>
            <w:r w:rsidRPr="000B6B44">
              <w:rPr>
                <w:b/>
                <w:sz w:val="28"/>
                <w:szCs w:val="28"/>
              </w:rPr>
              <w:t>Preventative and Responsive Services</w:t>
            </w:r>
          </w:p>
          <w:p w:rsidR="000B6B44" w:rsidRPr="00A7266D" w:rsidRDefault="000B6B44">
            <w:pPr>
              <w:rPr>
                <w:sz w:val="22"/>
                <w:szCs w:val="22"/>
              </w:rPr>
            </w:pPr>
          </w:p>
        </w:tc>
      </w:tr>
      <w:tr w:rsidR="00D51C81" w:rsidRPr="00E936D4" w:rsidTr="006A518E">
        <w:tc>
          <w:tcPr>
            <w:tcW w:w="7020" w:type="dxa"/>
            <w:shd w:val="clear" w:color="auto" w:fill="auto"/>
          </w:tcPr>
          <w:p w:rsidR="00D51C81" w:rsidRPr="00F20E1E" w:rsidRDefault="00D51C81" w:rsidP="00F20E1E">
            <w:pPr>
              <w:widowControl/>
              <w:numPr>
                <w:ilvl w:val="0"/>
                <w:numId w:val="16"/>
              </w:numPr>
              <w:rPr>
                <w:sz w:val="22"/>
                <w:szCs w:val="22"/>
              </w:rPr>
            </w:pPr>
            <w:r>
              <w:rPr>
                <w:sz w:val="22"/>
                <w:szCs w:val="22"/>
              </w:rPr>
              <w:t>P</w:t>
            </w:r>
            <w:r w:rsidRPr="00F20E1E">
              <w:rPr>
                <w:sz w:val="22"/>
                <w:szCs w:val="22"/>
              </w:rPr>
              <w:t>romote</w:t>
            </w:r>
            <w:r>
              <w:rPr>
                <w:sz w:val="22"/>
                <w:szCs w:val="22"/>
              </w:rPr>
              <w:t>s</w:t>
            </w:r>
            <w:r w:rsidRPr="00F20E1E">
              <w:rPr>
                <w:sz w:val="22"/>
                <w:szCs w:val="22"/>
              </w:rPr>
              <w:t xml:space="preserve"> recognition of risk and protective factors that are vital to understanding and addressing systemic problems such as school failure, truancy, dropout, bullying, youth suicide, or school violence.</w:t>
            </w:r>
          </w:p>
          <w:p w:rsidR="00D51C81" w:rsidRPr="00F20E1E" w:rsidRDefault="00D51C81" w:rsidP="000A5437">
            <w:pPr>
              <w:rPr>
                <w:sz w:val="22"/>
                <w:szCs w:val="22"/>
              </w:rPr>
            </w:pPr>
          </w:p>
        </w:tc>
        <w:tc>
          <w:tcPr>
            <w:tcW w:w="450" w:type="dxa"/>
            <w:shd w:val="clear" w:color="auto" w:fill="auto"/>
          </w:tcPr>
          <w:p w:rsidR="00D51C81" w:rsidRPr="00F20E1E" w:rsidRDefault="00D51C81" w:rsidP="000A5437">
            <w:pPr>
              <w:rPr>
                <w:sz w:val="22"/>
                <w:szCs w:val="22"/>
              </w:rPr>
            </w:pPr>
            <w:r w:rsidRPr="00F20E1E">
              <w:rPr>
                <w:sz w:val="22"/>
                <w:szCs w:val="22"/>
              </w:rPr>
              <w:t>1</w:t>
            </w:r>
          </w:p>
          <w:p w:rsidR="00D51C81" w:rsidRPr="00F20E1E" w:rsidRDefault="00D51C81" w:rsidP="000A5437">
            <w:pPr>
              <w:rPr>
                <w:sz w:val="22"/>
                <w:szCs w:val="22"/>
              </w:rPr>
            </w:pPr>
          </w:p>
        </w:tc>
        <w:tc>
          <w:tcPr>
            <w:tcW w:w="360" w:type="dxa"/>
            <w:shd w:val="clear" w:color="auto" w:fill="auto"/>
          </w:tcPr>
          <w:p w:rsidR="00D51C81" w:rsidRPr="00F20E1E" w:rsidRDefault="00D51C81" w:rsidP="000A5437">
            <w:pPr>
              <w:rPr>
                <w:sz w:val="22"/>
                <w:szCs w:val="22"/>
              </w:rPr>
            </w:pPr>
            <w:r w:rsidRPr="00F20E1E">
              <w:rPr>
                <w:sz w:val="22"/>
                <w:szCs w:val="22"/>
              </w:rPr>
              <w:t>2</w:t>
            </w:r>
          </w:p>
        </w:tc>
        <w:tc>
          <w:tcPr>
            <w:tcW w:w="360" w:type="dxa"/>
            <w:shd w:val="clear" w:color="auto" w:fill="auto"/>
          </w:tcPr>
          <w:p w:rsidR="00D51C81" w:rsidRPr="00F20E1E" w:rsidRDefault="00D51C81" w:rsidP="000A5437">
            <w:pPr>
              <w:rPr>
                <w:sz w:val="22"/>
                <w:szCs w:val="22"/>
              </w:rPr>
            </w:pPr>
            <w:r w:rsidRPr="00F20E1E">
              <w:rPr>
                <w:sz w:val="22"/>
                <w:szCs w:val="22"/>
              </w:rPr>
              <w:t>3</w:t>
            </w:r>
          </w:p>
        </w:tc>
        <w:tc>
          <w:tcPr>
            <w:tcW w:w="360" w:type="dxa"/>
            <w:shd w:val="clear" w:color="auto" w:fill="auto"/>
          </w:tcPr>
          <w:p w:rsidR="00D51C81" w:rsidRPr="00F20E1E" w:rsidRDefault="00D51C81" w:rsidP="000A5437">
            <w:pPr>
              <w:rPr>
                <w:sz w:val="22"/>
                <w:szCs w:val="22"/>
              </w:rPr>
            </w:pPr>
            <w:r w:rsidRPr="00F20E1E">
              <w:rPr>
                <w:sz w:val="22"/>
                <w:szCs w:val="22"/>
              </w:rPr>
              <w:t>4</w:t>
            </w:r>
          </w:p>
        </w:tc>
        <w:tc>
          <w:tcPr>
            <w:tcW w:w="355" w:type="dxa"/>
            <w:shd w:val="clear" w:color="auto" w:fill="auto"/>
          </w:tcPr>
          <w:p w:rsidR="00D51C81" w:rsidRPr="00F20E1E" w:rsidRDefault="00D51C81" w:rsidP="000A5437">
            <w:pPr>
              <w:rPr>
                <w:sz w:val="22"/>
                <w:szCs w:val="22"/>
              </w:rPr>
            </w:pPr>
            <w:r w:rsidRPr="00F20E1E">
              <w:rPr>
                <w:sz w:val="22"/>
                <w:szCs w:val="22"/>
              </w:rPr>
              <w:t>5</w:t>
            </w:r>
          </w:p>
        </w:tc>
        <w:tc>
          <w:tcPr>
            <w:tcW w:w="563" w:type="dxa"/>
            <w:shd w:val="clear" w:color="auto" w:fill="auto"/>
          </w:tcPr>
          <w:p w:rsidR="00D51C81" w:rsidRDefault="00D51C81">
            <w:r w:rsidRPr="00A7266D">
              <w:rPr>
                <w:sz w:val="22"/>
                <w:szCs w:val="22"/>
              </w:rPr>
              <w:t>NO</w:t>
            </w:r>
          </w:p>
        </w:tc>
      </w:tr>
      <w:tr w:rsidR="00D51C81" w:rsidRPr="00E936D4" w:rsidTr="006A518E">
        <w:tc>
          <w:tcPr>
            <w:tcW w:w="7020" w:type="dxa"/>
            <w:shd w:val="clear" w:color="auto" w:fill="auto"/>
          </w:tcPr>
          <w:p w:rsidR="00D51C81" w:rsidRPr="00F20E1E" w:rsidRDefault="00F1660A" w:rsidP="00F20E1E">
            <w:pPr>
              <w:widowControl/>
              <w:numPr>
                <w:ilvl w:val="0"/>
                <w:numId w:val="16"/>
              </w:numPr>
              <w:rPr>
                <w:sz w:val="22"/>
                <w:szCs w:val="22"/>
              </w:rPr>
            </w:pPr>
            <w:r>
              <w:rPr>
                <w:sz w:val="22"/>
                <w:szCs w:val="22"/>
              </w:rPr>
              <w:t>U</w:t>
            </w:r>
            <w:r w:rsidR="00D51C81" w:rsidRPr="00F20E1E">
              <w:rPr>
                <w:sz w:val="22"/>
                <w:szCs w:val="22"/>
              </w:rPr>
              <w:t>se</w:t>
            </w:r>
            <w:r>
              <w:rPr>
                <w:sz w:val="22"/>
                <w:szCs w:val="22"/>
              </w:rPr>
              <w:t>s</w:t>
            </w:r>
            <w:r w:rsidR="00D51C81" w:rsidRPr="00F20E1E">
              <w:rPr>
                <w:sz w:val="22"/>
                <w:szCs w:val="22"/>
              </w:rPr>
              <w:t xml:space="preserve"> data-based decision making methods, problem-solving strategies, consultation, collaboration, and direct services in the context of crisis prevention, preparation, response, and recovery.</w:t>
            </w:r>
          </w:p>
          <w:p w:rsidR="00D51C81" w:rsidRPr="00F20E1E" w:rsidRDefault="00D51C81" w:rsidP="000A5437">
            <w:pPr>
              <w:widowControl/>
              <w:rPr>
                <w:sz w:val="22"/>
                <w:szCs w:val="22"/>
              </w:rPr>
            </w:pPr>
          </w:p>
        </w:tc>
        <w:tc>
          <w:tcPr>
            <w:tcW w:w="450" w:type="dxa"/>
            <w:shd w:val="clear" w:color="auto" w:fill="auto"/>
          </w:tcPr>
          <w:p w:rsidR="00D51C81" w:rsidRPr="00F20E1E" w:rsidRDefault="00D51C81" w:rsidP="000A5437">
            <w:pPr>
              <w:rPr>
                <w:sz w:val="22"/>
                <w:szCs w:val="22"/>
              </w:rPr>
            </w:pPr>
            <w:r w:rsidRPr="00F20E1E">
              <w:rPr>
                <w:sz w:val="22"/>
                <w:szCs w:val="22"/>
              </w:rPr>
              <w:t>1</w:t>
            </w:r>
          </w:p>
        </w:tc>
        <w:tc>
          <w:tcPr>
            <w:tcW w:w="360" w:type="dxa"/>
            <w:shd w:val="clear" w:color="auto" w:fill="auto"/>
          </w:tcPr>
          <w:p w:rsidR="00D51C81" w:rsidRPr="00F20E1E" w:rsidRDefault="00D51C81" w:rsidP="000A5437">
            <w:pPr>
              <w:rPr>
                <w:sz w:val="22"/>
                <w:szCs w:val="22"/>
              </w:rPr>
            </w:pPr>
            <w:r w:rsidRPr="00F20E1E">
              <w:rPr>
                <w:sz w:val="22"/>
                <w:szCs w:val="22"/>
              </w:rPr>
              <w:t>2</w:t>
            </w:r>
          </w:p>
        </w:tc>
        <w:tc>
          <w:tcPr>
            <w:tcW w:w="360" w:type="dxa"/>
            <w:shd w:val="clear" w:color="auto" w:fill="auto"/>
          </w:tcPr>
          <w:p w:rsidR="00D51C81" w:rsidRPr="00F20E1E" w:rsidRDefault="00D51C81" w:rsidP="000A5437">
            <w:pPr>
              <w:rPr>
                <w:sz w:val="22"/>
                <w:szCs w:val="22"/>
              </w:rPr>
            </w:pPr>
            <w:r w:rsidRPr="00F20E1E">
              <w:rPr>
                <w:sz w:val="22"/>
                <w:szCs w:val="22"/>
              </w:rPr>
              <w:t>3</w:t>
            </w:r>
          </w:p>
        </w:tc>
        <w:tc>
          <w:tcPr>
            <w:tcW w:w="360" w:type="dxa"/>
            <w:shd w:val="clear" w:color="auto" w:fill="auto"/>
          </w:tcPr>
          <w:p w:rsidR="00D51C81" w:rsidRPr="00F20E1E" w:rsidRDefault="00D51C81" w:rsidP="000A5437">
            <w:pPr>
              <w:rPr>
                <w:sz w:val="22"/>
                <w:szCs w:val="22"/>
              </w:rPr>
            </w:pPr>
            <w:r w:rsidRPr="00F20E1E">
              <w:rPr>
                <w:sz w:val="22"/>
                <w:szCs w:val="22"/>
              </w:rPr>
              <w:t>4</w:t>
            </w:r>
          </w:p>
        </w:tc>
        <w:tc>
          <w:tcPr>
            <w:tcW w:w="355" w:type="dxa"/>
            <w:shd w:val="clear" w:color="auto" w:fill="auto"/>
          </w:tcPr>
          <w:p w:rsidR="00D51C81" w:rsidRPr="00F20E1E" w:rsidRDefault="00D51C81" w:rsidP="000A5437">
            <w:pPr>
              <w:rPr>
                <w:sz w:val="22"/>
                <w:szCs w:val="22"/>
              </w:rPr>
            </w:pPr>
            <w:r w:rsidRPr="00F20E1E">
              <w:rPr>
                <w:sz w:val="22"/>
                <w:szCs w:val="22"/>
              </w:rPr>
              <w:t>5</w:t>
            </w:r>
          </w:p>
        </w:tc>
        <w:tc>
          <w:tcPr>
            <w:tcW w:w="563" w:type="dxa"/>
            <w:shd w:val="clear" w:color="auto" w:fill="auto"/>
          </w:tcPr>
          <w:p w:rsidR="00D51C81" w:rsidRDefault="00D51C81">
            <w:r w:rsidRPr="00A7266D">
              <w:rPr>
                <w:sz w:val="22"/>
                <w:szCs w:val="22"/>
              </w:rPr>
              <w:t>NO</w:t>
            </w:r>
          </w:p>
        </w:tc>
      </w:tr>
      <w:tr w:rsidR="00D51C81" w:rsidRPr="00E936D4" w:rsidTr="006A518E">
        <w:tc>
          <w:tcPr>
            <w:tcW w:w="7020" w:type="dxa"/>
            <w:shd w:val="clear" w:color="auto" w:fill="auto"/>
          </w:tcPr>
          <w:p w:rsidR="00D51C81" w:rsidRPr="00F20E1E" w:rsidRDefault="00D51C81" w:rsidP="00F20E1E">
            <w:pPr>
              <w:widowControl/>
              <w:numPr>
                <w:ilvl w:val="0"/>
                <w:numId w:val="16"/>
              </w:numPr>
              <w:rPr>
                <w:sz w:val="22"/>
                <w:szCs w:val="22"/>
              </w:rPr>
            </w:pPr>
            <w:r>
              <w:rPr>
                <w:sz w:val="22"/>
                <w:szCs w:val="22"/>
              </w:rPr>
              <w:t>D</w:t>
            </w:r>
            <w:r w:rsidRPr="00F20E1E">
              <w:rPr>
                <w:sz w:val="22"/>
                <w:szCs w:val="22"/>
              </w:rPr>
              <w:t>evelop</w:t>
            </w:r>
            <w:r>
              <w:rPr>
                <w:sz w:val="22"/>
                <w:szCs w:val="22"/>
              </w:rPr>
              <w:t>s</w:t>
            </w:r>
            <w:r w:rsidRPr="00F20E1E">
              <w:rPr>
                <w:sz w:val="22"/>
                <w:szCs w:val="22"/>
              </w:rPr>
              <w:t>, implement</w:t>
            </w:r>
            <w:r>
              <w:rPr>
                <w:sz w:val="22"/>
                <w:szCs w:val="22"/>
              </w:rPr>
              <w:t>s</w:t>
            </w:r>
            <w:r w:rsidRPr="00F20E1E">
              <w:rPr>
                <w:sz w:val="22"/>
                <w:szCs w:val="22"/>
              </w:rPr>
              <w:t>, and evaluate</w:t>
            </w:r>
            <w:r>
              <w:rPr>
                <w:sz w:val="22"/>
                <w:szCs w:val="22"/>
              </w:rPr>
              <w:t>s</w:t>
            </w:r>
            <w:r w:rsidRPr="00F20E1E">
              <w:rPr>
                <w:sz w:val="22"/>
                <w:szCs w:val="22"/>
              </w:rPr>
              <w:t xml:space="preserve"> prevention and intervention programs based on risk and protective factors that are precursors to severe learning and behavioral problems.</w:t>
            </w:r>
          </w:p>
          <w:p w:rsidR="00D51C81" w:rsidRPr="00F20E1E" w:rsidRDefault="00D51C81" w:rsidP="000A5437">
            <w:pPr>
              <w:widowControl/>
              <w:rPr>
                <w:rFonts w:eastAsia="Calibri"/>
                <w:sz w:val="22"/>
                <w:szCs w:val="22"/>
              </w:rPr>
            </w:pPr>
          </w:p>
        </w:tc>
        <w:tc>
          <w:tcPr>
            <w:tcW w:w="450" w:type="dxa"/>
            <w:shd w:val="clear" w:color="auto" w:fill="auto"/>
          </w:tcPr>
          <w:p w:rsidR="00D51C81" w:rsidRPr="00F20E1E" w:rsidRDefault="00D51C81" w:rsidP="000A5437">
            <w:pPr>
              <w:rPr>
                <w:sz w:val="22"/>
                <w:szCs w:val="22"/>
              </w:rPr>
            </w:pPr>
            <w:r w:rsidRPr="00F20E1E">
              <w:rPr>
                <w:sz w:val="22"/>
                <w:szCs w:val="22"/>
              </w:rPr>
              <w:t>1</w:t>
            </w:r>
          </w:p>
        </w:tc>
        <w:tc>
          <w:tcPr>
            <w:tcW w:w="360" w:type="dxa"/>
            <w:shd w:val="clear" w:color="auto" w:fill="auto"/>
          </w:tcPr>
          <w:p w:rsidR="00D51C81" w:rsidRPr="00F20E1E" w:rsidRDefault="00D51C81" w:rsidP="000A5437">
            <w:pPr>
              <w:rPr>
                <w:sz w:val="22"/>
                <w:szCs w:val="22"/>
              </w:rPr>
            </w:pPr>
            <w:r w:rsidRPr="00F20E1E">
              <w:rPr>
                <w:sz w:val="22"/>
                <w:szCs w:val="22"/>
              </w:rPr>
              <w:t>2</w:t>
            </w:r>
          </w:p>
        </w:tc>
        <w:tc>
          <w:tcPr>
            <w:tcW w:w="360" w:type="dxa"/>
            <w:shd w:val="clear" w:color="auto" w:fill="auto"/>
          </w:tcPr>
          <w:p w:rsidR="00D51C81" w:rsidRPr="00F20E1E" w:rsidRDefault="00D51C81" w:rsidP="000A5437">
            <w:pPr>
              <w:rPr>
                <w:sz w:val="22"/>
                <w:szCs w:val="22"/>
              </w:rPr>
            </w:pPr>
            <w:r w:rsidRPr="00F20E1E">
              <w:rPr>
                <w:sz w:val="22"/>
                <w:szCs w:val="22"/>
              </w:rPr>
              <w:t>3</w:t>
            </w:r>
          </w:p>
        </w:tc>
        <w:tc>
          <w:tcPr>
            <w:tcW w:w="360" w:type="dxa"/>
            <w:shd w:val="clear" w:color="auto" w:fill="auto"/>
          </w:tcPr>
          <w:p w:rsidR="00D51C81" w:rsidRPr="00F20E1E" w:rsidRDefault="00D51C81" w:rsidP="000A5437">
            <w:pPr>
              <w:rPr>
                <w:sz w:val="22"/>
                <w:szCs w:val="22"/>
              </w:rPr>
            </w:pPr>
            <w:r w:rsidRPr="00F20E1E">
              <w:rPr>
                <w:sz w:val="22"/>
                <w:szCs w:val="22"/>
              </w:rPr>
              <w:t>4</w:t>
            </w:r>
          </w:p>
        </w:tc>
        <w:tc>
          <w:tcPr>
            <w:tcW w:w="355" w:type="dxa"/>
            <w:shd w:val="clear" w:color="auto" w:fill="auto"/>
          </w:tcPr>
          <w:p w:rsidR="00D51C81" w:rsidRPr="00F20E1E" w:rsidRDefault="00D51C81" w:rsidP="000A5437">
            <w:pPr>
              <w:rPr>
                <w:sz w:val="22"/>
                <w:szCs w:val="22"/>
              </w:rPr>
            </w:pPr>
            <w:r w:rsidRPr="00F20E1E">
              <w:rPr>
                <w:sz w:val="22"/>
                <w:szCs w:val="22"/>
              </w:rPr>
              <w:t>5</w:t>
            </w:r>
          </w:p>
        </w:tc>
        <w:tc>
          <w:tcPr>
            <w:tcW w:w="563" w:type="dxa"/>
            <w:shd w:val="clear" w:color="auto" w:fill="auto"/>
          </w:tcPr>
          <w:p w:rsidR="00D51C81" w:rsidRDefault="00D51C81">
            <w:r w:rsidRPr="00A7266D">
              <w:rPr>
                <w:sz w:val="22"/>
                <w:szCs w:val="22"/>
              </w:rPr>
              <w:t>NO</w:t>
            </w:r>
          </w:p>
        </w:tc>
      </w:tr>
      <w:tr w:rsidR="00D51C81" w:rsidRPr="00E936D4" w:rsidTr="006A518E">
        <w:tc>
          <w:tcPr>
            <w:tcW w:w="7020" w:type="dxa"/>
            <w:shd w:val="clear" w:color="auto" w:fill="auto"/>
          </w:tcPr>
          <w:p w:rsidR="00D51C81" w:rsidRPr="00F20E1E" w:rsidRDefault="00D51C81" w:rsidP="00F20E1E">
            <w:pPr>
              <w:widowControl/>
              <w:numPr>
                <w:ilvl w:val="0"/>
                <w:numId w:val="16"/>
              </w:numPr>
              <w:rPr>
                <w:sz w:val="22"/>
                <w:szCs w:val="22"/>
              </w:rPr>
            </w:pPr>
            <w:r>
              <w:rPr>
                <w:sz w:val="22"/>
                <w:szCs w:val="22"/>
              </w:rPr>
              <w:t>C</w:t>
            </w:r>
            <w:r w:rsidRPr="00F20E1E">
              <w:rPr>
                <w:sz w:val="22"/>
                <w:szCs w:val="22"/>
              </w:rPr>
              <w:t>ollaborate</w:t>
            </w:r>
            <w:r>
              <w:rPr>
                <w:sz w:val="22"/>
                <w:szCs w:val="22"/>
              </w:rPr>
              <w:t>s</w:t>
            </w:r>
            <w:r w:rsidRPr="00F20E1E">
              <w:rPr>
                <w:sz w:val="22"/>
                <w:szCs w:val="22"/>
              </w:rPr>
              <w:t xml:space="preserve"> with school personnel, parents, students, and community resources to provide competent mental health support during and after crisis situations.</w:t>
            </w:r>
          </w:p>
          <w:p w:rsidR="00D51C81" w:rsidRPr="00F20E1E" w:rsidRDefault="00D51C81" w:rsidP="000A5437">
            <w:pPr>
              <w:rPr>
                <w:sz w:val="22"/>
                <w:szCs w:val="22"/>
              </w:rPr>
            </w:pPr>
          </w:p>
        </w:tc>
        <w:tc>
          <w:tcPr>
            <w:tcW w:w="450" w:type="dxa"/>
            <w:shd w:val="clear" w:color="auto" w:fill="auto"/>
          </w:tcPr>
          <w:p w:rsidR="00D51C81" w:rsidRPr="00F20E1E" w:rsidRDefault="00D51C81" w:rsidP="000A5437">
            <w:pPr>
              <w:rPr>
                <w:sz w:val="22"/>
                <w:szCs w:val="22"/>
              </w:rPr>
            </w:pPr>
            <w:r w:rsidRPr="00F20E1E">
              <w:rPr>
                <w:sz w:val="22"/>
                <w:szCs w:val="22"/>
              </w:rPr>
              <w:t>1</w:t>
            </w:r>
          </w:p>
        </w:tc>
        <w:tc>
          <w:tcPr>
            <w:tcW w:w="360" w:type="dxa"/>
            <w:shd w:val="clear" w:color="auto" w:fill="auto"/>
          </w:tcPr>
          <w:p w:rsidR="00D51C81" w:rsidRPr="00F20E1E" w:rsidRDefault="00D51C81" w:rsidP="000A5437">
            <w:pPr>
              <w:rPr>
                <w:sz w:val="22"/>
                <w:szCs w:val="22"/>
              </w:rPr>
            </w:pPr>
            <w:r w:rsidRPr="00F20E1E">
              <w:rPr>
                <w:sz w:val="22"/>
                <w:szCs w:val="22"/>
              </w:rPr>
              <w:t>2</w:t>
            </w:r>
          </w:p>
        </w:tc>
        <w:tc>
          <w:tcPr>
            <w:tcW w:w="360" w:type="dxa"/>
            <w:shd w:val="clear" w:color="auto" w:fill="auto"/>
          </w:tcPr>
          <w:p w:rsidR="00D51C81" w:rsidRPr="00F20E1E" w:rsidRDefault="00D51C81" w:rsidP="000A5437">
            <w:pPr>
              <w:rPr>
                <w:sz w:val="22"/>
                <w:szCs w:val="22"/>
              </w:rPr>
            </w:pPr>
            <w:r w:rsidRPr="00F20E1E">
              <w:rPr>
                <w:sz w:val="22"/>
                <w:szCs w:val="22"/>
              </w:rPr>
              <w:t>3</w:t>
            </w:r>
          </w:p>
        </w:tc>
        <w:tc>
          <w:tcPr>
            <w:tcW w:w="360" w:type="dxa"/>
            <w:shd w:val="clear" w:color="auto" w:fill="auto"/>
          </w:tcPr>
          <w:p w:rsidR="00D51C81" w:rsidRPr="00F20E1E" w:rsidRDefault="00D51C81" w:rsidP="000A5437">
            <w:pPr>
              <w:rPr>
                <w:sz w:val="22"/>
                <w:szCs w:val="22"/>
              </w:rPr>
            </w:pPr>
            <w:r w:rsidRPr="00F20E1E">
              <w:rPr>
                <w:sz w:val="22"/>
                <w:szCs w:val="22"/>
              </w:rPr>
              <w:t>4</w:t>
            </w:r>
          </w:p>
        </w:tc>
        <w:tc>
          <w:tcPr>
            <w:tcW w:w="355" w:type="dxa"/>
            <w:shd w:val="clear" w:color="auto" w:fill="auto"/>
          </w:tcPr>
          <w:p w:rsidR="00D51C81" w:rsidRPr="00F20E1E" w:rsidRDefault="00D51C81" w:rsidP="000A5437">
            <w:pPr>
              <w:rPr>
                <w:sz w:val="22"/>
                <w:szCs w:val="22"/>
              </w:rPr>
            </w:pPr>
            <w:r w:rsidRPr="00F20E1E">
              <w:rPr>
                <w:sz w:val="22"/>
                <w:szCs w:val="22"/>
              </w:rPr>
              <w:t>5</w:t>
            </w:r>
          </w:p>
        </w:tc>
        <w:tc>
          <w:tcPr>
            <w:tcW w:w="563" w:type="dxa"/>
            <w:shd w:val="clear" w:color="auto" w:fill="auto"/>
          </w:tcPr>
          <w:p w:rsidR="00D51C81" w:rsidRDefault="00D51C81">
            <w:r w:rsidRPr="00A7266D">
              <w:rPr>
                <w:sz w:val="22"/>
                <w:szCs w:val="22"/>
              </w:rPr>
              <w:t>NO</w:t>
            </w:r>
          </w:p>
        </w:tc>
      </w:tr>
      <w:tr w:rsidR="00D51C81" w:rsidRPr="00E936D4" w:rsidTr="006A518E">
        <w:tc>
          <w:tcPr>
            <w:tcW w:w="7020" w:type="dxa"/>
            <w:shd w:val="clear" w:color="auto" w:fill="auto"/>
          </w:tcPr>
          <w:p w:rsidR="00D51C81" w:rsidRPr="00F20E1E" w:rsidRDefault="00D51C81" w:rsidP="00F20E1E">
            <w:pPr>
              <w:widowControl/>
              <w:numPr>
                <w:ilvl w:val="0"/>
                <w:numId w:val="16"/>
              </w:numPr>
              <w:rPr>
                <w:sz w:val="22"/>
                <w:szCs w:val="22"/>
              </w:rPr>
            </w:pPr>
            <w:r>
              <w:rPr>
                <w:sz w:val="22"/>
                <w:szCs w:val="22"/>
              </w:rPr>
              <w:t>P</w:t>
            </w:r>
            <w:r w:rsidRPr="00F20E1E">
              <w:rPr>
                <w:sz w:val="22"/>
                <w:szCs w:val="22"/>
              </w:rPr>
              <w:t>romote</w:t>
            </w:r>
            <w:r>
              <w:rPr>
                <w:sz w:val="22"/>
                <w:szCs w:val="22"/>
              </w:rPr>
              <w:t>s</w:t>
            </w:r>
            <w:r w:rsidRPr="00F20E1E">
              <w:rPr>
                <w:sz w:val="22"/>
                <w:szCs w:val="22"/>
              </w:rPr>
              <w:t xml:space="preserve"> wellness and resilience by (a) collaborating with other healthcare professionals to provide a basic knowledge of behaviors that lead to good health for children; (b) facilitating environmental changes conducive to good health and adjustment of children; and (c) accessing resources to address a wide variety of behavioral, learning, mental, and physical needs.</w:t>
            </w:r>
          </w:p>
          <w:p w:rsidR="00D51C81" w:rsidRPr="00F20E1E" w:rsidRDefault="00D51C81" w:rsidP="000A5437">
            <w:pPr>
              <w:widowControl/>
              <w:rPr>
                <w:sz w:val="22"/>
                <w:szCs w:val="22"/>
              </w:rPr>
            </w:pPr>
          </w:p>
        </w:tc>
        <w:tc>
          <w:tcPr>
            <w:tcW w:w="450" w:type="dxa"/>
            <w:shd w:val="clear" w:color="auto" w:fill="auto"/>
          </w:tcPr>
          <w:p w:rsidR="00D51C81" w:rsidRPr="00F20E1E" w:rsidRDefault="00D51C81" w:rsidP="000A5437">
            <w:pPr>
              <w:rPr>
                <w:sz w:val="22"/>
                <w:szCs w:val="22"/>
              </w:rPr>
            </w:pPr>
            <w:r w:rsidRPr="00F20E1E">
              <w:rPr>
                <w:sz w:val="22"/>
                <w:szCs w:val="22"/>
              </w:rPr>
              <w:t>1</w:t>
            </w:r>
          </w:p>
        </w:tc>
        <w:tc>
          <w:tcPr>
            <w:tcW w:w="360" w:type="dxa"/>
            <w:shd w:val="clear" w:color="auto" w:fill="auto"/>
          </w:tcPr>
          <w:p w:rsidR="00D51C81" w:rsidRPr="00F20E1E" w:rsidRDefault="00D51C81" w:rsidP="000A5437">
            <w:pPr>
              <w:rPr>
                <w:sz w:val="22"/>
                <w:szCs w:val="22"/>
              </w:rPr>
            </w:pPr>
            <w:r w:rsidRPr="00F20E1E">
              <w:rPr>
                <w:sz w:val="22"/>
                <w:szCs w:val="22"/>
              </w:rPr>
              <w:t>2</w:t>
            </w:r>
          </w:p>
        </w:tc>
        <w:tc>
          <w:tcPr>
            <w:tcW w:w="360" w:type="dxa"/>
            <w:shd w:val="clear" w:color="auto" w:fill="auto"/>
          </w:tcPr>
          <w:p w:rsidR="00D51C81" w:rsidRPr="00F20E1E" w:rsidRDefault="00D51C81" w:rsidP="000A5437">
            <w:pPr>
              <w:rPr>
                <w:sz w:val="22"/>
                <w:szCs w:val="22"/>
              </w:rPr>
            </w:pPr>
            <w:r w:rsidRPr="00F20E1E">
              <w:rPr>
                <w:sz w:val="22"/>
                <w:szCs w:val="22"/>
              </w:rPr>
              <w:t>3</w:t>
            </w:r>
          </w:p>
        </w:tc>
        <w:tc>
          <w:tcPr>
            <w:tcW w:w="360" w:type="dxa"/>
            <w:shd w:val="clear" w:color="auto" w:fill="auto"/>
          </w:tcPr>
          <w:p w:rsidR="00D51C81" w:rsidRPr="00F20E1E" w:rsidRDefault="00D51C81" w:rsidP="000A5437">
            <w:pPr>
              <w:rPr>
                <w:sz w:val="22"/>
                <w:szCs w:val="22"/>
              </w:rPr>
            </w:pPr>
            <w:r w:rsidRPr="00F20E1E">
              <w:rPr>
                <w:sz w:val="22"/>
                <w:szCs w:val="22"/>
              </w:rPr>
              <w:t>4</w:t>
            </w:r>
          </w:p>
        </w:tc>
        <w:tc>
          <w:tcPr>
            <w:tcW w:w="355" w:type="dxa"/>
            <w:shd w:val="clear" w:color="auto" w:fill="auto"/>
          </w:tcPr>
          <w:p w:rsidR="00D51C81" w:rsidRPr="00F20E1E" w:rsidRDefault="00D51C81" w:rsidP="000A5437">
            <w:pPr>
              <w:rPr>
                <w:sz w:val="22"/>
                <w:szCs w:val="22"/>
              </w:rPr>
            </w:pPr>
            <w:r w:rsidRPr="00F20E1E">
              <w:rPr>
                <w:sz w:val="22"/>
                <w:szCs w:val="22"/>
              </w:rPr>
              <w:t>5</w:t>
            </w:r>
          </w:p>
        </w:tc>
        <w:tc>
          <w:tcPr>
            <w:tcW w:w="563" w:type="dxa"/>
            <w:shd w:val="clear" w:color="auto" w:fill="auto"/>
          </w:tcPr>
          <w:p w:rsidR="00D51C81" w:rsidRDefault="00D51C81">
            <w:r w:rsidRPr="00A7266D">
              <w:rPr>
                <w:sz w:val="22"/>
                <w:szCs w:val="22"/>
              </w:rPr>
              <w:t>NO</w:t>
            </w:r>
          </w:p>
        </w:tc>
      </w:tr>
      <w:tr w:rsidR="00271BF4" w:rsidRPr="00E936D4" w:rsidTr="00311FC8">
        <w:tc>
          <w:tcPr>
            <w:tcW w:w="9468" w:type="dxa"/>
            <w:gridSpan w:val="7"/>
            <w:shd w:val="clear" w:color="auto" w:fill="auto"/>
          </w:tcPr>
          <w:p w:rsidR="000B6B44" w:rsidRDefault="00271BF4" w:rsidP="000B6B44">
            <w:pPr>
              <w:widowControl/>
              <w:jc w:val="center"/>
            </w:pPr>
            <w:r w:rsidRPr="009464CF">
              <w:t>Other specific strengths or conce</w:t>
            </w:r>
            <w:r>
              <w:t>rns regarding the student’s skills in</w:t>
            </w:r>
            <w:r w:rsidRPr="009464CF">
              <w:t>:</w:t>
            </w:r>
          </w:p>
          <w:p w:rsidR="00271BF4" w:rsidRPr="00D34D1F" w:rsidRDefault="00271BF4" w:rsidP="000B6B44">
            <w:pPr>
              <w:widowControl/>
              <w:jc w:val="center"/>
              <w:rPr>
                <w:b/>
                <w:bCs/>
                <w:u w:val="single"/>
              </w:rPr>
            </w:pPr>
            <w:r>
              <w:rPr>
                <w:b/>
              </w:rPr>
              <w:t>Preventative and Responsive Services</w:t>
            </w:r>
          </w:p>
          <w:p w:rsidR="00271BF4" w:rsidRDefault="00271BF4">
            <w:pPr>
              <w:rPr>
                <w:sz w:val="22"/>
                <w:szCs w:val="22"/>
              </w:rPr>
            </w:pPr>
          </w:p>
          <w:p w:rsidR="00271BF4" w:rsidRDefault="00271BF4">
            <w:pPr>
              <w:rPr>
                <w:sz w:val="22"/>
                <w:szCs w:val="22"/>
              </w:rPr>
            </w:pPr>
          </w:p>
          <w:p w:rsidR="00271BF4" w:rsidRPr="00A7266D" w:rsidRDefault="00271BF4">
            <w:pPr>
              <w:rPr>
                <w:sz w:val="22"/>
                <w:szCs w:val="22"/>
              </w:rPr>
            </w:pPr>
          </w:p>
        </w:tc>
      </w:tr>
    </w:tbl>
    <w:p w:rsidR="00F20E1E" w:rsidRPr="009464CF" w:rsidRDefault="00F20E1E" w:rsidP="00F20E1E">
      <w:r w:rsidRPr="009464CF">
        <w:rPr>
          <w:u w:val="single"/>
        </w:rPr>
        <w:t xml:space="preserve">       </w:t>
      </w:r>
    </w:p>
    <w:p w:rsidR="00271BF4" w:rsidRDefault="00271BF4" w:rsidP="00FC472D">
      <w:pPr>
        <w:rPr>
          <w:u w:val="single"/>
        </w:rPr>
      </w:pPr>
    </w:p>
    <w:p w:rsidR="007825A3" w:rsidRDefault="007825A3" w:rsidP="00D51C81">
      <w:pPr>
        <w:tabs>
          <w:tab w:val="left" w:pos="-1440"/>
        </w:tabs>
        <w:ind w:left="6480" w:hanging="6480"/>
        <w:rPr>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450"/>
        <w:gridCol w:w="360"/>
        <w:gridCol w:w="360"/>
        <w:gridCol w:w="360"/>
        <w:gridCol w:w="355"/>
        <w:gridCol w:w="563"/>
      </w:tblGrid>
      <w:tr w:rsidR="00861775" w:rsidTr="00311FC8">
        <w:tc>
          <w:tcPr>
            <w:tcW w:w="9468" w:type="dxa"/>
            <w:gridSpan w:val="7"/>
            <w:tcBorders>
              <w:top w:val="single" w:sz="4" w:space="0" w:color="auto"/>
              <w:left w:val="single" w:sz="4" w:space="0" w:color="auto"/>
              <w:bottom w:val="single" w:sz="4" w:space="0" w:color="auto"/>
              <w:right w:val="single" w:sz="4" w:space="0" w:color="auto"/>
            </w:tcBorders>
          </w:tcPr>
          <w:p w:rsidR="00861775" w:rsidRPr="00861775" w:rsidRDefault="00861775" w:rsidP="00084867">
            <w:pPr>
              <w:widowControl/>
              <w:numPr>
                <w:ilvl w:val="0"/>
                <w:numId w:val="28"/>
              </w:numPr>
              <w:jc w:val="center"/>
              <w:rPr>
                <w:b/>
                <w:bCs/>
                <w:sz w:val="28"/>
                <w:szCs w:val="28"/>
                <w:u w:val="single"/>
              </w:rPr>
            </w:pPr>
            <w:r w:rsidRPr="00861775">
              <w:rPr>
                <w:b/>
                <w:sz w:val="28"/>
                <w:szCs w:val="28"/>
              </w:rPr>
              <w:t>Family-School Collaboration Services</w:t>
            </w:r>
          </w:p>
          <w:p w:rsidR="00861775" w:rsidRDefault="00861775">
            <w:pPr>
              <w:rPr>
                <w:sz w:val="22"/>
                <w:szCs w:val="22"/>
              </w:rPr>
            </w:pPr>
          </w:p>
        </w:tc>
      </w:tr>
      <w:tr w:rsidR="007825A3" w:rsidTr="007825A3">
        <w:tc>
          <w:tcPr>
            <w:tcW w:w="7020" w:type="dxa"/>
            <w:tcBorders>
              <w:top w:val="single" w:sz="4" w:space="0" w:color="auto"/>
              <w:left w:val="single" w:sz="4" w:space="0" w:color="auto"/>
              <w:bottom w:val="single" w:sz="4" w:space="0" w:color="auto"/>
              <w:right w:val="single" w:sz="4" w:space="0" w:color="auto"/>
            </w:tcBorders>
            <w:hideMark/>
          </w:tcPr>
          <w:p w:rsidR="007825A3" w:rsidRDefault="007825A3" w:rsidP="007825A3">
            <w:pPr>
              <w:widowControl/>
              <w:numPr>
                <w:ilvl w:val="0"/>
                <w:numId w:val="25"/>
              </w:numPr>
              <w:rPr>
                <w:sz w:val="22"/>
                <w:szCs w:val="22"/>
              </w:rPr>
            </w:pPr>
            <w:r>
              <w:rPr>
                <w:sz w:val="22"/>
                <w:szCs w:val="22"/>
              </w:rPr>
              <w:t>Uses evidence-based information and practices to design, deliver, and evaluate services for families.</w:t>
            </w:r>
          </w:p>
          <w:p w:rsidR="007825A3" w:rsidRDefault="007825A3" w:rsidP="007825A3">
            <w:pPr>
              <w:widowControl/>
              <w:ind w:left="720"/>
              <w:rPr>
                <w:sz w:val="22"/>
                <w:szCs w:val="22"/>
              </w:rPr>
            </w:pPr>
          </w:p>
        </w:tc>
        <w:tc>
          <w:tcPr>
            <w:tcW w:w="45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1</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2</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3</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4</w:t>
            </w:r>
          </w:p>
        </w:tc>
        <w:tc>
          <w:tcPr>
            <w:tcW w:w="355"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5</w:t>
            </w:r>
          </w:p>
        </w:tc>
        <w:tc>
          <w:tcPr>
            <w:tcW w:w="563" w:type="dxa"/>
            <w:tcBorders>
              <w:top w:val="single" w:sz="4" w:space="0" w:color="auto"/>
              <w:left w:val="single" w:sz="4" w:space="0" w:color="auto"/>
              <w:bottom w:val="single" w:sz="4" w:space="0" w:color="auto"/>
              <w:right w:val="single" w:sz="4" w:space="0" w:color="auto"/>
            </w:tcBorders>
            <w:hideMark/>
          </w:tcPr>
          <w:p w:rsidR="007825A3" w:rsidRDefault="007825A3">
            <w:r>
              <w:rPr>
                <w:sz w:val="22"/>
                <w:szCs w:val="22"/>
              </w:rPr>
              <w:t>NO</w:t>
            </w:r>
          </w:p>
        </w:tc>
      </w:tr>
      <w:tr w:rsidR="007825A3" w:rsidTr="007825A3">
        <w:tc>
          <w:tcPr>
            <w:tcW w:w="7020" w:type="dxa"/>
            <w:tcBorders>
              <w:top w:val="single" w:sz="4" w:space="0" w:color="auto"/>
              <w:left w:val="single" w:sz="4" w:space="0" w:color="auto"/>
              <w:bottom w:val="single" w:sz="4" w:space="0" w:color="auto"/>
              <w:right w:val="single" w:sz="4" w:space="0" w:color="auto"/>
            </w:tcBorders>
            <w:hideMark/>
          </w:tcPr>
          <w:p w:rsidR="007825A3" w:rsidRDefault="007825A3" w:rsidP="007825A3">
            <w:pPr>
              <w:widowControl/>
              <w:numPr>
                <w:ilvl w:val="0"/>
                <w:numId w:val="25"/>
              </w:numPr>
              <w:rPr>
                <w:sz w:val="22"/>
                <w:szCs w:val="22"/>
              </w:rPr>
            </w:pPr>
            <w:r>
              <w:rPr>
                <w:sz w:val="22"/>
                <w:szCs w:val="22"/>
              </w:rPr>
              <w:t>Considers cultural factors in designing, delivering, and evaluating parent- and home-based interventions.</w:t>
            </w:r>
          </w:p>
          <w:p w:rsidR="007825A3" w:rsidRDefault="007825A3" w:rsidP="007825A3">
            <w:pPr>
              <w:widowControl/>
              <w:ind w:left="720"/>
              <w:rPr>
                <w:sz w:val="22"/>
                <w:szCs w:val="22"/>
              </w:rPr>
            </w:pPr>
            <w:r>
              <w:rPr>
                <w:sz w:val="22"/>
                <w:szCs w:val="22"/>
              </w:rPr>
              <w:t xml:space="preserve"> </w:t>
            </w:r>
          </w:p>
        </w:tc>
        <w:tc>
          <w:tcPr>
            <w:tcW w:w="45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1</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2</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3</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4</w:t>
            </w:r>
          </w:p>
        </w:tc>
        <w:tc>
          <w:tcPr>
            <w:tcW w:w="355"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5</w:t>
            </w:r>
          </w:p>
        </w:tc>
        <w:tc>
          <w:tcPr>
            <w:tcW w:w="563" w:type="dxa"/>
            <w:tcBorders>
              <w:top w:val="single" w:sz="4" w:space="0" w:color="auto"/>
              <w:left w:val="single" w:sz="4" w:space="0" w:color="auto"/>
              <w:bottom w:val="single" w:sz="4" w:space="0" w:color="auto"/>
              <w:right w:val="single" w:sz="4" w:space="0" w:color="auto"/>
            </w:tcBorders>
            <w:hideMark/>
          </w:tcPr>
          <w:p w:rsidR="007825A3" w:rsidRDefault="007825A3">
            <w:r>
              <w:rPr>
                <w:sz w:val="22"/>
                <w:szCs w:val="22"/>
              </w:rPr>
              <w:t>NO</w:t>
            </w:r>
          </w:p>
        </w:tc>
      </w:tr>
      <w:tr w:rsidR="007825A3" w:rsidTr="007825A3">
        <w:tc>
          <w:tcPr>
            <w:tcW w:w="7020" w:type="dxa"/>
            <w:tcBorders>
              <w:top w:val="single" w:sz="4" w:space="0" w:color="auto"/>
              <w:left w:val="single" w:sz="4" w:space="0" w:color="auto"/>
              <w:bottom w:val="single" w:sz="4" w:space="0" w:color="auto"/>
              <w:right w:val="single" w:sz="4" w:space="0" w:color="auto"/>
            </w:tcBorders>
            <w:hideMark/>
          </w:tcPr>
          <w:p w:rsidR="007825A3" w:rsidRDefault="007825A3" w:rsidP="007825A3">
            <w:pPr>
              <w:widowControl/>
              <w:numPr>
                <w:ilvl w:val="0"/>
                <w:numId w:val="25"/>
              </w:numPr>
              <w:rPr>
                <w:rFonts w:eastAsia="Calibri"/>
                <w:sz w:val="22"/>
                <w:szCs w:val="22"/>
              </w:rPr>
            </w:pPr>
            <w:r>
              <w:rPr>
                <w:sz w:val="22"/>
                <w:szCs w:val="22"/>
              </w:rPr>
              <w:t>Supports parent/family involvement in school policies, events, and activities.</w:t>
            </w:r>
            <w:r>
              <w:rPr>
                <w:rFonts w:eastAsia="Calibri"/>
                <w:sz w:val="22"/>
                <w:szCs w:val="22"/>
              </w:rPr>
              <w:t xml:space="preserve"> </w:t>
            </w:r>
          </w:p>
          <w:p w:rsidR="007825A3" w:rsidRDefault="007825A3" w:rsidP="007825A3">
            <w:pPr>
              <w:widowControl/>
              <w:ind w:left="720"/>
              <w:rPr>
                <w:rFonts w:eastAsia="Calibri"/>
                <w:sz w:val="22"/>
                <w:szCs w:val="22"/>
              </w:rPr>
            </w:pPr>
          </w:p>
        </w:tc>
        <w:tc>
          <w:tcPr>
            <w:tcW w:w="45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1</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2</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3</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4</w:t>
            </w:r>
          </w:p>
        </w:tc>
        <w:tc>
          <w:tcPr>
            <w:tcW w:w="355"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5</w:t>
            </w:r>
          </w:p>
        </w:tc>
        <w:tc>
          <w:tcPr>
            <w:tcW w:w="563" w:type="dxa"/>
            <w:tcBorders>
              <w:top w:val="single" w:sz="4" w:space="0" w:color="auto"/>
              <w:left w:val="single" w:sz="4" w:space="0" w:color="auto"/>
              <w:bottom w:val="single" w:sz="4" w:space="0" w:color="auto"/>
              <w:right w:val="single" w:sz="4" w:space="0" w:color="auto"/>
            </w:tcBorders>
            <w:hideMark/>
          </w:tcPr>
          <w:p w:rsidR="007825A3" w:rsidRDefault="007825A3">
            <w:r>
              <w:rPr>
                <w:sz w:val="22"/>
                <w:szCs w:val="22"/>
              </w:rPr>
              <w:t>NO</w:t>
            </w:r>
          </w:p>
        </w:tc>
      </w:tr>
      <w:tr w:rsidR="007825A3" w:rsidTr="007825A3">
        <w:tc>
          <w:tcPr>
            <w:tcW w:w="7020" w:type="dxa"/>
            <w:tcBorders>
              <w:top w:val="single" w:sz="4" w:space="0" w:color="auto"/>
              <w:left w:val="single" w:sz="4" w:space="0" w:color="auto"/>
              <w:bottom w:val="single" w:sz="4" w:space="0" w:color="auto"/>
              <w:right w:val="single" w:sz="4" w:space="0" w:color="auto"/>
            </w:tcBorders>
            <w:hideMark/>
          </w:tcPr>
          <w:p w:rsidR="007825A3" w:rsidRDefault="007825A3" w:rsidP="007825A3">
            <w:pPr>
              <w:widowControl/>
              <w:numPr>
                <w:ilvl w:val="0"/>
                <w:numId w:val="25"/>
              </w:numPr>
              <w:rPr>
                <w:sz w:val="22"/>
                <w:szCs w:val="22"/>
              </w:rPr>
            </w:pPr>
            <w:r>
              <w:rPr>
                <w:sz w:val="22"/>
                <w:szCs w:val="22"/>
              </w:rPr>
              <w:t xml:space="preserve">Helps to initiate or coordinate linkages between schools, families, and community agencies that serve students. </w:t>
            </w:r>
          </w:p>
          <w:p w:rsidR="007825A3" w:rsidRDefault="007825A3" w:rsidP="007825A3">
            <w:pPr>
              <w:widowControl/>
              <w:ind w:left="720"/>
              <w:rPr>
                <w:sz w:val="22"/>
                <w:szCs w:val="22"/>
              </w:rPr>
            </w:pPr>
          </w:p>
        </w:tc>
        <w:tc>
          <w:tcPr>
            <w:tcW w:w="45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1</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2</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3</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4</w:t>
            </w:r>
          </w:p>
        </w:tc>
        <w:tc>
          <w:tcPr>
            <w:tcW w:w="355"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5</w:t>
            </w:r>
          </w:p>
        </w:tc>
        <w:tc>
          <w:tcPr>
            <w:tcW w:w="563" w:type="dxa"/>
            <w:tcBorders>
              <w:top w:val="single" w:sz="4" w:space="0" w:color="auto"/>
              <w:left w:val="single" w:sz="4" w:space="0" w:color="auto"/>
              <w:bottom w:val="single" w:sz="4" w:space="0" w:color="auto"/>
              <w:right w:val="single" w:sz="4" w:space="0" w:color="auto"/>
            </w:tcBorders>
            <w:hideMark/>
          </w:tcPr>
          <w:p w:rsidR="007825A3" w:rsidRDefault="007825A3">
            <w:r>
              <w:rPr>
                <w:sz w:val="22"/>
                <w:szCs w:val="22"/>
              </w:rPr>
              <w:t>NO</w:t>
            </w:r>
          </w:p>
        </w:tc>
      </w:tr>
      <w:tr w:rsidR="00271BF4" w:rsidTr="00311FC8">
        <w:tc>
          <w:tcPr>
            <w:tcW w:w="9468" w:type="dxa"/>
            <w:gridSpan w:val="7"/>
            <w:tcBorders>
              <w:top w:val="single" w:sz="4" w:space="0" w:color="auto"/>
              <w:left w:val="single" w:sz="4" w:space="0" w:color="auto"/>
              <w:bottom w:val="single" w:sz="4" w:space="0" w:color="auto"/>
              <w:right w:val="single" w:sz="4" w:space="0" w:color="auto"/>
            </w:tcBorders>
          </w:tcPr>
          <w:p w:rsidR="00861775" w:rsidRDefault="00271BF4" w:rsidP="00861775">
            <w:pPr>
              <w:jc w:val="center"/>
            </w:pPr>
            <w:r w:rsidRPr="009464CF">
              <w:lastRenderedPageBreak/>
              <w:t>Other specific strengths or conce</w:t>
            </w:r>
            <w:r>
              <w:t>rns regarding the student’s skills in</w:t>
            </w:r>
            <w:r w:rsidRPr="009464CF">
              <w:t>:</w:t>
            </w:r>
          </w:p>
          <w:p w:rsidR="00271BF4" w:rsidRPr="00F1660A" w:rsidRDefault="00271BF4" w:rsidP="00861775">
            <w:pPr>
              <w:jc w:val="center"/>
            </w:pPr>
            <w:r>
              <w:rPr>
                <w:b/>
              </w:rPr>
              <w:t>Family-School Collaboration Services</w:t>
            </w:r>
          </w:p>
          <w:p w:rsidR="00271BF4" w:rsidRDefault="00271BF4">
            <w:pPr>
              <w:rPr>
                <w:sz w:val="22"/>
                <w:szCs w:val="22"/>
              </w:rPr>
            </w:pPr>
          </w:p>
          <w:p w:rsidR="00271BF4" w:rsidRDefault="00271BF4">
            <w:pPr>
              <w:rPr>
                <w:sz w:val="22"/>
                <w:szCs w:val="22"/>
              </w:rPr>
            </w:pPr>
          </w:p>
          <w:p w:rsidR="00271BF4" w:rsidRDefault="00271BF4">
            <w:pPr>
              <w:rPr>
                <w:sz w:val="22"/>
                <w:szCs w:val="22"/>
              </w:rPr>
            </w:pPr>
          </w:p>
        </w:tc>
      </w:tr>
    </w:tbl>
    <w:p w:rsidR="00FC472D" w:rsidRPr="000550E6" w:rsidRDefault="00FC472D" w:rsidP="00FC472D">
      <w:pPr>
        <w:tabs>
          <w:tab w:val="left" w:pos="-1440"/>
        </w:tabs>
        <w:ind w:left="6480" w:hanging="6480"/>
        <w:rPr>
          <w:i/>
          <w:sz w:val="20"/>
          <w:szCs w:val="20"/>
        </w:rPr>
      </w:pPr>
      <w:r w:rsidRPr="00970F41">
        <w:rPr>
          <w:b/>
        </w:rPr>
        <w:t xml:space="preserve">                                         </w:t>
      </w:r>
    </w:p>
    <w:p w:rsidR="00E936D4" w:rsidRDefault="00E936D4" w:rsidP="00B12A43">
      <w:pPr>
        <w:widowControl/>
        <w:jc w:val="center"/>
        <w:rPr>
          <w:b/>
          <w:bCs/>
        </w:rPr>
      </w:pPr>
    </w:p>
    <w:p w:rsidR="00BE4E08" w:rsidRPr="000550E6" w:rsidRDefault="00BE4E08" w:rsidP="00BE4E08">
      <w:pPr>
        <w:tabs>
          <w:tab w:val="left" w:pos="-1440"/>
        </w:tabs>
        <w:ind w:left="6480" w:hanging="6480"/>
        <w:rPr>
          <w:i/>
          <w:sz w:val="20"/>
          <w:szCs w:val="20"/>
        </w:rPr>
      </w:pPr>
      <w:r w:rsidRPr="00970F41">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450"/>
        <w:gridCol w:w="360"/>
        <w:gridCol w:w="360"/>
        <w:gridCol w:w="360"/>
        <w:gridCol w:w="355"/>
        <w:gridCol w:w="563"/>
      </w:tblGrid>
      <w:tr w:rsidR="00861775" w:rsidRPr="00FC472D" w:rsidTr="00311FC8">
        <w:tc>
          <w:tcPr>
            <w:tcW w:w="9468" w:type="dxa"/>
            <w:gridSpan w:val="7"/>
            <w:shd w:val="clear" w:color="auto" w:fill="auto"/>
          </w:tcPr>
          <w:p w:rsidR="00861775" w:rsidRPr="00861775" w:rsidRDefault="00861775" w:rsidP="00084867">
            <w:pPr>
              <w:widowControl/>
              <w:numPr>
                <w:ilvl w:val="0"/>
                <w:numId w:val="28"/>
              </w:numPr>
              <w:jc w:val="center"/>
              <w:rPr>
                <w:b/>
                <w:bCs/>
                <w:sz w:val="28"/>
                <w:szCs w:val="28"/>
                <w:u w:val="single"/>
              </w:rPr>
            </w:pPr>
            <w:r w:rsidRPr="00861775">
              <w:rPr>
                <w:b/>
                <w:sz w:val="28"/>
                <w:szCs w:val="28"/>
              </w:rPr>
              <w:t>Diversity in Development and Learning</w:t>
            </w:r>
          </w:p>
          <w:p w:rsidR="00861775" w:rsidRPr="008542C3" w:rsidRDefault="00861775">
            <w:pPr>
              <w:rPr>
                <w:sz w:val="22"/>
                <w:szCs w:val="22"/>
              </w:rPr>
            </w:pPr>
          </w:p>
        </w:tc>
      </w:tr>
      <w:tr w:rsidR="00D51C81" w:rsidRPr="00FC472D" w:rsidTr="000A5437">
        <w:tc>
          <w:tcPr>
            <w:tcW w:w="7020" w:type="dxa"/>
            <w:shd w:val="clear" w:color="auto" w:fill="auto"/>
          </w:tcPr>
          <w:p w:rsidR="00D51C81" w:rsidRPr="00BA742C" w:rsidRDefault="00D51C81" w:rsidP="00BA742C">
            <w:pPr>
              <w:widowControl/>
              <w:numPr>
                <w:ilvl w:val="0"/>
                <w:numId w:val="20"/>
              </w:numPr>
              <w:rPr>
                <w:sz w:val="22"/>
                <w:szCs w:val="22"/>
              </w:rPr>
            </w:pPr>
            <w:r w:rsidRPr="00BA742C">
              <w:rPr>
                <w:sz w:val="22"/>
                <w:szCs w:val="22"/>
              </w:rPr>
              <w:t>Applies their understanding of the influence of culture, background, and individual learning characteristics (e.g., age, gender</w:t>
            </w:r>
            <w:r w:rsidR="00F1660A">
              <w:rPr>
                <w:sz w:val="22"/>
                <w:szCs w:val="22"/>
              </w:rPr>
              <w:t xml:space="preserve">, </w:t>
            </w:r>
            <w:r w:rsidRPr="00BA742C">
              <w:rPr>
                <w:sz w:val="22"/>
                <w:szCs w:val="22"/>
              </w:rPr>
              <w:t>cognitive capabilities, social–emotional skills, developmental level, race, ethnicity, national origin, religion, sexual and gender orientatio</w:t>
            </w:r>
            <w:r w:rsidR="00F1660A">
              <w:rPr>
                <w:sz w:val="22"/>
                <w:szCs w:val="22"/>
              </w:rPr>
              <w:t>n, disability, health</w:t>
            </w:r>
            <w:r w:rsidRPr="00BA742C">
              <w:rPr>
                <w:sz w:val="22"/>
                <w:szCs w:val="22"/>
              </w:rPr>
              <w:t xml:space="preserve">, language, </w:t>
            </w:r>
            <w:r w:rsidR="00F1660A">
              <w:rPr>
                <w:sz w:val="22"/>
                <w:szCs w:val="22"/>
              </w:rPr>
              <w:t>SES</w:t>
            </w:r>
            <w:r w:rsidRPr="00BA742C">
              <w:rPr>
                <w:sz w:val="22"/>
                <w:szCs w:val="22"/>
              </w:rPr>
              <w:t>) when designing and implementing interventions to achieve learning and behavioral outcomes.</w:t>
            </w:r>
          </w:p>
          <w:p w:rsidR="00D51C81" w:rsidRPr="00BA742C" w:rsidRDefault="00D51C81" w:rsidP="000A5437">
            <w:pPr>
              <w:rPr>
                <w:sz w:val="22"/>
                <w:szCs w:val="22"/>
              </w:rPr>
            </w:pPr>
          </w:p>
        </w:tc>
        <w:tc>
          <w:tcPr>
            <w:tcW w:w="450" w:type="dxa"/>
            <w:shd w:val="clear" w:color="auto" w:fill="auto"/>
          </w:tcPr>
          <w:p w:rsidR="00D51C81" w:rsidRPr="00BA742C" w:rsidRDefault="00D51C81" w:rsidP="000A5437">
            <w:pPr>
              <w:rPr>
                <w:sz w:val="22"/>
                <w:szCs w:val="22"/>
              </w:rPr>
            </w:pPr>
            <w:r w:rsidRPr="00BA742C">
              <w:rPr>
                <w:sz w:val="22"/>
                <w:szCs w:val="22"/>
              </w:rPr>
              <w:t>1</w:t>
            </w:r>
          </w:p>
          <w:p w:rsidR="00D51C81" w:rsidRPr="00BA742C" w:rsidRDefault="00D51C81" w:rsidP="000A5437">
            <w:pPr>
              <w:rPr>
                <w:sz w:val="22"/>
                <w:szCs w:val="22"/>
              </w:rPr>
            </w:pPr>
          </w:p>
        </w:tc>
        <w:tc>
          <w:tcPr>
            <w:tcW w:w="360" w:type="dxa"/>
            <w:shd w:val="clear" w:color="auto" w:fill="auto"/>
          </w:tcPr>
          <w:p w:rsidR="00D51C81" w:rsidRPr="00BA742C" w:rsidRDefault="00D51C81" w:rsidP="000A5437">
            <w:pPr>
              <w:rPr>
                <w:sz w:val="22"/>
                <w:szCs w:val="22"/>
              </w:rPr>
            </w:pPr>
            <w:r w:rsidRPr="00BA742C">
              <w:rPr>
                <w:sz w:val="22"/>
                <w:szCs w:val="22"/>
              </w:rPr>
              <w:t>2</w:t>
            </w:r>
          </w:p>
        </w:tc>
        <w:tc>
          <w:tcPr>
            <w:tcW w:w="360" w:type="dxa"/>
            <w:shd w:val="clear" w:color="auto" w:fill="auto"/>
          </w:tcPr>
          <w:p w:rsidR="00D51C81" w:rsidRPr="00BA742C" w:rsidRDefault="00D51C81" w:rsidP="000A5437">
            <w:pPr>
              <w:rPr>
                <w:sz w:val="22"/>
                <w:szCs w:val="22"/>
              </w:rPr>
            </w:pPr>
            <w:r w:rsidRPr="00BA742C">
              <w:rPr>
                <w:sz w:val="22"/>
                <w:szCs w:val="22"/>
              </w:rPr>
              <w:t>3</w:t>
            </w:r>
          </w:p>
        </w:tc>
        <w:tc>
          <w:tcPr>
            <w:tcW w:w="360" w:type="dxa"/>
            <w:shd w:val="clear" w:color="auto" w:fill="auto"/>
          </w:tcPr>
          <w:p w:rsidR="00D51C81" w:rsidRPr="00BA742C" w:rsidRDefault="00D51C81" w:rsidP="000A5437">
            <w:pPr>
              <w:rPr>
                <w:sz w:val="22"/>
                <w:szCs w:val="22"/>
              </w:rPr>
            </w:pPr>
            <w:r w:rsidRPr="00BA742C">
              <w:rPr>
                <w:sz w:val="22"/>
                <w:szCs w:val="22"/>
              </w:rPr>
              <w:t>4</w:t>
            </w:r>
          </w:p>
        </w:tc>
        <w:tc>
          <w:tcPr>
            <w:tcW w:w="355" w:type="dxa"/>
            <w:shd w:val="clear" w:color="auto" w:fill="auto"/>
          </w:tcPr>
          <w:p w:rsidR="00D51C81" w:rsidRPr="00BA742C" w:rsidRDefault="00D51C81" w:rsidP="000A5437">
            <w:pPr>
              <w:rPr>
                <w:sz w:val="22"/>
                <w:szCs w:val="22"/>
              </w:rPr>
            </w:pPr>
            <w:r w:rsidRPr="00BA742C">
              <w:rPr>
                <w:sz w:val="22"/>
                <w:szCs w:val="22"/>
              </w:rPr>
              <w:t>5</w:t>
            </w:r>
          </w:p>
        </w:tc>
        <w:tc>
          <w:tcPr>
            <w:tcW w:w="563" w:type="dxa"/>
            <w:shd w:val="clear" w:color="auto" w:fill="auto"/>
          </w:tcPr>
          <w:p w:rsidR="00D51C81" w:rsidRDefault="00D51C81">
            <w:r w:rsidRPr="008542C3">
              <w:rPr>
                <w:sz w:val="22"/>
                <w:szCs w:val="22"/>
              </w:rPr>
              <w:t>NO</w:t>
            </w:r>
          </w:p>
        </w:tc>
      </w:tr>
      <w:tr w:rsidR="00D51C81" w:rsidRPr="00FC472D" w:rsidTr="000A5437">
        <w:tc>
          <w:tcPr>
            <w:tcW w:w="7020" w:type="dxa"/>
            <w:shd w:val="clear" w:color="auto" w:fill="auto"/>
          </w:tcPr>
          <w:p w:rsidR="00D51C81" w:rsidRPr="00BA742C" w:rsidRDefault="00D51C81" w:rsidP="00BA742C">
            <w:pPr>
              <w:widowControl/>
              <w:numPr>
                <w:ilvl w:val="0"/>
                <w:numId w:val="20"/>
              </w:numPr>
              <w:rPr>
                <w:sz w:val="22"/>
                <w:szCs w:val="22"/>
              </w:rPr>
            </w:pPr>
            <w:r w:rsidRPr="00BA742C">
              <w:rPr>
                <w:sz w:val="22"/>
                <w:szCs w:val="22"/>
              </w:rPr>
              <w:t>In collaboration with others, addresses individual differences, strengths, backgrounds, talents, and needs in the design, implementation, and evaluation of services in order to improve learning and mental health outcomes for all children in family, school, and community contexts.</w:t>
            </w:r>
          </w:p>
          <w:p w:rsidR="00D51C81" w:rsidRPr="00BA742C" w:rsidRDefault="00D51C81" w:rsidP="000A5437">
            <w:pPr>
              <w:widowControl/>
              <w:rPr>
                <w:sz w:val="22"/>
                <w:szCs w:val="22"/>
              </w:rPr>
            </w:pPr>
          </w:p>
        </w:tc>
        <w:tc>
          <w:tcPr>
            <w:tcW w:w="450" w:type="dxa"/>
            <w:shd w:val="clear" w:color="auto" w:fill="auto"/>
          </w:tcPr>
          <w:p w:rsidR="00D51C81" w:rsidRPr="00BA742C" w:rsidRDefault="00D51C81" w:rsidP="000A5437">
            <w:pPr>
              <w:rPr>
                <w:sz w:val="22"/>
                <w:szCs w:val="22"/>
              </w:rPr>
            </w:pPr>
            <w:r w:rsidRPr="00BA742C">
              <w:rPr>
                <w:sz w:val="22"/>
                <w:szCs w:val="22"/>
              </w:rPr>
              <w:t>1</w:t>
            </w:r>
          </w:p>
        </w:tc>
        <w:tc>
          <w:tcPr>
            <w:tcW w:w="360" w:type="dxa"/>
            <w:shd w:val="clear" w:color="auto" w:fill="auto"/>
          </w:tcPr>
          <w:p w:rsidR="00D51C81" w:rsidRPr="00BA742C" w:rsidRDefault="00D51C81" w:rsidP="000A5437">
            <w:pPr>
              <w:rPr>
                <w:sz w:val="22"/>
                <w:szCs w:val="22"/>
              </w:rPr>
            </w:pPr>
            <w:r w:rsidRPr="00BA742C">
              <w:rPr>
                <w:sz w:val="22"/>
                <w:szCs w:val="22"/>
              </w:rPr>
              <w:t>2</w:t>
            </w:r>
          </w:p>
        </w:tc>
        <w:tc>
          <w:tcPr>
            <w:tcW w:w="360" w:type="dxa"/>
            <w:shd w:val="clear" w:color="auto" w:fill="auto"/>
          </w:tcPr>
          <w:p w:rsidR="00D51C81" w:rsidRPr="00BA742C" w:rsidRDefault="00D51C81" w:rsidP="000A5437">
            <w:pPr>
              <w:rPr>
                <w:sz w:val="22"/>
                <w:szCs w:val="22"/>
              </w:rPr>
            </w:pPr>
            <w:r w:rsidRPr="00BA742C">
              <w:rPr>
                <w:sz w:val="22"/>
                <w:szCs w:val="22"/>
              </w:rPr>
              <w:t>3</w:t>
            </w:r>
          </w:p>
        </w:tc>
        <w:tc>
          <w:tcPr>
            <w:tcW w:w="360" w:type="dxa"/>
            <w:shd w:val="clear" w:color="auto" w:fill="auto"/>
          </w:tcPr>
          <w:p w:rsidR="00D51C81" w:rsidRPr="00BA742C" w:rsidRDefault="00D51C81" w:rsidP="000A5437">
            <w:pPr>
              <w:rPr>
                <w:sz w:val="22"/>
                <w:szCs w:val="22"/>
              </w:rPr>
            </w:pPr>
            <w:r w:rsidRPr="00BA742C">
              <w:rPr>
                <w:sz w:val="22"/>
                <w:szCs w:val="22"/>
              </w:rPr>
              <w:t>4</w:t>
            </w:r>
          </w:p>
        </w:tc>
        <w:tc>
          <w:tcPr>
            <w:tcW w:w="355" w:type="dxa"/>
            <w:shd w:val="clear" w:color="auto" w:fill="auto"/>
          </w:tcPr>
          <w:p w:rsidR="00D51C81" w:rsidRPr="00BA742C" w:rsidRDefault="00D51C81" w:rsidP="000A5437">
            <w:pPr>
              <w:rPr>
                <w:sz w:val="22"/>
                <w:szCs w:val="22"/>
              </w:rPr>
            </w:pPr>
            <w:r w:rsidRPr="00BA742C">
              <w:rPr>
                <w:sz w:val="22"/>
                <w:szCs w:val="22"/>
              </w:rPr>
              <w:t>5</w:t>
            </w:r>
          </w:p>
        </w:tc>
        <w:tc>
          <w:tcPr>
            <w:tcW w:w="563" w:type="dxa"/>
            <w:shd w:val="clear" w:color="auto" w:fill="auto"/>
          </w:tcPr>
          <w:p w:rsidR="00D51C81" w:rsidRDefault="00D51C81">
            <w:r w:rsidRPr="008542C3">
              <w:rPr>
                <w:sz w:val="22"/>
                <w:szCs w:val="22"/>
              </w:rPr>
              <w:t>NO</w:t>
            </w:r>
          </w:p>
        </w:tc>
      </w:tr>
      <w:tr w:rsidR="00D51C81" w:rsidRPr="00FC472D" w:rsidTr="000A5437">
        <w:tc>
          <w:tcPr>
            <w:tcW w:w="7020" w:type="dxa"/>
            <w:shd w:val="clear" w:color="auto" w:fill="auto"/>
          </w:tcPr>
          <w:p w:rsidR="00D51C81" w:rsidRPr="00BA742C" w:rsidRDefault="00F1660A" w:rsidP="00BA742C">
            <w:pPr>
              <w:widowControl/>
              <w:numPr>
                <w:ilvl w:val="0"/>
                <w:numId w:val="20"/>
              </w:numPr>
              <w:rPr>
                <w:sz w:val="22"/>
                <w:szCs w:val="22"/>
              </w:rPr>
            </w:pPr>
            <w:r>
              <w:rPr>
                <w:sz w:val="22"/>
                <w:szCs w:val="22"/>
              </w:rPr>
              <w:t>Uses a problem solving framework to provide</w:t>
            </w:r>
            <w:r w:rsidR="00D51C81" w:rsidRPr="00BA742C">
              <w:rPr>
                <w:sz w:val="22"/>
                <w:szCs w:val="22"/>
              </w:rPr>
              <w:t xml:space="preserve"> culturally competent and effective practices in all areas of school psychology service delivery and in the contexts of diverse individual, family, school, and community characteristics.</w:t>
            </w:r>
          </w:p>
          <w:p w:rsidR="00D51C81" w:rsidRPr="00BA742C" w:rsidRDefault="00D51C81" w:rsidP="000A5437">
            <w:pPr>
              <w:widowControl/>
              <w:rPr>
                <w:rFonts w:eastAsia="Calibri"/>
                <w:sz w:val="22"/>
                <w:szCs w:val="22"/>
              </w:rPr>
            </w:pPr>
          </w:p>
        </w:tc>
        <w:tc>
          <w:tcPr>
            <w:tcW w:w="450" w:type="dxa"/>
            <w:shd w:val="clear" w:color="auto" w:fill="auto"/>
          </w:tcPr>
          <w:p w:rsidR="00D51C81" w:rsidRPr="00BA742C" w:rsidRDefault="00D51C81" w:rsidP="000A5437">
            <w:pPr>
              <w:rPr>
                <w:sz w:val="22"/>
                <w:szCs w:val="22"/>
              </w:rPr>
            </w:pPr>
            <w:r w:rsidRPr="00BA742C">
              <w:rPr>
                <w:sz w:val="22"/>
                <w:szCs w:val="22"/>
              </w:rPr>
              <w:t>1</w:t>
            </w:r>
          </w:p>
        </w:tc>
        <w:tc>
          <w:tcPr>
            <w:tcW w:w="360" w:type="dxa"/>
            <w:shd w:val="clear" w:color="auto" w:fill="auto"/>
          </w:tcPr>
          <w:p w:rsidR="00D51C81" w:rsidRPr="00BA742C" w:rsidRDefault="00D51C81" w:rsidP="000A5437">
            <w:pPr>
              <w:rPr>
                <w:sz w:val="22"/>
                <w:szCs w:val="22"/>
              </w:rPr>
            </w:pPr>
            <w:r w:rsidRPr="00BA742C">
              <w:rPr>
                <w:sz w:val="22"/>
                <w:szCs w:val="22"/>
              </w:rPr>
              <w:t>2</w:t>
            </w:r>
          </w:p>
        </w:tc>
        <w:tc>
          <w:tcPr>
            <w:tcW w:w="360" w:type="dxa"/>
            <w:shd w:val="clear" w:color="auto" w:fill="auto"/>
          </w:tcPr>
          <w:p w:rsidR="00D51C81" w:rsidRPr="00BA742C" w:rsidRDefault="00D51C81" w:rsidP="000A5437">
            <w:pPr>
              <w:rPr>
                <w:sz w:val="22"/>
                <w:szCs w:val="22"/>
              </w:rPr>
            </w:pPr>
            <w:r w:rsidRPr="00BA742C">
              <w:rPr>
                <w:sz w:val="22"/>
                <w:szCs w:val="22"/>
              </w:rPr>
              <w:t>3</w:t>
            </w:r>
          </w:p>
        </w:tc>
        <w:tc>
          <w:tcPr>
            <w:tcW w:w="360" w:type="dxa"/>
            <w:shd w:val="clear" w:color="auto" w:fill="auto"/>
          </w:tcPr>
          <w:p w:rsidR="00D51C81" w:rsidRPr="00BA742C" w:rsidRDefault="00D51C81" w:rsidP="000A5437">
            <w:pPr>
              <w:rPr>
                <w:sz w:val="22"/>
                <w:szCs w:val="22"/>
              </w:rPr>
            </w:pPr>
            <w:r w:rsidRPr="00BA742C">
              <w:rPr>
                <w:sz w:val="22"/>
                <w:szCs w:val="22"/>
              </w:rPr>
              <w:t>4</w:t>
            </w:r>
          </w:p>
        </w:tc>
        <w:tc>
          <w:tcPr>
            <w:tcW w:w="355" w:type="dxa"/>
            <w:shd w:val="clear" w:color="auto" w:fill="auto"/>
          </w:tcPr>
          <w:p w:rsidR="00D51C81" w:rsidRPr="00BA742C" w:rsidRDefault="00D51C81" w:rsidP="000A5437">
            <w:pPr>
              <w:rPr>
                <w:sz w:val="22"/>
                <w:szCs w:val="22"/>
              </w:rPr>
            </w:pPr>
            <w:r w:rsidRPr="00BA742C">
              <w:rPr>
                <w:sz w:val="22"/>
                <w:szCs w:val="22"/>
              </w:rPr>
              <w:t>5</w:t>
            </w:r>
          </w:p>
        </w:tc>
        <w:tc>
          <w:tcPr>
            <w:tcW w:w="563" w:type="dxa"/>
            <w:shd w:val="clear" w:color="auto" w:fill="auto"/>
          </w:tcPr>
          <w:p w:rsidR="00D51C81" w:rsidRDefault="00D51C81">
            <w:r w:rsidRPr="008542C3">
              <w:rPr>
                <w:sz w:val="22"/>
                <w:szCs w:val="22"/>
              </w:rPr>
              <w:t>NO</w:t>
            </w:r>
          </w:p>
        </w:tc>
      </w:tr>
      <w:tr w:rsidR="00D51C81" w:rsidRPr="00FC472D" w:rsidTr="000A5437">
        <w:tc>
          <w:tcPr>
            <w:tcW w:w="7020" w:type="dxa"/>
            <w:shd w:val="clear" w:color="auto" w:fill="auto"/>
          </w:tcPr>
          <w:p w:rsidR="00D51C81" w:rsidRPr="00BA742C" w:rsidRDefault="00D51C81" w:rsidP="00BA742C">
            <w:pPr>
              <w:widowControl/>
              <w:numPr>
                <w:ilvl w:val="0"/>
                <w:numId w:val="20"/>
              </w:numPr>
              <w:rPr>
                <w:sz w:val="22"/>
                <w:szCs w:val="22"/>
              </w:rPr>
            </w:pPr>
            <w:r w:rsidRPr="00BA742C">
              <w:rPr>
                <w:sz w:val="22"/>
                <w:szCs w:val="22"/>
              </w:rPr>
              <w:t>Recognizes in themselves and others the subtle racial, class, gender, cultural and other biases they may bring to their work and the way these biases influence decision-making, instruction, behavior, and long-term outcomes for students.</w:t>
            </w:r>
          </w:p>
          <w:p w:rsidR="00D51C81" w:rsidRPr="00BA742C" w:rsidRDefault="00D51C81" w:rsidP="000A5437">
            <w:pPr>
              <w:widowControl/>
              <w:ind w:left="720"/>
              <w:rPr>
                <w:sz w:val="22"/>
                <w:szCs w:val="22"/>
              </w:rPr>
            </w:pPr>
          </w:p>
        </w:tc>
        <w:tc>
          <w:tcPr>
            <w:tcW w:w="450" w:type="dxa"/>
            <w:shd w:val="clear" w:color="auto" w:fill="auto"/>
          </w:tcPr>
          <w:p w:rsidR="00D51C81" w:rsidRPr="00BA742C" w:rsidRDefault="00D51C81" w:rsidP="000A5437">
            <w:pPr>
              <w:rPr>
                <w:sz w:val="22"/>
                <w:szCs w:val="22"/>
              </w:rPr>
            </w:pPr>
            <w:r w:rsidRPr="00BA742C">
              <w:rPr>
                <w:sz w:val="22"/>
                <w:szCs w:val="22"/>
              </w:rPr>
              <w:t>1</w:t>
            </w:r>
          </w:p>
        </w:tc>
        <w:tc>
          <w:tcPr>
            <w:tcW w:w="360" w:type="dxa"/>
            <w:shd w:val="clear" w:color="auto" w:fill="auto"/>
          </w:tcPr>
          <w:p w:rsidR="00D51C81" w:rsidRPr="00BA742C" w:rsidRDefault="00D51C81" w:rsidP="000A5437">
            <w:pPr>
              <w:rPr>
                <w:sz w:val="22"/>
                <w:szCs w:val="22"/>
              </w:rPr>
            </w:pPr>
            <w:r w:rsidRPr="00BA742C">
              <w:rPr>
                <w:sz w:val="22"/>
                <w:szCs w:val="22"/>
              </w:rPr>
              <w:t>2</w:t>
            </w:r>
          </w:p>
        </w:tc>
        <w:tc>
          <w:tcPr>
            <w:tcW w:w="360" w:type="dxa"/>
            <w:shd w:val="clear" w:color="auto" w:fill="auto"/>
          </w:tcPr>
          <w:p w:rsidR="00D51C81" w:rsidRPr="00BA742C" w:rsidRDefault="00D51C81" w:rsidP="000A5437">
            <w:pPr>
              <w:rPr>
                <w:sz w:val="22"/>
                <w:szCs w:val="22"/>
              </w:rPr>
            </w:pPr>
            <w:r w:rsidRPr="00BA742C">
              <w:rPr>
                <w:sz w:val="22"/>
                <w:szCs w:val="22"/>
              </w:rPr>
              <w:t>3</w:t>
            </w:r>
          </w:p>
        </w:tc>
        <w:tc>
          <w:tcPr>
            <w:tcW w:w="360" w:type="dxa"/>
            <w:shd w:val="clear" w:color="auto" w:fill="auto"/>
          </w:tcPr>
          <w:p w:rsidR="00D51C81" w:rsidRPr="00BA742C" w:rsidRDefault="00D51C81" w:rsidP="000A5437">
            <w:pPr>
              <w:rPr>
                <w:sz w:val="22"/>
                <w:szCs w:val="22"/>
              </w:rPr>
            </w:pPr>
            <w:r w:rsidRPr="00BA742C">
              <w:rPr>
                <w:sz w:val="22"/>
                <w:szCs w:val="22"/>
              </w:rPr>
              <w:t>4</w:t>
            </w:r>
          </w:p>
        </w:tc>
        <w:tc>
          <w:tcPr>
            <w:tcW w:w="355" w:type="dxa"/>
            <w:shd w:val="clear" w:color="auto" w:fill="auto"/>
          </w:tcPr>
          <w:p w:rsidR="00D51C81" w:rsidRPr="00BA742C" w:rsidRDefault="00D51C81" w:rsidP="000A5437">
            <w:pPr>
              <w:rPr>
                <w:sz w:val="22"/>
                <w:szCs w:val="22"/>
              </w:rPr>
            </w:pPr>
            <w:r w:rsidRPr="00BA742C">
              <w:rPr>
                <w:sz w:val="22"/>
                <w:szCs w:val="22"/>
              </w:rPr>
              <w:t>5</w:t>
            </w:r>
          </w:p>
        </w:tc>
        <w:tc>
          <w:tcPr>
            <w:tcW w:w="563" w:type="dxa"/>
            <w:shd w:val="clear" w:color="auto" w:fill="auto"/>
          </w:tcPr>
          <w:p w:rsidR="00D51C81" w:rsidRDefault="00D51C81">
            <w:r w:rsidRPr="008542C3">
              <w:rPr>
                <w:sz w:val="22"/>
                <w:szCs w:val="22"/>
              </w:rPr>
              <w:t>NO</w:t>
            </w:r>
          </w:p>
        </w:tc>
      </w:tr>
      <w:tr w:rsidR="00861775" w:rsidRPr="00FC472D" w:rsidTr="00311FC8">
        <w:tc>
          <w:tcPr>
            <w:tcW w:w="9468" w:type="dxa"/>
            <w:gridSpan w:val="7"/>
            <w:shd w:val="clear" w:color="auto" w:fill="auto"/>
          </w:tcPr>
          <w:p w:rsidR="00861775" w:rsidRDefault="00861775" w:rsidP="00861775">
            <w:pPr>
              <w:jc w:val="center"/>
            </w:pPr>
            <w:r w:rsidRPr="009464CF">
              <w:t>Other specific strengths or conce</w:t>
            </w:r>
            <w:r>
              <w:t>rns regarding the student’s skills in</w:t>
            </w:r>
            <w:r w:rsidRPr="009464CF">
              <w:t>:</w:t>
            </w:r>
          </w:p>
          <w:p w:rsidR="00861775" w:rsidRPr="00861775" w:rsidRDefault="00861775" w:rsidP="00861775">
            <w:pPr>
              <w:jc w:val="center"/>
            </w:pPr>
            <w:r>
              <w:rPr>
                <w:b/>
              </w:rPr>
              <w:t>Diversity in Development and Learning</w:t>
            </w:r>
          </w:p>
          <w:p w:rsidR="00861775" w:rsidRDefault="00861775">
            <w:pPr>
              <w:rPr>
                <w:sz w:val="22"/>
                <w:szCs w:val="22"/>
              </w:rPr>
            </w:pPr>
          </w:p>
          <w:p w:rsidR="00861775" w:rsidRDefault="00861775">
            <w:pPr>
              <w:rPr>
                <w:sz w:val="22"/>
                <w:szCs w:val="22"/>
              </w:rPr>
            </w:pPr>
          </w:p>
          <w:p w:rsidR="00861775" w:rsidRPr="008542C3" w:rsidRDefault="00861775">
            <w:pPr>
              <w:rPr>
                <w:sz w:val="22"/>
                <w:szCs w:val="22"/>
              </w:rPr>
            </w:pPr>
          </w:p>
        </w:tc>
      </w:tr>
    </w:tbl>
    <w:p w:rsidR="00BE4E08" w:rsidRDefault="00BE4E08" w:rsidP="00086F8A">
      <w:pPr>
        <w:rPr>
          <w:b/>
        </w:rPr>
      </w:pPr>
    </w:p>
    <w:p w:rsidR="00BE4E08" w:rsidRDefault="00BE4E08" w:rsidP="00086F8A">
      <w:pPr>
        <w:rPr>
          <w:b/>
        </w:rPr>
      </w:pPr>
    </w:p>
    <w:p w:rsidR="00BA742C" w:rsidRPr="000550E6" w:rsidRDefault="00BA742C" w:rsidP="00BA742C">
      <w:pPr>
        <w:tabs>
          <w:tab w:val="left" w:pos="-1440"/>
        </w:tabs>
        <w:ind w:left="6480" w:hanging="6480"/>
        <w:rPr>
          <w:i/>
          <w:sz w:val="20"/>
          <w:szCs w:val="20"/>
        </w:rPr>
      </w:pPr>
      <w:r w:rsidRPr="00970F41">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450"/>
        <w:gridCol w:w="360"/>
        <w:gridCol w:w="360"/>
        <w:gridCol w:w="360"/>
        <w:gridCol w:w="355"/>
        <w:gridCol w:w="563"/>
      </w:tblGrid>
      <w:tr w:rsidR="00861775" w:rsidRPr="00FC472D" w:rsidTr="00311FC8">
        <w:tc>
          <w:tcPr>
            <w:tcW w:w="9468" w:type="dxa"/>
            <w:gridSpan w:val="7"/>
            <w:shd w:val="clear" w:color="auto" w:fill="auto"/>
          </w:tcPr>
          <w:p w:rsidR="00861775" w:rsidRDefault="00861775" w:rsidP="00084867">
            <w:pPr>
              <w:numPr>
                <w:ilvl w:val="0"/>
                <w:numId w:val="28"/>
              </w:numPr>
              <w:jc w:val="center"/>
              <w:rPr>
                <w:b/>
                <w:sz w:val="28"/>
                <w:szCs w:val="28"/>
              </w:rPr>
            </w:pPr>
            <w:r w:rsidRPr="00861775">
              <w:rPr>
                <w:b/>
                <w:sz w:val="28"/>
                <w:szCs w:val="28"/>
              </w:rPr>
              <w:t>Research and Program Evaluation</w:t>
            </w:r>
          </w:p>
          <w:p w:rsidR="00861775" w:rsidRPr="00382692" w:rsidRDefault="00861775" w:rsidP="00861775">
            <w:pPr>
              <w:jc w:val="center"/>
              <w:rPr>
                <w:sz w:val="22"/>
                <w:szCs w:val="22"/>
              </w:rPr>
            </w:pPr>
          </w:p>
        </w:tc>
      </w:tr>
      <w:tr w:rsidR="00D51C81" w:rsidRPr="00FC472D" w:rsidTr="000A5437">
        <w:tc>
          <w:tcPr>
            <w:tcW w:w="7020" w:type="dxa"/>
            <w:shd w:val="clear" w:color="auto" w:fill="auto"/>
          </w:tcPr>
          <w:p w:rsidR="00D51C81" w:rsidRPr="002E6944" w:rsidRDefault="00D51C81" w:rsidP="00BA742C">
            <w:pPr>
              <w:widowControl/>
              <w:numPr>
                <w:ilvl w:val="0"/>
                <w:numId w:val="22"/>
              </w:numPr>
              <w:rPr>
                <w:sz w:val="22"/>
                <w:szCs w:val="22"/>
              </w:rPr>
            </w:pPr>
            <w:r w:rsidRPr="002E6944">
              <w:rPr>
                <w:sz w:val="22"/>
                <w:szCs w:val="22"/>
              </w:rPr>
              <w:t>Evaluates and synthesizes a cumulative body of research findings as a foundation for effective service delivery.</w:t>
            </w:r>
          </w:p>
          <w:p w:rsidR="00D51C81" w:rsidRPr="002E6944" w:rsidRDefault="00D51C81" w:rsidP="000A5437">
            <w:pPr>
              <w:rPr>
                <w:sz w:val="22"/>
                <w:szCs w:val="22"/>
              </w:rPr>
            </w:pPr>
          </w:p>
        </w:tc>
        <w:tc>
          <w:tcPr>
            <w:tcW w:w="450" w:type="dxa"/>
            <w:shd w:val="clear" w:color="auto" w:fill="auto"/>
          </w:tcPr>
          <w:p w:rsidR="00D51C81" w:rsidRPr="002E6944" w:rsidRDefault="00D51C81" w:rsidP="000A5437">
            <w:pPr>
              <w:rPr>
                <w:sz w:val="22"/>
                <w:szCs w:val="22"/>
              </w:rPr>
            </w:pPr>
            <w:r w:rsidRPr="002E6944">
              <w:rPr>
                <w:sz w:val="22"/>
                <w:szCs w:val="22"/>
              </w:rPr>
              <w:t>1</w:t>
            </w:r>
          </w:p>
          <w:p w:rsidR="00D51C81" w:rsidRPr="002E6944" w:rsidRDefault="00D51C81" w:rsidP="000A5437">
            <w:pPr>
              <w:rPr>
                <w:sz w:val="22"/>
                <w:szCs w:val="22"/>
              </w:rPr>
            </w:pP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382692">
              <w:rPr>
                <w:sz w:val="22"/>
                <w:szCs w:val="22"/>
              </w:rPr>
              <w:t>NO</w:t>
            </w:r>
          </w:p>
        </w:tc>
      </w:tr>
      <w:tr w:rsidR="00D51C81" w:rsidRPr="00FC472D" w:rsidTr="000A5437">
        <w:tc>
          <w:tcPr>
            <w:tcW w:w="7020" w:type="dxa"/>
            <w:shd w:val="clear" w:color="auto" w:fill="auto"/>
          </w:tcPr>
          <w:p w:rsidR="00D51C81" w:rsidRPr="002E6944" w:rsidRDefault="00D51C81" w:rsidP="00BA742C">
            <w:pPr>
              <w:widowControl/>
              <w:numPr>
                <w:ilvl w:val="0"/>
                <w:numId w:val="22"/>
              </w:numPr>
              <w:rPr>
                <w:sz w:val="22"/>
                <w:szCs w:val="22"/>
              </w:rPr>
            </w:pPr>
            <w:r w:rsidRPr="002E6944">
              <w:rPr>
                <w:sz w:val="22"/>
                <w:szCs w:val="22"/>
              </w:rPr>
              <w:t xml:space="preserve">Incorporates techniques for data collection, analyses, and accountability in evaluation of services at the individual, group, and </w:t>
            </w:r>
            <w:r w:rsidRPr="002E6944">
              <w:rPr>
                <w:sz w:val="22"/>
                <w:szCs w:val="22"/>
              </w:rPr>
              <w:lastRenderedPageBreak/>
              <w:t>system levels.</w:t>
            </w:r>
          </w:p>
          <w:p w:rsidR="00D51C81" w:rsidRPr="002E6944" w:rsidRDefault="00D51C81" w:rsidP="000A5437">
            <w:pPr>
              <w:widowControl/>
              <w:rPr>
                <w:sz w:val="22"/>
                <w:szCs w:val="22"/>
              </w:rPr>
            </w:pPr>
          </w:p>
        </w:tc>
        <w:tc>
          <w:tcPr>
            <w:tcW w:w="450" w:type="dxa"/>
            <w:shd w:val="clear" w:color="auto" w:fill="auto"/>
          </w:tcPr>
          <w:p w:rsidR="00D51C81" w:rsidRPr="002E6944" w:rsidRDefault="00D51C81" w:rsidP="000A5437">
            <w:pPr>
              <w:rPr>
                <w:sz w:val="22"/>
                <w:szCs w:val="22"/>
              </w:rPr>
            </w:pPr>
            <w:r w:rsidRPr="002E6944">
              <w:rPr>
                <w:sz w:val="22"/>
                <w:szCs w:val="22"/>
              </w:rPr>
              <w:lastRenderedPageBreak/>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382692">
              <w:rPr>
                <w:sz w:val="22"/>
                <w:szCs w:val="22"/>
              </w:rPr>
              <w:t>NO</w:t>
            </w:r>
          </w:p>
        </w:tc>
      </w:tr>
      <w:tr w:rsidR="00D51C81" w:rsidRPr="00FC472D" w:rsidTr="000A5437">
        <w:tc>
          <w:tcPr>
            <w:tcW w:w="7020" w:type="dxa"/>
            <w:shd w:val="clear" w:color="auto" w:fill="auto"/>
          </w:tcPr>
          <w:p w:rsidR="00D51C81" w:rsidRPr="002E6944" w:rsidRDefault="00D51C81" w:rsidP="00BA742C">
            <w:pPr>
              <w:widowControl/>
              <w:numPr>
                <w:ilvl w:val="0"/>
                <w:numId w:val="22"/>
              </w:numPr>
              <w:rPr>
                <w:sz w:val="22"/>
                <w:szCs w:val="22"/>
              </w:rPr>
            </w:pPr>
            <w:r w:rsidRPr="002E6944">
              <w:rPr>
                <w:sz w:val="22"/>
                <w:szCs w:val="22"/>
              </w:rPr>
              <w:lastRenderedPageBreak/>
              <w:t>In collaboration with others, collects, analyzes, and interprets program evaluation data in applied settings.</w:t>
            </w:r>
          </w:p>
          <w:p w:rsidR="00D51C81" w:rsidRPr="002E6944" w:rsidRDefault="00D51C81" w:rsidP="000A5437">
            <w:pPr>
              <w:widowControl/>
              <w:rPr>
                <w:rFonts w:eastAsia="Calibri"/>
                <w:sz w:val="22"/>
                <w:szCs w:val="22"/>
              </w:rPr>
            </w:pPr>
          </w:p>
        </w:tc>
        <w:tc>
          <w:tcPr>
            <w:tcW w:w="450" w:type="dxa"/>
            <w:shd w:val="clear" w:color="auto" w:fill="auto"/>
          </w:tcPr>
          <w:p w:rsidR="00D51C81" w:rsidRPr="002E6944" w:rsidRDefault="00D51C81" w:rsidP="000A5437">
            <w:pPr>
              <w:rPr>
                <w:sz w:val="22"/>
                <w:szCs w:val="22"/>
              </w:rPr>
            </w:pPr>
            <w:r>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382692">
              <w:rPr>
                <w:sz w:val="22"/>
                <w:szCs w:val="22"/>
              </w:rPr>
              <w:t>NO</w:t>
            </w:r>
          </w:p>
        </w:tc>
      </w:tr>
      <w:tr w:rsidR="00D51C81" w:rsidRPr="00FC472D" w:rsidTr="000A5437">
        <w:tc>
          <w:tcPr>
            <w:tcW w:w="7020" w:type="dxa"/>
            <w:shd w:val="clear" w:color="auto" w:fill="auto"/>
          </w:tcPr>
          <w:p w:rsidR="00D51C81" w:rsidRPr="002E6944" w:rsidRDefault="00D51C81" w:rsidP="00BA742C">
            <w:pPr>
              <w:widowControl/>
              <w:numPr>
                <w:ilvl w:val="0"/>
                <w:numId w:val="22"/>
              </w:numPr>
              <w:rPr>
                <w:sz w:val="22"/>
                <w:szCs w:val="22"/>
              </w:rPr>
            </w:pPr>
            <w:r w:rsidRPr="002E6944">
              <w:rPr>
                <w:sz w:val="22"/>
                <w:szCs w:val="22"/>
              </w:rPr>
              <w:t>P</w:t>
            </w:r>
            <w:r>
              <w:rPr>
                <w:sz w:val="22"/>
                <w:szCs w:val="22"/>
              </w:rPr>
              <w:t>rovides</w:t>
            </w:r>
            <w:r w:rsidRPr="002E6944">
              <w:rPr>
                <w:sz w:val="22"/>
                <w:szCs w:val="22"/>
              </w:rPr>
              <w:t xml:space="preserve"> support for classroom teachers in collecting and analyzing progress monitoring data.</w:t>
            </w:r>
          </w:p>
          <w:p w:rsidR="00D51C81" w:rsidRPr="002E6944" w:rsidRDefault="00D51C81" w:rsidP="000A5437">
            <w:pPr>
              <w:widowControl/>
              <w:rPr>
                <w:rFonts w:eastAsia="Calibri"/>
                <w:sz w:val="22"/>
                <w:szCs w:val="22"/>
              </w:rPr>
            </w:pPr>
          </w:p>
        </w:tc>
        <w:tc>
          <w:tcPr>
            <w:tcW w:w="450" w:type="dxa"/>
            <w:shd w:val="clear" w:color="auto" w:fill="auto"/>
          </w:tcPr>
          <w:p w:rsidR="00D51C81" w:rsidRPr="002E6944" w:rsidRDefault="00D51C81" w:rsidP="000A5437">
            <w:pPr>
              <w:rPr>
                <w:sz w:val="22"/>
                <w:szCs w:val="22"/>
              </w:rPr>
            </w:pPr>
            <w:r w:rsidRPr="002E6944">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382692">
              <w:rPr>
                <w:sz w:val="22"/>
                <w:szCs w:val="22"/>
              </w:rPr>
              <w:t>NO</w:t>
            </w:r>
          </w:p>
        </w:tc>
      </w:tr>
      <w:tr w:rsidR="00D51C81" w:rsidRPr="00FC472D" w:rsidTr="000A5437">
        <w:tc>
          <w:tcPr>
            <w:tcW w:w="7020" w:type="dxa"/>
            <w:shd w:val="clear" w:color="auto" w:fill="auto"/>
          </w:tcPr>
          <w:p w:rsidR="00D51C81" w:rsidRPr="002E6944" w:rsidRDefault="00D51C81" w:rsidP="002E6944">
            <w:pPr>
              <w:widowControl/>
              <w:numPr>
                <w:ilvl w:val="0"/>
                <w:numId w:val="22"/>
              </w:numPr>
              <w:rPr>
                <w:sz w:val="22"/>
                <w:szCs w:val="22"/>
              </w:rPr>
            </w:pPr>
            <w:r w:rsidRPr="002E6944">
              <w:rPr>
                <w:sz w:val="22"/>
                <w:szCs w:val="22"/>
              </w:rPr>
              <w:t>Applies knowledge of evidence-based interventions and programs in designing, implementing, and evaluating the fidelity and effectiveness of school-based intervention plans.</w:t>
            </w:r>
          </w:p>
          <w:p w:rsidR="00D51C81" w:rsidRPr="002E6944" w:rsidRDefault="00D51C81" w:rsidP="000A5437">
            <w:pPr>
              <w:rPr>
                <w:sz w:val="22"/>
                <w:szCs w:val="22"/>
              </w:rPr>
            </w:pPr>
          </w:p>
        </w:tc>
        <w:tc>
          <w:tcPr>
            <w:tcW w:w="450" w:type="dxa"/>
            <w:shd w:val="clear" w:color="auto" w:fill="auto"/>
          </w:tcPr>
          <w:p w:rsidR="00D51C81" w:rsidRPr="002E6944" w:rsidRDefault="00D51C81" w:rsidP="000A5437">
            <w:pPr>
              <w:rPr>
                <w:sz w:val="22"/>
                <w:szCs w:val="22"/>
              </w:rPr>
            </w:pPr>
            <w:r w:rsidRPr="002E6944">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382692">
              <w:rPr>
                <w:sz w:val="22"/>
                <w:szCs w:val="22"/>
              </w:rPr>
              <w:t>NO</w:t>
            </w:r>
          </w:p>
        </w:tc>
      </w:tr>
      <w:tr w:rsidR="00D51C81" w:rsidRPr="00FC472D" w:rsidTr="000A5437">
        <w:tc>
          <w:tcPr>
            <w:tcW w:w="7020" w:type="dxa"/>
            <w:shd w:val="clear" w:color="auto" w:fill="auto"/>
          </w:tcPr>
          <w:p w:rsidR="00D51C81" w:rsidRPr="002E6944" w:rsidRDefault="00D51C81" w:rsidP="002E6944">
            <w:pPr>
              <w:widowControl/>
              <w:numPr>
                <w:ilvl w:val="0"/>
                <w:numId w:val="22"/>
              </w:numPr>
              <w:rPr>
                <w:sz w:val="22"/>
                <w:szCs w:val="22"/>
              </w:rPr>
            </w:pPr>
            <w:r w:rsidRPr="002E6944">
              <w:rPr>
                <w:sz w:val="22"/>
                <w:szCs w:val="22"/>
              </w:rPr>
              <w:t>Provides assistance in schools and other settings for analyzing, interpreting, and using empirical foundations for effective practices at the individual, group, and/or systems levels.</w:t>
            </w:r>
          </w:p>
          <w:p w:rsidR="00D51C81" w:rsidRPr="002E6944" w:rsidRDefault="00D51C81" w:rsidP="000A5437">
            <w:pPr>
              <w:widowControl/>
              <w:ind w:left="720"/>
              <w:rPr>
                <w:sz w:val="22"/>
                <w:szCs w:val="22"/>
              </w:rPr>
            </w:pPr>
          </w:p>
        </w:tc>
        <w:tc>
          <w:tcPr>
            <w:tcW w:w="450" w:type="dxa"/>
            <w:shd w:val="clear" w:color="auto" w:fill="auto"/>
          </w:tcPr>
          <w:p w:rsidR="00D51C81" w:rsidRPr="002E6944" w:rsidRDefault="00D51C81" w:rsidP="000A5437">
            <w:pPr>
              <w:rPr>
                <w:sz w:val="22"/>
                <w:szCs w:val="22"/>
              </w:rPr>
            </w:pPr>
            <w:r w:rsidRPr="002E6944">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382692">
              <w:rPr>
                <w:sz w:val="22"/>
                <w:szCs w:val="22"/>
              </w:rPr>
              <w:t>NO</w:t>
            </w:r>
          </w:p>
        </w:tc>
      </w:tr>
      <w:tr w:rsidR="00D51C81" w:rsidRPr="00FC472D" w:rsidTr="000A5437">
        <w:tc>
          <w:tcPr>
            <w:tcW w:w="7020" w:type="dxa"/>
            <w:shd w:val="clear" w:color="auto" w:fill="auto"/>
          </w:tcPr>
          <w:p w:rsidR="00D51C81" w:rsidRDefault="00D51C81" w:rsidP="002E6944">
            <w:pPr>
              <w:widowControl/>
              <w:numPr>
                <w:ilvl w:val="0"/>
                <w:numId w:val="22"/>
              </w:numPr>
              <w:rPr>
                <w:sz w:val="22"/>
                <w:szCs w:val="22"/>
              </w:rPr>
            </w:pPr>
            <w:r w:rsidRPr="002E6944">
              <w:rPr>
                <w:sz w:val="22"/>
                <w:szCs w:val="22"/>
              </w:rPr>
              <w:t>Incorporates various techniques for data collection, measurement, analysis, accountability, and use of technology resources in evaluation of</w:t>
            </w:r>
            <w:r>
              <w:rPr>
                <w:sz w:val="22"/>
                <w:szCs w:val="22"/>
              </w:rPr>
              <w:t xml:space="preserve"> </w:t>
            </w:r>
            <w:r w:rsidRPr="002E6944">
              <w:rPr>
                <w:sz w:val="22"/>
                <w:szCs w:val="22"/>
              </w:rPr>
              <w:t>services at the individual, group, and/or systems levels.</w:t>
            </w:r>
          </w:p>
          <w:p w:rsidR="00D51C81" w:rsidRPr="002E6944" w:rsidRDefault="00D51C81" w:rsidP="002E6944">
            <w:pPr>
              <w:widowControl/>
              <w:ind w:left="720"/>
              <w:rPr>
                <w:sz w:val="22"/>
                <w:szCs w:val="22"/>
              </w:rPr>
            </w:pPr>
          </w:p>
        </w:tc>
        <w:tc>
          <w:tcPr>
            <w:tcW w:w="450" w:type="dxa"/>
            <w:shd w:val="clear" w:color="auto" w:fill="auto"/>
          </w:tcPr>
          <w:p w:rsidR="00D51C81" w:rsidRPr="002E6944" w:rsidRDefault="00D51C81" w:rsidP="000A5437">
            <w:pPr>
              <w:rPr>
                <w:sz w:val="22"/>
                <w:szCs w:val="22"/>
              </w:rPr>
            </w:pPr>
            <w:r w:rsidRPr="002E6944">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382692">
              <w:rPr>
                <w:sz w:val="22"/>
                <w:szCs w:val="22"/>
              </w:rPr>
              <w:t>NO</w:t>
            </w:r>
          </w:p>
        </w:tc>
      </w:tr>
      <w:tr w:rsidR="00861775" w:rsidRPr="00FC472D" w:rsidTr="00311FC8">
        <w:tc>
          <w:tcPr>
            <w:tcW w:w="9468" w:type="dxa"/>
            <w:gridSpan w:val="7"/>
            <w:shd w:val="clear" w:color="auto" w:fill="auto"/>
          </w:tcPr>
          <w:p w:rsidR="00861775" w:rsidRDefault="00861775" w:rsidP="00861775">
            <w:pPr>
              <w:widowControl/>
              <w:jc w:val="center"/>
            </w:pPr>
            <w:r w:rsidRPr="009464CF">
              <w:t>Other specific strengths or conce</w:t>
            </w:r>
            <w:r>
              <w:t>rns regarding the student’s skills in</w:t>
            </w:r>
            <w:r w:rsidRPr="009464CF">
              <w:t>:</w:t>
            </w:r>
          </w:p>
          <w:p w:rsidR="00861775" w:rsidRPr="00D34D1F" w:rsidRDefault="00861775" w:rsidP="00861775">
            <w:pPr>
              <w:widowControl/>
              <w:jc w:val="center"/>
              <w:rPr>
                <w:b/>
                <w:bCs/>
                <w:u w:val="single"/>
              </w:rPr>
            </w:pPr>
            <w:r>
              <w:rPr>
                <w:b/>
              </w:rPr>
              <w:t>Research and Program Evaluation</w:t>
            </w:r>
          </w:p>
          <w:p w:rsidR="00861775" w:rsidRDefault="00861775">
            <w:pPr>
              <w:rPr>
                <w:sz w:val="22"/>
                <w:szCs w:val="22"/>
              </w:rPr>
            </w:pPr>
          </w:p>
          <w:p w:rsidR="00861775" w:rsidRDefault="00861775">
            <w:pPr>
              <w:rPr>
                <w:sz w:val="22"/>
                <w:szCs w:val="22"/>
              </w:rPr>
            </w:pPr>
          </w:p>
          <w:p w:rsidR="00861775" w:rsidRPr="00382692" w:rsidRDefault="00861775">
            <w:pPr>
              <w:rPr>
                <w:sz w:val="22"/>
                <w:szCs w:val="22"/>
              </w:rPr>
            </w:pPr>
          </w:p>
        </w:tc>
      </w:tr>
    </w:tbl>
    <w:p w:rsidR="00BA742C" w:rsidRPr="009464CF" w:rsidRDefault="00BA742C" w:rsidP="00BA742C">
      <w:r w:rsidRPr="009464CF">
        <w:rPr>
          <w:u w:val="single"/>
        </w:rPr>
        <w:t xml:space="preserve">          </w:t>
      </w:r>
    </w:p>
    <w:p w:rsidR="00BA742C" w:rsidRPr="00D34D1F" w:rsidRDefault="00BA742C" w:rsidP="00BA742C">
      <w:pPr>
        <w:widowControl/>
        <w:rPr>
          <w:b/>
          <w:bCs/>
          <w:u w:val="single"/>
        </w:rPr>
      </w:pPr>
    </w:p>
    <w:p w:rsidR="002E6944" w:rsidRPr="000550E6" w:rsidRDefault="002E6944" w:rsidP="002E6944">
      <w:pPr>
        <w:tabs>
          <w:tab w:val="left" w:pos="-1440"/>
        </w:tabs>
        <w:ind w:left="6480" w:hanging="6480"/>
        <w:rPr>
          <w:i/>
          <w:sz w:val="20"/>
          <w:szCs w:val="20"/>
        </w:rPr>
      </w:pPr>
      <w:r w:rsidRPr="00970F41">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450"/>
        <w:gridCol w:w="360"/>
        <w:gridCol w:w="360"/>
        <w:gridCol w:w="360"/>
        <w:gridCol w:w="355"/>
        <w:gridCol w:w="563"/>
      </w:tblGrid>
      <w:tr w:rsidR="00861775" w:rsidRPr="00FC472D" w:rsidTr="00311FC8">
        <w:tc>
          <w:tcPr>
            <w:tcW w:w="9468" w:type="dxa"/>
            <w:gridSpan w:val="7"/>
            <w:shd w:val="clear" w:color="auto" w:fill="auto"/>
          </w:tcPr>
          <w:p w:rsidR="00861775" w:rsidRPr="00861775" w:rsidRDefault="00861775" w:rsidP="00084867">
            <w:pPr>
              <w:widowControl/>
              <w:numPr>
                <w:ilvl w:val="0"/>
                <w:numId w:val="28"/>
              </w:numPr>
              <w:jc w:val="center"/>
              <w:rPr>
                <w:b/>
                <w:bCs/>
                <w:sz w:val="28"/>
                <w:szCs w:val="28"/>
                <w:u w:val="single"/>
              </w:rPr>
            </w:pPr>
            <w:r w:rsidRPr="00861775">
              <w:rPr>
                <w:b/>
                <w:sz w:val="28"/>
                <w:szCs w:val="28"/>
              </w:rPr>
              <w:t xml:space="preserve">Legal, Ethical, and Professional Practice </w:t>
            </w:r>
          </w:p>
          <w:p w:rsidR="00861775" w:rsidRDefault="00861775" w:rsidP="000A5437">
            <w:pPr>
              <w:rPr>
                <w:sz w:val="22"/>
                <w:szCs w:val="22"/>
              </w:rPr>
            </w:pPr>
          </w:p>
        </w:tc>
      </w:tr>
      <w:tr w:rsidR="002E6944" w:rsidRPr="00FC472D" w:rsidTr="002E6944">
        <w:tc>
          <w:tcPr>
            <w:tcW w:w="7020" w:type="dxa"/>
            <w:shd w:val="clear" w:color="auto" w:fill="auto"/>
          </w:tcPr>
          <w:p w:rsidR="002E6944" w:rsidRPr="002E6944" w:rsidRDefault="00F639E7" w:rsidP="002E6944">
            <w:pPr>
              <w:widowControl/>
              <w:numPr>
                <w:ilvl w:val="0"/>
                <w:numId w:val="24"/>
              </w:numPr>
              <w:rPr>
                <w:rFonts w:ascii="AdvP49811" w:hAnsi="AdvP49811" w:cs="AdvP49811"/>
                <w:sz w:val="21"/>
                <w:szCs w:val="21"/>
              </w:rPr>
            </w:pPr>
            <w:r>
              <w:rPr>
                <w:rFonts w:ascii="AdvP49811" w:hAnsi="AdvP49811" w:cs="AdvP49811"/>
                <w:sz w:val="21"/>
                <w:szCs w:val="21"/>
              </w:rPr>
              <w:t>Professional conduct is</w:t>
            </w:r>
            <w:r w:rsidR="00321398">
              <w:rPr>
                <w:rFonts w:ascii="AdvP49811" w:hAnsi="AdvP49811" w:cs="AdvP49811"/>
                <w:sz w:val="21"/>
                <w:szCs w:val="21"/>
              </w:rPr>
              <w:t xml:space="preserve"> consistent with ethical and</w:t>
            </w:r>
            <w:r w:rsidR="002E6944" w:rsidRPr="002E6944">
              <w:rPr>
                <w:rFonts w:ascii="AdvP49811" w:hAnsi="AdvP49811" w:cs="AdvP49811"/>
                <w:sz w:val="21"/>
                <w:szCs w:val="21"/>
              </w:rPr>
              <w:t xml:space="preserve"> professional</w:t>
            </w:r>
            <w:r w:rsidR="00321398">
              <w:rPr>
                <w:rFonts w:ascii="AdvP49811" w:hAnsi="AdvP49811" w:cs="AdvP49811"/>
                <w:sz w:val="21"/>
                <w:szCs w:val="21"/>
              </w:rPr>
              <w:t xml:space="preserve"> standards</w:t>
            </w:r>
            <w:r w:rsidR="002E6944" w:rsidRPr="002E6944">
              <w:rPr>
                <w:rFonts w:ascii="AdvP49811" w:hAnsi="AdvP49811" w:cs="AdvP49811"/>
                <w:sz w:val="21"/>
                <w:szCs w:val="21"/>
              </w:rPr>
              <w:t>.</w:t>
            </w:r>
          </w:p>
          <w:p w:rsidR="002E6944" w:rsidRPr="002E6944" w:rsidRDefault="002E6944" w:rsidP="000A5437">
            <w:pPr>
              <w:rPr>
                <w:sz w:val="22"/>
                <w:szCs w:val="22"/>
              </w:rPr>
            </w:pPr>
          </w:p>
        </w:tc>
        <w:tc>
          <w:tcPr>
            <w:tcW w:w="450" w:type="dxa"/>
            <w:shd w:val="clear" w:color="auto" w:fill="auto"/>
          </w:tcPr>
          <w:p w:rsidR="002E6944" w:rsidRPr="002E6944" w:rsidRDefault="002E6944" w:rsidP="000A5437">
            <w:pPr>
              <w:rPr>
                <w:sz w:val="22"/>
                <w:szCs w:val="22"/>
              </w:rPr>
            </w:pPr>
            <w:r w:rsidRPr="002E6944">
              <w:rPr>
                <w:sz w:val="22"/>
                <w:szCs w:val="22"/>
              </w:rPr>
              <w:t>1</w:t>
            </w:r>
          </w:p>
          <w:p w:rsidR="002E6944" w:rsidRPr="002E6944" w:rsidRDefault="002E6944" w:rsidP="000A5437">
            <w:pPr>
              <w:rPr>
                <w:sz w:val="22"/>
                <w:szCs w:val="22"/>
              </w:rPr>
            </w:pPr>
          </w:p>
        </w:tc>
        <w:tc>
          <w:tcPr>
            <w:tcW w:w="360" w:type="dxa"/>
            <w:shd w:val="clear" w:color="auto" w:fill="auto"/>
          </w:tcPr>
          <w:p w:rsidR="002E6944" w:rsidRPr="002E6944" w:rsidRDefault="002E6944" w:rsidP="000A5437">
            <w:pPr>
              <w:rPr>
                <w:sz w:val="22"/>
                <w:szCs w:val="22"/>
              </w:rPr>
            </w:pPr>
            <w:r w:rsidRPr="002E6944">
              <w:rPr>
                <w:sz w:val="22"/>
                <w:szCs w:val="22"/>
              </w:rPr>
              <w:t>2</w:t>
            </w:r>
          </w:p>
        </w:tc>
        <w:tc>
          <w:tcPr>
            <w:tcW w:w="360" w:type="dxa"/>
            <w:shd w:val="clear" w:color="auto" w:fill="auto"/>
          </w:tcPr>
          <w:p w:rsidR="002E6944" w:rsidRPr="002E6944" w:rsidRDefault="002E6944" w:rsidP="000A5437">
            <w:pPr>
              <w:rPr>
                <w:sz w:val="22"/>
                <w:szCs w:val="22"/>
              </w:rPr>
            </w:pPr>
            <w:r w:rsidRPr="002E6944">
              <w:rPr>
                <w:sz w:val="22"/>
                <w:szCs w:val="22"/>
              </w:rPr>
              <w:t>3</w:t>
            </w:r>
          </w:p>
        </w:tc>
        <w:tc>
          <w:tcPr>
            <w:tcW w:w="360" w:type="dxa"/>
            <w:shd w:val="clear" w:color="auto" w:fill="auto"/>
          </w:tcPr>
          <w:p w:rsidR="002E6944" w:rsidRPr="002E6944" w:rsidRDefault="002E6944" w:rsidP="000A5437">
            <w:pPr>
              <w:rPr>
                <w:sz w:val="22"/>
                <w:szCs w:val="22"/>
              </w:rPr>
            </w:pPr>
            <w:r w:rsidRPr="002E6944">
              <w:rPr>
                <w:sz w:val="22"/>
                <w:szCs w:val="22"/>
              </w:rPr>
              <w:t>4</w:t>
            </w:r>
          </w:p>
        </w:tc>
        <w:tc>
          <w:tcPr>
            <w:tcW w:w="355" w:type="dxa"/>
            <w:shd w:val="clear" w:color="auto" w:fill="auto"/>
          </w:tcPr>
          <w:p w:rsidR="002E6944" w:rsidRPr="002E6944" w:rsidRDefault="002E6944" w:rsidP="000A5437">
            <w:pPr>
              <w:rPr>
                <w:sz w:val="22"/>
                <w:szCs w:val="22"/>
              </w:rPr>
            </w:pPr>
            <w:r w:rsidRPr="002E6944">
              <w:rPr>
                <w:sz w:val="22"/>
                <w:szCs w:val="22"/>
              </w:rPr>
              <w:t>5</w:t>
            </w:r>
          </w:p>
        </w:tc>
        <w:tc>
          <w:tcPr>
            <w:tcW w:w="563" w:type="dxa"/>
            <w:shd w:val="clear" w:color="auto" w:fill="auto"/>
          </w:tcPr>
          <w:p w:rsidR="002E6944" w:rsidRPr="002E6944" w:rsidRDefault="00D51C81" w:rsidP="000A5437">
            <w:pPr>
              <w:rPr>
                <w:sz w:val="22"/>
                <w:szCs w:val="22"/>
              </w:rPr>
            </w:pPr>
            <w:r>
              <w:rPr>
                <w:sz w:val="22"/>
                <w:szCs w:val="22"/>
              </w:rPr>
              <w:t>NO</w:t>
            </w:r>
          </w:p>
        </w:tc>
      </w:tr>
      <w:tr w:rsidR="00321398" w:rsidRPr="00FC472D" w:rsidTr="008B0C35">
        <w:tc>
          <w:tcPr>
            <w:tcW w:w="7020" w:type="dxa"/>
            <w:shd w:val="clear" w:color="auto" w:fill="auto"/>
          </w:tcPr>
          <w:p w:rsidR="00321398" w:rsidRPr="002E6944" w:rsidRDefault="00321398" w:rsidP="00321398">
            <w:pPr>
              <w:widowControl/>
              <w:numPr>
                <w:ilvl w:val="0"/>
                <w:numId w:val="24"/>
              </w:numPr>
              <w:rPr>
                <w:rFonts w:ascii="AdvP49811" w:hAnsi="AdvP49811" w:cs="AdvP49811"/>
                <w:sz w:val="21"/>
                <w:szCs w:val="21"/>
              </w:rPr>
            </w:pPr>
            <w:r>
              <w:rPr>
                <w:rFonts w:ascii="AdvP49811" w:hAnsi="AdvP49811" w:cs="AdvP49811"/>
                <w:sz w:val="21"/>
                <w:szCs w:val="21"/>
              </w:rPr>
              <w:t>Professional conduct is</w:t>
            </w:r>
            <w:r w:rsidRPr="002E6944">
              <w:rPr>
                <w:rFonts w:ascii="AdvP49811" w:hAnsi="AdvP49811" w:cs="AdvP49811"/>
                <w:sz w:val="21"/>
                <w:szCs w:val="21"/>
              </w:rPr>
              <w:t xml:space="preserve"> consistent with </w:t>
            </w:r>
            <w:r>
              <w:rPr>
                <w:rFonts w:ascii="AdvP49811" w:hAnsi="AdvP49811" w:cs="AdvP49811"/>
                <w:sz w:val="21"/>
                <w:szCs w:val="21"/>
              </w:rPr>
              <w:t>relevant state and federal laws</w:t>
            </w:r>
            <w:r w:rsidRPr="002E6944">
              <w:rPr>
                <w:rFonts w:ascii="AdvP49811" w:hAnsi="AdvP49811" w:cs="AdvP49811"/>
                <w:sz w:val="21"/>
                <w:szCs w:val="21"/>
              </w:rPr>
              <w:t>.</w:t>
            </w:r>
          </w:p>
          <w:p w:rsidR="00321398" w:rsidRPr="002E6944" w:rsidRDefault="00321398" w:rsidP="008B0C35">
            <w:pPr>
              <w:rPr>
                <w:sz w:val="22"/>
                <w:szCs w:val="22"/>
              </w:rPr>
            </w:pPr>
          </w:p>
        </w:tc>
        <w:tc>
          <w:tcPr>
            <w:tcW w:w="450" w:type="dxa"/>
            <w:shd w:val="clear" w:color="auto" w:fill="auto"/>
          </w:tcPr>
          <w:p w:rsidR="00321398" w:rsidRPr="002E6944" w:rsidRDefault="00321398" w:rsidP="008B0C35">
            <w:pPr>
              <w:rPr>
                <w:sz w:val="22"/>
                <w:szCs w:val="22"/>
              </w:rPr>
            </w:pPr>
            <w:r w:rsidRPr="002E6944">
              <w:rPr>
                <w:sz w:val="22"/>
                <w:szCs w:val="22"/>
              </w:rPr>
              <w:t>1</w:t>
            </w:r>
          </w:p>
          <w:p w:rsidR="00321398" w:rsidRPr="002E6944" w:rsidRDefault="00321398" w:rsidP="008B0C35">
            <w:pPr>
              <w:rPr>
                <w:sz w:val="22"/>
                <w:szCs w:val="22"/>
              </w:rPr>
            </w:pPr>
          </w:p>
        </w:tc>
        <w:tc>
          <w:tcPr>
            <w:tcW w:w="360" w:type="dxa"/>
            <w:shd w:val="clear" w:color="auto" w:fill="auto"/>
          </w:tcPr>
          <w:p w:rsidR="00321398" w:rsidRPr="002E6944" w:rsidRDefault="00321398" w:rsidP="008B0C35">
            <w:pPr>
              <w:rPr>
                <w:sz w:val="22"/>
                <w:szCs w:val="22"/>
              </w:rPr>
            </w:pPr>
            <w:r w:rsidRPr="002E6944">
              <w:rPr>
                <w:sz w:val="22"/>
                <w:szCs w:val="22"/>
              </w:rPr>
              <w:t>2</w:t>
            </w:r>
          </w:p>
        </w:tc>
        <w:tc>
          <w:tcPr>
            <w:tcW w:w="360" w:type="dxa"/>
            <w:shd w:val="clear" w:color="auto" w:fill="auto"/>
          </w:tcPr>
          <w:p w:rsidR="00321398" w:rsidRPr="002E6944" w:rsidRDefault="00321398" w:rsidP="008B0C35">
            <w:pPr>
              <w:rPr>
                <w:sz w:val="22"/>
                <w:szCs w:val="22"/>
              </w:rPr>
            </w:pPr>
            <w:r w:rsidRPr="002E6944">
              <w:rPr>
                <w:sz w:val="22"/>
                <w:szCs w:val="22"/>
              </w:rPr>
              <w:t>3</w:t>
            </w:r>
          </w:p>
        </w:tc>
        <w:tc>
          <w:tcPr>
            <w:tcW w:w="360" w:type="dxa"/>
            <w:shd w:val="clear" w:color="auto" w:fill="auto"/>
          </w:tcPr>
          <w:p w:rsidR="00321398" w:rsidRPr="002E6944" w:rsidRDefault="00321398" w:rsidP="008B0C35">
            <w:pPr>
              <w:rPr>
                <w:sz w:val="22"/>
                <w:szCs w:val="22"/>
              </w:rPr>
            </w:pPr>
            <w:r w:rsidRPr="002E6944">
              <w:rPr>
                <w:sz w:val="22"/>
                <w:szCs w:val="22"/>
              </w:rPr>
              <w:t>4</w:t>
            </w:r>
          </w:p>
        </w:tc>
        <w:tc>
          <w:tcPr>
            <w:tcW w:w="355" w:type="dxa"/>
            <w:shd w:val="clear" w:color="auto" w:fill="auto"/>
          </w:tcPr>
          <w:p w:rsidR="00321398" w:rsidRPr="002E6944" w:rsidRDefault="00321398" w:rsidP="008B0C35">
            <w:pPr>
              <w:rPr>
                <w:sz w:val="22"/>
                <w:szCs w:val="22"/>
              </w:rPr>
            </w:pPr>
            <w:r w:rsidRPr="002E6944">
              <w:rPr>
                <w:sz w:val="22"/>
                <w:szCs w:val="22"/>
              </w:rPr>
              <w:t>5</w:t>
            </w:r>
          </w:p>
        </w:tc>
        <w:tc>
          <w:tcPr>
            <w:tcW w:w="563" w:type="dxa"/>
            <w:shd w:val="clear" w:color="auto" w:fill="auto"/>
          </w:tcPr>
          <w:p w:rsidR="00321398" w:rsidRPr="002E6944" w:rsidRDefault="00321398" w:rsidP="008B0C35">
            <w:pPr>
              <w:rPr>
                <w:sz w:val="22"/>
                <w:szCs w:val="22"/>
              </w:rPr>
            </w:pPr>
            <w:r>
              <w:rPr>
                <w:sz w:val="22"/>
                <w:szCs w:val="22"/>
              </w:rPr>
              <w:t>NO</w:t>
            </w:r>
          </w:p>
        </w:tc>
      </w:tr>
      <w:tr w:rsidR="00D51C81" w:rsidRPr="00FC472D" w:rsidTr="002E6944">
        <w:tc>
          <w:tcPr>
            <w:tcW w:w="7020" w:type="dxa"/>
            <w:shd w:val="clear" w:color="auto" w:fill="auto"/>
          </w:tcPr>
          <w:p w:rsidR="00D51C81" w:rsidRPr="002E6944" w:rsidRDefault="00D51C81" w:rsidP="00321398">
            <w:pPr>
              <w:widowControl/>
              <w:numPr>
                <w:ilvl w:val="0"/>
                <w:numId w:val="24"/>
              </w:numPr>
              <w:rPr>
                <w:rFonts w:ascii="AdvP49811" w:hAnsi="AdvP49811" w:cs="AdvP49811"/>
                <w:sz w:val="21"/>
                <w:szCs w:val="21"/>
              </w:rPr>
            </w:pPr>
            <w:r w:rsidRPr="002E6944">
              <w:rPr>
                <w:rFonts w:ascii="AdvP49811" w:hAnsi="AdvP49811" w:cs="AdvP49811"/>
                <w:sz w:val="21"/>
                <w:szCs w:val="21"/>
              </w:rPr>
              <w:t>Engages in effective, collaborative, and eth</w:t>
            </w:r>
            <w:r w:rsidR="00F639E7">
              <w:rPr>
                <w:rFonts w:ascii="AdvP49811" w:hAnsi="AdvP49811" w:cs="AdvP49811"/>
                <w:sz w:val="21"/>
                <w:szCs w:val="21"/>
              </w:rPr>
              <w:t xml:space="preserve">ical professional relationships using supervision as appropriate. </w:t>
            </w:r>
          </w:p>
          <w:p w:rsidR="00D51C81" w:rsidRPr="002E6944" w:rsidRDefault="00D51C81" w:rsidP="000A5437">
            <w:pPr>
              <w:widowControl/>
              <w:rPr>
                <w:sz w:val="22"/>
                <w:szCs w:val="22"/>
              </w:rPr>
            </w:pPr>
          </w:p>
        </w:tc>
        <w:tc>
          <w:tcPr>
            <w:tcW w:w="450" w:type="dxa"/>
            <w:shd w:val="clear" w:color="auto" w:fill="auto"/>
          </w:tcPr>
          <w:p w:rsidR="00D51C81" w:rsidRPr="002E6944" w:rsidRDefault="00D51C81" w:rsidP="000A5437">
            <w:pPr>
              <w:rPr>
                <w:sz w:val="22"/>
                <w:szCs w:val="22"/>
              </w:rPr>
            </w:pPr>
            <w:r w:rsidRPr="002E6944">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A17A32">
              <w:rPr>
                <w:sz w:val="22"/>
                <w:szCs w:val="22"/>
              </w:rPr>
              <w:t>NO</w:t>
            </w:r>
          </w:p>
        </w:tc>
      </w:tr>
      <w:tr w:rsidR="00D51C81" w:rsidRPr="00FC472D" w:rsidTr="002E6944">
        <w:tc>
          <w:tcPr>
            <w:tcW w:w="7020" w:type="dxa"/>
            <w:shd w:val="clear" w:color="auto" w:fill="auto"/>
          </w:tcPr>
          <w:p w:rsidR="00D51C81" w:rsidRPr="002E6944" w:rsidRDefault="00F639E7" w:rsidP="00321398">
            <w:pPr>
              <w:widowControl/>
              <w:numPr>
                <w:ilvl w:val="0"/>
                <w:numId w:val="24"/>
              </w:numPr>
              <w:rPr>
                <w:rFonts w:ascii="AdvP49811" w:hAnsi="AdvP49811" w:cs="AdvP49811"/>
                <w:sz w:val="21"/>
                <w:szCs w:val="21"/>
              </w:rPr>
            </w:pPr>
            <w:r>
              <w:rPr>
                <w:rFonts w:ascii="AdvP49811" w:hAnsi="AdvP49811" w:cs="AdvP49811"/>
                <w:sz w:val="21"/>
                <w:szCs w:val="21"/>
              </w:rPr>
              <w:t>Accesses, evaluates, and use</w:t>
            </w:r>
            <w:r w:rsidR="00D51C81" w:rsidRPr="002E6944">
              <w:rPr>
                <w:rFonts w:ascii="AdvP49811" w:hAnsi="AdvP49811" w:cs="AdvP49811"/>
                <w:sz w:val="21"/>
                <w:szCs w:val="21"/>
              </w:rPr>
              <w:t>s information sources and technology in ways that safeguard and enhance the quality of services and responsible record keeping.</w:t>
            </w:r>
          </w:p>
          <w:p w:rsidR="00D51C81" w:rsidRPr="002E6944" w:rsidRDefault="00D51C81" w:rsidP="002E6944">
            <w:pPr>
              <w:widowControl/>
              <w:rPr>
                <w:rFonts w:eastAsia="Calibri"/>
                <w:sz w:val="22"/>
                <w:szCs w:val="22"/>
              </w:rPr>
            </w:pPr>
            <w:r>
              <w:rPr>
                <w:rFonts w:ascii="AdvP7CA8" w:hAnsi="AdvP7CA8" w:cs="AdvP7CA8"/>
                <w:sz w:val="31"/>
                <w:szCs w:val="31"/>
              </w:rPr>
              <w:t xml:space="preserve"> </w:t>
            </w:r>
          </w:p>
        </w:tc>
        <w:tc>
          <w:tcPr>
            <w:tcW w:w="450" w:type="dxa"/>
            <w:shd w:val="clear" w:color="auto" w:fill="auto"/>
          </w:tcPr>
          <w:p w:rsidR="00D51C81" w:rsidRPr="002E6944" w:rsidRDefault="00D51C81" w:rsidP="000A5437">
            <w:pPr>
              <w:rPr>
                <w:sz w:val="22"/>
                <w:szCs w:val="22"/>
              </w:rPr>
            </w:pPr>
            <w:r w:rsidRPr="002E6944">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A17A32">
              <w:rPr>
                <w:sz w:val="22"/>
                <w:szCs w:val="22"/>
              </w:rPr>
              <w:t>NO</w:t>
            </w:r>
          </w:p>
        </w:tc>
      </w:tr>
      <w:tr w:rsidR="00D51C81" w:rsidRPr="00FC472D" w:rsidTr="002E6944">
        <w:tc>
          <w:tcPr>
            <w:tcW w:w="7020" w:type="dxa"/>
            <w:shd w:val="clear" w:color="auto" w:fill="auto"/>
          </w:tcPr>
          <w:p w:rsidR="00D51C81" w:rsidRPr="002E6944" w:rsidRDefault="00D51C81" w:rsidP="00321398">
            <w:pPr>
              <w:widowControl/>
              <w:numPr>
                <w:ilvl w:val="0"/>
                <w:numId w:val="24"/>
              </w:numPr>
              <w:rPr>
                <w:rFonts w:ascii="AdvP49811" w:hAnsi="AdvP49811" w:cs="AdvP49811"/>
                <w:sz w:val="21"/>
                <w:szCs w:val="21"/>
              </w:rPr>
            </w:pPr>
            <w:r w:rsidRPr="002E6944">
              <w:rPr>
                <w:rFonts w:ascii="AdvP49811" w:hAnsi="AdvP49811" w:cs="AdvP49811"/>
                <w:sz w:val="21"/>
                <w:szCs w:val="21"/>
              </w:rPr>
              <w:t>Assists administrators, teachers, other school personnel, and parents in understanding and adhering to legislation and regulations relevant to regular education and special education.</w:t>
            </w:r>
          </w:p>
          <w:p w:rsidR="00D51C81" w:rsidRPr="002E6944" w:rsidRDefault="00D51C81" w:rsidP="000A5437">
            <w:pPr>
              <w:rPr>
                <w:sz w:val="22"/>
                <w:szCs w:val="22"/>
              </w:rPr>
            </w:pPr>
          </w:p>
        </w:tc>
        <w:tc>
          <w:tcPr>
            <w:tcW w:w="450" w:type="dxa"/>
            <w:shd w:val="clear" w:color="auto" w:fill="auto"/>
          </w:tcPr>
          <w:p w:rsidR="00D51C81" w:rsidRPr="002E6944" w:rsidRDefault="00D51C81" w:rsidP="000A5437">
            <w:pPr>
              <w:rPr>
                <w:sz w:val="22"/>
                <w:szCs w:val="22"/>
              </w:rPr>
            </w:pPr>
            <w:r w:rsidRPr="002E6944">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A17A32">
              <w:rPr>
                <w:sz w:val="22"/>
                <w:szCs w:val="22"/>
              </w:rPr>
              <w:t>NO</w:t>
            </w:r>
          </w:p>
        </w:tc>
      </w:tr>
      <w:tr w:rsidR="00D51C81" w:rsidRPr="00FC472D" w:rsidTr="002E6944">
        <w:tc>
          <w:tcPr>
            <w:tcW w:w="7020" w:type="dxa"/>
            <w:shd w:val="clear" w:color="auto" w:fill="auto"/>
          </w:tcPr>
          <w:p w:rsidR="00D51C81" w:rsidRPr="002E6944" w:rsidRDefault="00D51C81" w:rsidP="00321398">
            <w:pPr>
              <w:widowControl/>
              <w:numPr>
                <w:ilvl w:val="0"/>
                <w:numId w:val="24"/>
              </w:numPr>
              <w:rPr>
                <w:rFonts w:ascii="AdvP49811" w:hAnsi="AdvP49811" w:cs="AdvP49811"/>
                <w:sz w:val="21"/>
                <w:szCs w:val="21"/>
              </w:rPr>
            </w:pPr>
            <w:r w:rsidRPr="002E6944">
              <w:rPr>
                <w:rFonts w:ascii="AdvP49811" w:hAnsi="AdvP49811" w:cs="AdvP49811"/>
                <w:sz w:val="21"/>
                <w:szCs w:val="21"/>
              </w:rPr>
              <w:t>Advocates for professional roles as providers of effective services that enhance the learning and mental health of all children and youth.</w:t>
            </w:r>
          </w:p>
          <w:p w:rsidR="00D51C81" w:rsidRDefault="00D51C81" w:rsidP="000A5437">
            <w:pPr>
              <w:widowControl/>
              <w:ind w:left="720"/>
              <w:rPr>
                <w:sz w:val="22"/>
                <w:szCs w:val="22"/>
              </w:rPr>
            </w:pPr>
          </w:p>
          <w:p w:rsidR="00321398" w:rsidRPr="002E6944" w:rsidRDefault="00321398" w:rsidP="000A5437">
            <w:pPr>
              <w:widowControl/>
              <w:ind w:left="720"/>
              <w:rPr>
                <w:sz w:val="22"/>
                <w:szCs w:val="22"/>
              </w:rPr>
            </w:pPr>
          </w:p>
        </w:tc>
        <w:tc>
          <w:tcPr>
            <w:tcW w:w="450" w:type="dxa"/>
            <w:shd w:val="clear" w:color="auto" w:fill="auto"/>
          </w:tcPr>
          <w:p w:rsidR="00D51C81" w:rsidRPr="002E6944" w:rsidRDefault="00D51C81" w:rsidP="000A5437">
            <w:pPr>
              <w:rPr>
                <w:sz w:val="22"/>
                <w:szCs w:val="22"/>
              </w:rPr>
            </w:pPr>
            <w:r w:rsidRPr="002E6944">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A17A32">
              <w:rPr>
                <w:sz w:val="22"/>
                <w:szCs w:val="22"/>
              </w:rPr>
              <w:t>NO</w:t>
            </w:r>
          </w:p>
        </w:tc>
      </w:tr>
      <w:tr w:rsidR="00D51C81" w:rsidRPr="00FC472D" w:rsidTr="002E6944">
        <w:tc>
          <w:tcPr>
            <w:tcW w:w="7020" w:type="dxa"/>
            <w:shd w:val="clear" w:color="auto" w:fill="auto"/>
          </w:tcPr>
          <w:p w:rsidR="00D51C81" w:rsidRPr="002E6944" w:rsidRDefault="00F639E7" w:rsidP="00321398">
            <w:pPr>
              <w:widowControl/>
              <w:numPr>
                <w:ilvl w:val="0"/>
                <w:numId w:val="24"/>
              </w:numPr>
              <w:rPr>
                <w:rFonts w:ascii="AdvP49811" w:hAnsi="AdvP49811" w:cs="AdvP49811"/>
                <w:sz w:val="21"/>
                <w:szCs w:val="21"/>
              </w:rPr>
            </w:pPr>
            <w:r>
              <w:rPr>
                <w:rFonts w:ascii="AdvP49811" w:hAnsi="AdvP49811" w:cs="AdvP49811"/>
                <w:sz w:val="21"/>
                <w:szCs w:val="21"/>
              </w:rPr>
              <w:lastRenderedPageBreak/>
              <w:t>Understands the</w:t>
            </w:r>
            <w:r w:rsidR="00D51C81" w:rsidRPr="002E6944">
              <w:rPr>
                <w:rFonts w:ascii="AdvP49811" w:hAnsi="AdvP49811" w:cs="AdvP49811"/>
                <w:sz w:val="21"/>
                <w:szCs w:val="21"/>
              </w:rPr>
              <w:t xml:space="preserve"> lifelong </w:t>
            </w:r>
            <w:r>
              <w:rPr>
                <w:rFonts w:ascii="AdvP49811" w:hAnsi="AdvP49811" w:cs="AdvP49811"/>
                <w:sz w:val="21"/>
                <w:szCs w:val="21"/>
              </w:rPr>
              <w:t>process of professional growth and (at minimum) participates in continuing education practices consistent with credentialing body (e.g., NASP, APA)</w:t>
            </w:r>
            <w:r w:rsidR="00D51C81" w:rsidRPr="002E6944">
              <w:rPr>
                <w:rFonts w:ascii="AdvP49811" w:hAnsi="AdvP49811" w:cs="AdvP49811"/>
                <w:sz w:val="21"/>
                <w:szCs w:val="21"/>
              </w:rPr>
              <w:t>.</w:t>
            </w:r>
          </w:p>
          <w:p w:rsidR="00D51C81" w:rsidRPr="002E6944" w:rsidRDefault="00D51C81" w:rsidP="000A5437">
            <w:pPr>
              <w:widowControl/>
              <w:ind w:left="720"/>
              <w:rPr>
                <w:sz w:val="22"/>
                <w:szCs w:val="22"/>
              </w:rPr>
            </w:pPr>
          </w:p>
        </w:tc>
        <w:tc>
          <w:tcPr>
            <w:tcW w:w="450" w:type="dxa"/>
            <w:shd w:val="clear" w:color="auto" w:fill="auto"/>
          </w:tcPr>
          <w:p w:rsidR="00D51C81" w:rsidRPr="002E6944" w:rsidRDefault="00D51C81" w:rsidP="000A5437">
            <w:pPr>
              <w:rPr>
                <w:sz w:val="22"/>
                <w:szCs w:val="22"/>
              </w:rPr>
            </w:pPr>
            <w:r w:rsidRPr="002E6944">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A17A32">
              <w:rPr>
                <w:sz w:val="22"/>
                <w:szCs w:val="22"/>
              </w:rPr>
              <w:t>NO</w:t>
            </w:r>
          </w:p>
        </w:tc>
      </w:tr>
      <w:tr w:rsidR="00861775" w:rsidRPr="00FC472D" w:rsidTr="00311FC8">
        <w:tc>
          <w:tcPr>
            <w:tcW w:w="9468" w:type="dxa"/>
            <w:gridSpan w:val="7"/>
            <w:shd w:val="clear" w:color="auto" w:fill="auto"/>
          </w:tcPr>
          <w:p w:rsidR="00861775" w:rsidRDefault="00861775" w:rsidP="00861775">
            <w:pPr>
              <w:widowControl/>
              <w:jc w:val="center"/>
            </w:pPr>
            <w:r w:rsidRPr="009464CF">
              <w:t>Other specific strengths or conce</w:t>
            </w:r>
            <w:r>
              <w:t>rns regarding the student’s skills in</w:t>
            </w:r>
            <w:r w:rsidRPr="009464CF">
              <w:t>:</w:t>
            </w:r>
          </w:p>
          <w:p w:rsidR="00861775" w:rsidRPr="00D34D1F" w:rsidRDefault="00861775" w:rsidP="00861775">
            <w:pPr>
              <w:widowControl/>
              <w:jc w:val="center"/>
              <w:rPr>
                <w:b/>
                <w:bCs/>
                <w:u w:val="single"/>
              </w:rPr>
            </w:pPr>
            <w:r>
              <w:rPr>
                <w:b/>
              </w:rPr>
              <w:t>Legal, Ethical, and Professional Practice</w:t>
            </w:r>
          </w:p>
          <w:p w:rsidR="00861775" w:rsidRDefault="00861775">
            <w:pPr>
              <w:rPr>
                <w:sz w:val="22"/>
                <w:szCs w:val="22"/>
              </w:rPr>
            </w:pPr>
          </w:p>
          <w:p w:rsidR="00861775" w:rsidRDefault="00861775">
            <w:pPr>
              <w:rPr>
                <w:sz w:val="22"/>
                <w:szCs w:val="22"/>
              </w:rPr>
            </w:pPr>
          </w:p>
          <w:p w:rsidR="00861775" w:rsidRPr="00A17A32" w:rsidRDefault="00861775">
            <w:pPr>
              <w:rPr>
                <w:sz w:val="22"/>
                <w:szCs w:val="22"/>
              </w:rPr>
            </w:pPr>
          </w:p>
        </w:tc>
      </w:tr>
    </w:tbl>
    <w:p w:rsidR="002E6944" w:rsidRPr="009464CF" w:rsidRDefault="002E6944" w:rsidP="002E6944">
      <w:r w:rsidRPr="009464CF">
        <w:rPr>
          <w:u w:val="single"/>
        </w:rPr>
        <w:t xml:space="preserve">          </w:t>
      </w:r>
    </w:p>
    <w:p w:rsidR="002E6944" w:rsidRPr="00D34D1F" w:rsidRDefault="002E6944" w:rsidP="002E6944">
      <w:pPr>
        <w:widowControl/>
        <w:rPr>
          <w:b/>
          <w:bCs/>
          <w:u w:val="single"/>
        </w:rPr>
      </w:pPr>
    </w:p>
    <w:p w:rsidR="002E6944" w:rsidRPr="00D34D1F" w:rsidRDefault="002E6944" w:rsidP="002E6944">
      <w:pPr>
        <w:widowControl/>
        <w:rPr>
          <w:b/>
          <w:bCs/>
          <w:u w:val="single"/>
        </w:rPr>
      </w:pPr>
    </w:p>
    <w:p w:rsidR="00BE4E08" w:rsidRDefault="00BE4E08" w:rsidP="00086F8A">
      <w:pPr>
        <w:rPr>
          <w:b/>
        </w:rPr>
      </w:pPr>
    </w:p>
    <w:p w:rsidR="00086F8A" w:rsidRDefault="00086F8A" w:rsidP="00086F8A">
      <w:r>
        <w:rPr>
          <w:b/>
        </w:rPr>
        <w:t>Overall quality of performance</w:t>
      </w:r>
      <w:r>
        <w:rPr>
          <w:b/>
        </w:rPr>
        <w:tab/>
      </w:r>
      <w:r>
        <w:rPr>
          <w:b/>
        </w:rPr>
        <w:tab/>
      </w:r>
      <w:r>
        <w:rPr>
          <w:b/>
        </w:rPr>
        <w:tab/>
      </w:r>
      <w:r>
        <w:rPr>
          <w:b/>
        </w:rPr>
        <w:tab/>
      </w:r>
      <w:r w:rsidRPr="009F3EBC">
        <w:t xml:space="preserve">1     2      3     4      5 </w:t>
      </w:r>
    </w:p>
    <w:p w:rsidR="00086F8A" w:rsidRDefault="00086F8A" w:rsidP="00086F8A"/>
    <w:p w:rsidR="00086F8A" w:rsidRDefault="00086F8A" w:rsidP="00086F8A">
      <w:pPr>
        <w:rPr>
          <w:b/>
        </w:rPr>
      </w:pPr>
    </w:p>
    <w:p w:rsidR="00086F8A" w:rsidRPr="00BC4E33" w:rsidRDefault="00F20E1E" w:rsidP="00086F8A">
      <w:pPr>
        <w:rPr>
          <w:b/>
        </w:rPr>
      </w:pPr>
      <w:r>
        <w:rPr>
          <w:b/>
        </w:rPr>
        <w:t xml:space="preserve">Any Additional </w:t>
      </w:r>
      <w:r w:rsidR="00086F8A">
        <w:rPr>
          <w:b/>
        </w:rPr>
        <w:t>Comments:</w:t>
      </w:r>
    </w:p>
    <w:p w:rsidR="00086F8A" w:rsidRDefault="00086F8A" w:rsidP="00086F8A"/>
    <w:p w:rsidR="00086F8A" w:rsidRDefault="00086F8A" w:rsidP="00086F8A"/>
    <w:p w:rsidR="00086F8A" w:rsidRDefault="00086F8A" w:rsidP="00086F8A"/>
    <w:p w:rsidR="00086F8A" w:rsidRDefault="00086F8A" w:rsidP="00086F8A"/>
    <w:p w:rsidR="00086F8A" w:rsidRDefault="00086F8A" w:rsidP="00086F8A"/>
    <w:p w:rsidR="00086F8A" w:rsidRPr="009F3EBC" w:rsidRDefault="00182F88" w:rsidP="00086F8A">
      <w:r>
        <w:t>I have review</w:t>
      </w:r>
      <w:r w:rsidR="00086F8A" w:rsidRPr="009F3EBC">
        <w:t xml:space="preserve">ed these ratings with </w:t>
      </w:r>
      <w:r w:rsidR="006F28A9">
        <w:t>my</w:t>
      </w:r>
      <w:r w:rsidR="00086F8A" w:rsidRPr="009F3EBC">
        <w:t xml:space="preserve"> practicum </w:t>
      </w:r>
      <w:r w:rsidR="00086F8A">
        <w:t xml:space="preserve">/ internship </w:t>
      </w:r>
      <w:r w:rsidR="00086F8A" w:rsidRPr="009F3EBC">
        <w:t>student.</w:t>
      </w:r>
    </w:p>
    <w:p w:rsidR="00086F8A" w:rsidRPr="009F3EBC" w:rsidRDefault="00086F8A" w:rsidP="00086F8A">
      <w:pPr>
        <w:rPr>
          <w:u w:val="single"/>
        </w:rPr>
      </w:pPr>
    </w:p>
    <w:p w:rsidR="00086F8A" w:rsidRDefault="00086F8A" w:rsidP="00086F8A">
      <w:pPr>
        <w:rPr>
          <w:u w:val="single"/>
        </w:rPr>
      </w:pPr>
      <w:r w:rsidRPr="009F3EBC">
        <w:rPr>
          <w:u w:val="single"/>
        </w:rPr>
        <w:t xml:space="preserve">                                                             </w:t>
      </w:r>
      <w:r w:rsidRPr="009F3EBC">
        <w:tab/>
      </w:r>
      <w:r w:rsidRPr="009F3EBC">
        <w:tab/>
      </w:r>
      <w:r w:rsidRPr="009F3EBC">
        <w:rPr>
          <w:u w:val="single"/>
        </w:rPr>
        <w:t xml:space="preserve"> </w:t>
      </w:r>
      <w:r>
        <w:rPr>
          <w:u w:val="single"/>
        </w:rPr>
        <w:tab/>
      </w:r>
      <w:r>
        <w:rPr>
          <w:u w:val="single"/>
        </w:rPr>
        <w:tab/>
      </w:r>
      <w:r>
        <w:rPr>
          <w:u w:val="single"/>
        </w:rPr>
        <w:tab/>
      </w:r>
      <w:r w:rsidRPr="009F3EBC">
        <w:rPr>
          <w:u w:val="single"/>
        </w:rPr>
        <w:t xml:space="preserve">                                    </w:t>
      </w:r>
    </w:p>
    <w:p w:rsidR="00086F8A" w:rsidRPr="00B136B7" w:rsidRDefault="00086F8A" w:rsidP="00086F8A">
      <w:pPr>
        <w:rPr>
          <w:u w:val="single"/>
        </w:rPr>
      </w:pPr>
      <w:r>
        <w:t>Supervisor's signature</w:t>
      </w:r>
      <w:r w:rsidRPr="009F3EBC">
        <w:tab/>
        <w:t xml:space="preserve"> </w:t>
      </w:r>
      <w:r w:rsidRPr="009F3EBC">
        <w:tab/>
      </w:r>
      <w:r>
        <w:tab/>
      </w:r>
      <w:r>
        <w:tab/>
      </w:r>
      <w:r>
        <w:tab/>
      </w:r>
      <w:r w:rsidRPr="009F3EBC">
        <w:t>Date</w:t>
      </w:r>
    </w:p>
    <w:p w:rsidR="00086F8A" w:rsidRPr="009F3EBC" w:rsidRDefault="00086F8A" w:rsidP="00086F8A"/>
    <w:p w:rsidR="00086F8A" w:rsidRDefault="00086F8A" w:rsidP="00086F8A">
      <w:pPr>
        <w:tabs>
          <w:tab w:val="right" w:pos="9360"/>
        </w:tabs>
      </w:pPr>
    </w:p>
    <w:p w:rsidR="008A05BC" w:rsidRPr="009F3EBC" w:rsidRDefault="008A05BC" w:rsidP="008A05BC">
      <w:r w:rsidRPr="009F3EBC">
        <w:t>I have reviewed th</w:t>
      </w:r>
      <w:r w:rsidR="00182F88">
        <w:t>e</w:t>
      </w:r>
      <w:r w:rsidRPr="009F3EBC">
        <w:t>s</w:t>
      </w:r>
      <w:r w:rsidR="00182F88">
        <w:t>e</w:t>
      </w:r>
      <w:r w:rsidRPr="009F3EBC">
        <w:t xml:space="preserve"> rating</w:t>
      </w:r>
      <w:r w:rsidR="00182F88">
        <w:t>s</w:t>
      </w:r>
      <w:r w:rsidRPr="009F3EBC">
        <w:t xml:space="preserve"> with my practicum</w:t>
      </w:r>
      <w:r>
        <w:t xml:space="preserve"> / internship</w:t>
      </w:r>
      <w:r w:rsidRPr="009F3EBC">
        <w:t xml:space="preserve"> supervisor.</w:t>
      </w:r>
    </w:p>
    <w:p w:rsidR="008A05BC" w:rsidRPr="009F3EBC" w:rsidRDefault="008A05BC" w:rsidP="008A05BC"/>
    <w:p w:rsidR="008A05BC" w:rsidRDefault="008A05BC" w:rsidP="008A05BC">
      <w:pPr>
        <w:tabs>
          <w:tab w:val="left" w:pos="-1440"/>
        </w:tabs>
        <w:ind w:left="5040" w:hanging="5040"/>
      </w:pPr>
      <w:r w:rsidRPr="009F3EBC">
        <w:rPr>
          <w:u w:val="single"/>
        </w:rPr>
        <w:t xml:space="preserve">                                                              </w:t>
      </w:r>
      <w:r w:rsidRPr="009F3EBC">
        <w:tab/>
      </w:r>
      <w:r w:rsidRPr="009F3EBC">
        <w:tab/>
      </w:r>
      <w:r w:rsidRPr="009F3EBC">
        <w:rPr>
          <w:u w:val="single"/>
        </w:rPr>
        <w:t xml:space="preserve">   </w:t>
      </w:r>
      <w:r>
        <w:rPr>
          <w:u w:val="single"/>
        </w:rPr>
        <w:tab/>
      </w:r>
      <w:r>
        <w:rPr>
          <w:u w:val="single"/>
        </w:rPr>
        <w:tab/>
      </w:r>
      <w:r>
        <w:rPr>
          <w:u w:val="single"/>
        </w:rPr>
        <w:tab/>
      </w:r>
      <w:r w:rsidRPr="009F3EBC">
        <w:rPr>
          <w:u w:val="single"/>
        </w:rPr>
        <w:t xml:space="preserve">                                    </w:t>
      </w:r>
    </w:p>
    <w:p w:rsidR="008A05BC" w:rsidRPr="009F3EBC" w:rsidRDefault="008A05BC" w:rsidP="008A05BC">
      <w:pPr>
        <w:tabs>
          <w:tab w:val="left" w:pos="-1440"/>
        </w:tabs>
        <w:ind w:left="5040" w:hanging="5040"/>
      </w:pPr>
      <w:r w:rsidRPr="009F3EBC">
        <w:t>Student’s signature</w:t>
      </w:r>
      <w:r w:rsidRPr="009F3EBC">
        <w:tab/>
      </w:r>
      <w:r w:rsidRPr="009F3EBC">
        <w:tab/>
      </w:r>
      <w:r w:rsidRPr="009F3EBC">
        <w:tab/>
      </w:r>
      <w:r w:rsidRPr="009F3EBC">
        <w:tab/>
      </w:r>
      <w:r>
        <w:tab/>
      </w:r>
      <w:r w:rsidRPr="009F3EBC">
        <w:t>Date</w:t>
      </w:r>
      <w:r w:rsidRPr="009F3EBC">
        <w:tab/>
      </w:r>
    </w:p>
    <w:p w:rsidR="008A05BC" w:rsidRDefault="008A05BC" w:rsidP="00086F8A">
      <w:pPr>
        <w:tabs>
          <w:tab w:val="right" w:pos="9360"/>
        </w:tabs>
      </w:pPr>
    </w:p>
    <w:p w:rsidR="00086F8A" w:rsidRDefault="00086F8A" w:rsidP="00086F8A">
      <w:pPr>
        <w:tabs>
          <w:tab w:val="right" w:pos="9360"/>
        </w:tabs>
      </w:pPr>
    </w:p>
    <w:p w:rsidR="00086F8A" w:rsidRDefault="00086F8A" w:rsidP="00086F8A">
      <w:pPr>
        <w:tabs>
          <w:tab w:val="right" w:pos="9360"/>
        </w:tabs>
      </w:pPr>
    </w:p>
    <w:p w:rsidR="00086F8A" w:rsidRDefault="00086F8A" w:rsidP="00086F8A">
      <w:pPr>
        <w:tabs>
          <w:tab w:val="right" w:pos="9360"/>
        </w:tabs>
      </w:pPr>
    </w:p>
    <w:p w:rsidR="00086F8A" w:rsidRDefault="00086F8A" w:rsidP="00086F8A">
      <w:pPr>
        <w:tabs>
          <w:tab w:val="right" w:pos="9360"/>
        </w:tabs>
      </w:pPr>
    </w:p>
    <w:p w:rsidR="00086F8A" w:rsidRPr="009F3EBC" w:rsidRDefault="00086F8A" w:rsidP="00086F8A">
      <w:pPr>
        <w:tabs>
          <w:tab w:val="right" w:pos="9360"/>
        </w:tabs>
      </w:pPr>
      <w:r w:rsidRPr="009F3EBC">
        <w:tab/>
      </w:r>
    </w:p>
    <w:p w:rsidR="00086F8A" w:rsidRPr="00BC4E33" w:rsidRDefault="006F28A9" w:rsidP="00086F8A">
      <w:pPr>
        <w:rPr>
          <w:sz w:val="20"/>
          <w:szCs w:val="20"/>
        </w:rPr>
      </w:pPr>
      <w:r>
        <w:rPr>
          <w:sz w:val="20"/>
          <w:szCs w:val="20"/>
        </w:rPr>
        <w:t>Revised by JBS on 11/14</w:t>
      </w:r>
      <w:r w:rsidR="006A518E">
        <w:rPr>
          <w:sz w:val="20"/>
          <w:szCs w:val="20"/>
        </w:rPr>
        <w:t>/201</w:t>
      </w:r>
      <w:r w:rsidR="00321398">
        <w:rPr>
          <w:sz w:val="20"/>
          <w:szCs w:val="20"/>
        </w:rPr>
        <w:t>3</w:t>
      </w:r>
    </w:p>
    <w:p w:rsidR="006431CC" w:rsidRPr="00086F8A" w:rsidRDefault="006431CC" w:rsidP="00086F8A"/>
    <w:sectPr w:rsidR="006431CC" w:rsidRPr="00086F8A" w:rsidSect="006431C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23" w:rsidRDefault="001E0A23" w:rsidP="00271BF4">
      <w:r>
        <w:separator/>
      </w:r>
    </w:p>
  </w:endnote>
  <w:endnote w:type="continuationSeparator" w:id="0">
    <w:p w:rsidR="001E0A23" w:rsidRDefault="001E0A23" w:rsidP="0027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vP49811">
    <w:panose1 w:val="00000000000000000000"/>
    <w:charset w:val="00"/>
    <w:family w:val="roman"/>
    <w:notTrueType/>
    <w:pitch w:val="default"/>
    <w:sig w:usb0="00000003" w:usb1="00000000" w:usb2="00000000" w:usb3="00000000" w:csb0="00000001" w:csb1="00000000"/>
  </w:font>
  <w:font w:name="AdvP7CA8">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23" w:rsidRDefault="001E0A23" w:rsidP="00271BF4">
      <w:r>
        <w:separator/>
      </w:r>
    </w:p>
  </w:footnote>
  <w:footnote w:type="continuationSeparator" w:id="0">
    <w:p w:rsidR="001E0A23" w:rsidRDefault="001E0A23" w:rsidP="00271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AutoList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6261083"/>
    <w:multiLevelType w:val="hybridMultilevel"/>
    <w:tmpl w:val="C2B67578"/>
    <w:lvl w:ilvl="0" w:tplc="23361B76">
      <w:start w:val="7"/>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348E8"/>
    <w:multiLevelType w:val="hybridMultilevel"/>
    <w:tmpl w:val="22A2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21FDA"/>
    <w:multiLevelType w:val="hybridMultilevel"/>
    <w:tmpl w:val="E5D48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E1185"/>
    <w:multiLevelType w:val="hybridMultilevel"/>
    <w:tmpl w:val="D9E4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92EDC"/>
    <w:multiLevelType w:val="hybridMultilevel"/>
    <w:tmpl w:val="CE228FAE"/>
    <w:lvl w:ilvl="0" w:tplc="4490B4F0">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CB5F7B"/>
    <w:multiLevelType w:val="hybridMultilevel"/>
    <w:tmpl w:val="39A2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475AD"/>
    <w:multiLevelType w:val="hybridMultilevel"/>
    <w:tmpl w:val="494EB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B6B20"/>
    <w:multiLevelType w:val="hybridMultilevel"/>
    <w:tmpl w:val="22A2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6622C"/>
    <w:multiLevelType w:val="hybridMultilevel"/>
    <w:tmpl w:val="FC6A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3436A"/>
    <w:multiLevelType w:val="hybridMultilevel"/>
    <w:tmpl w:val="D9E4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B21A9"/>
    <w:multiLevelType w:val="hybridMultilevel"/>
    <w:tmpl w:val="DA12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80A13"/>
    <w:multiLevelType w:val="hybridMultilevel"/>
    <w:tmpl w:val="EF64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F0ABB"/>
    <w:multiLevelType w:val="hybridMultilevel"/>
    <w:tmpl w:val="4E68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D704A"/>
    <w:multiLevelType w:val="hybridMultilevel"/>
    <w:tmpl w:val="F19208EA"/>
    <w:lvl w:ilvl="0" w:tplc="B37E6F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C401F"/>
    <w:multiLevelType w:val="hybridMultilevel"/>
    <w:tmpl w:val="6C8A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446962"/>
    <w:multiLevelType w:val="hybridMultilevel"/>
    <w:tmpl w:val="BB4E2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22B99"/>
    <w:multiLevelType w:val="hybridMultilevel"/>
    <w:tmpl w:val="DA12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D33E2D"/>
    <w:multiLevelType w:val="hybridMultilevel"/>
    <w:tmpl w:val="8678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BF6AC5"/>
    <w:multiLevelType w:val="hybridMultilevel"/>
    <w:tmpl w:val="4DB44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04B39"/>
    <w:multiLevelType w:val="hybridMultilevel"/>
    <w:tmpl w:val="FE0C9902"/>
    <w:lvl w:ilvl="0" w:tplc="FF3A1B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1E63CD"/>
    <w:multiLevelType w:val="hybridMultilevel"/>
    <w:tmpl w:val="B82A90FC"/>
    <w:lvl w:ilvl="0" w:tplc="6CC4F4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ED28BA"/>
    <w:multiLevelType w:val="hybridMultilevel"/>
    <w:tmpl w:val="B0A06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0125EF"/>
    <w:multiLevelType w:val="hybridMultilevel"/>
    <w:tmpl w:val="9114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A34C75"/>
    <w:multiLevelType w:val="hybridMultilevel"/>
    <w:tmpl w:val="B3B6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C23910"/>
    <w:multiLevelType w:val="hybridMultilevel"/>
    <w:tmpl w:val="4DB44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6"/>
  </w:num>
  <w:num w:numId="4">
    <w:abstractNumId w:val="3"/>
  </w:num>
  <w:num w:numId="5">
    <w:abstractNumId w:val="22"/>
  </w:num>
  <w:num w:numId="6">
    <w:abstractNumId w:val="13"/>
  </w:num>
  <w:num w:numId="7">
    <w:abstractNumId w:val="21"/>
  </w:num>
  <w:num w:numId="8">
    <w:abstractNumId w:val="5"/>
  </w:num>
  <w:num w:numId="9">
    <w:abstractNumId w:val="9"/>
  </w:num>
  <w:num w:numId="10">
    <w:abstractNumId w:val="24"/>
  </w:num>
  <w:num w:numId="11">
    <w:abstractNumId w:val="11"/>
  </w:num>
  <w:num w:numId="12">
    <w:abstractNumId w:val="4"/>
  </w:num>
  <w:num w:numId="13">
    <w:abstractNumId w:val="10"/>
  </w:num>
  <w:num w:numId="14">
    <w:abstractNumId w:val="20"/>
  </w:num>
  <w:num w:numId="15">
    <w:abstractNumId w:val="19"/>
  </w:num>
  <w:num w:numId="16">
    <w:abstractNumId w:val="7"/>
  </w:num>
  <w:num w:numId="17">
    <w:abstractNumId w:val="26"/>
  </w:num>
  <w:num w:numId="18">
    <w:abstractNumId w:val="23"/>
  </w:num>
  <w:num w:numId="19">
    <w:abstractNumId w:val="17"/>
  </w:num>
  <w:num w:numId="20">
    <w:abstractNumId w:val="8"/>
  </w:num>
  <w:num w:numId="21">
    <w:abstractNumId w:val="25"/>
  </w:num>
  <w:num w:numId="22">
    <w:abstractNumId w:val="14"/>
  </w:num>
  <w:num w:numId="23">
    <w:abstractNumId w:val="16"/>
  </w:num>
  <w:num w:numId="24">
    <w:abstractNumId w:val="1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1CC"/>
    <w:rsid w:val="000550E6"/>
    <w:rsid w:val="00084867"/>
    <w:rsid w:val="00086F8A"/>
    <w:rsid w:val="000A5437"/>
    <w:rsid w:val="000B6B44"/>
    <w:rsid w:val="000D2FFC"/>
    <w:rsid w:val="001332FB"/>
    <w:rsid w:val="00182F88"/>
    <w:rsid w:val="001E0A23"/>
    <w:rsid w:val="00201A01"/>
    <w:rsid w:val="00271BF4"/>
    <w:rsid w:val="002C3521"/>
    <w:rsid w:val="002E6944"/>
    <w:rsid w:val="003056A6"/>
    <w:rsid w:val="00311FC8"/>
    <w:rsid w:val="00321398"/>
    <w:rsid w:val="003F5A40"/>
    <w:rsid w:val="004425D2"/>
    <w:rsid w:val="006431CC"/>
    <w:rsid w:val="00652AB4"/>
    <w:rsid w:val="00697220"/>
    <w:rsid w:val="006A518E"/>
    <w:rsid w:val="006C41A4"/>
    <w:rsid w:val="006F28A9"/>
    <w:rsid w:val="007825A3"/>
    <w:rsid w:val="00812BDC"/>
    <w:rsid w:val="00822ACB"/>
    <w:rsid w:val="00861775"/>
    <w:rsid w:val="008A05BC"/>
    <w:rsid w:val="008B0C35"/>
    <w:rsid w:val="00970F41"/>
    <w:rsid w:val="009F3EBC"/>
    <w:rsid w:val="00B12A43"/>
    <w:rsid w:val="00B250AE"/>
    <w:rsid w:val="00B929A3"/>
    <w:rsid w:val="00BA742C"/>
    <w:rsid w:val="00BD1582"/>
    <w:rsid w:val="00BE4E08"/>
    <w:rsid w:val="00C200F8"/>
    <w:rsid w:val="00C45219"/>
    <w:rsid w:val="00CC3F04"/>
    <w:rsid w:val="00D11CE4"/>
    <w:rsid w:val="00D34D1F"/>
    <w:rsid w:val="00D51C81"/>
    <w:rsid w:val="00DA05EF"/>
    <w:rsid w:val="00DD297F"/>
    <w:rsid w:val="00E7562E"/>
    <w:rsid w:val="00E936D4"/>
    <w:rsid w:val="00F1660A"/>
    <w:rsid w:val="00F17300"/>
    <w:rsid w:val="00F20E1E"/>
    <w:rsid w:val="00F639E7"/>
    <w:rsid w:val="00FB5CF5"/>
    <w:rsid w:val="00FC472D"/>
    <w:rsid w:val="00FC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table" w:styleId="TableGrid">
    <w:name w:val="Table Grid"/>
    <w:basedOn w:val="TableNormal"/>
    <w:rsid w:val="00970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71BF4"/>
    <w:pPr>
      <w:tabs>
        <w:tab w:val="center" w:pos="4680"/>
        <w:tab w:val="right" w:pos="9360"/>
      </w:tabs>
    </w:pPr>
  </w:style>
  <w:style w:type="character" w:customStyle="1" w:styleId="HeaderChar">
    <w:name w:val="Header Char"/>
    <w:link w:val="Header"/>
    <w:rsid w:val="00271BF4"/>
    <w:rPr>
      <w:sz w:val="24"/>
      <w:szCs w:val="24"/>
    </w:rPr>
  </w:style>
  <w:style w:type="paragraph" w:styleId="Footer">
    <w:name w:val="footer"/>
    <w:basedOn w:val="Normal"/>
    <w:link w:val="FooterChar"/>
    <w:rsid w:val="00271BF4"/>
    <w:pPr>
      <w:tabs>
        <w:tab w:val="center" w:pos="4680"/>
        <w:tab w:val="right" w:pos="9360"/>
      </w:tabs>
    </w:pPr>
  </w:style>
  <w:style w:type="character" w:customStyle="1" w:styleId="FooterChar">
    <w:name w:val="Footer Char"/>
    <w:link w:val="Footer"/>
    <w:rsid w:val="00271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9E9A-917E-44CD-8AF6-3CDDD9D9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Bill Lammers</cp:lastModifiedBy>
  <cp:revision>2</cp:revision>
  <dcterms:created xsi:type="dcterms:W3CDTF">2014-05-03T11:43:00Z</dcterms:created>
  <dcterms:modified xsi:type="dcterms:W3CDTF">2014-05-03T11:43:00Z</dcterms:modified>
</cp:coreProperties>
</file>