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5" w:rsidRPr="00F96A50" w:rsidRDefault="00333005" w:rsidP="00C7746A">
      <w:pPr>
        <w:pStyle w:val="Title18"/>
      </w:pPr>
      <w:r w:rsidRPr="00F96A50">
        <w:t>LETTER OF NOTIFICATION – 12</w:t>
      </w:r>
    </w:p>
    <w:p w:rsidR="00333005" w:rsidRDefault="00333005" w:rsidP="00C7746A">
      <w:pPr>
        <w:pStyle w:val="Title14"/>
      </w:pPr>
      <w:r>
        <w:t xml:space="preserve">EXISTING CERTIFICATE </w:t>
      </w:r>
      <w:r w:rsidR="00F96A50">
        <w:t>/</w:t>
      </w:r>
      <w:r>
        <w:t xml:space="preserve"> DEGREE PROGRAM OFFERED AT OFF-CAMPUS LOCATION</w:t>
      </w:r>
    </w:p>
    <w:p w:rsidR="00F96A50" w:rsidRDefault="00F96A50" w:rsidP="00F96A50">
      <w:pPr>
        <w:pStyle w:val="H1LON"/>
      </w:pPr>
      <w:r>
        <w:t>1.</w:t>
      </w:r>
      <w:r>
        <w:tab/>
        <w:t>Institution submitting request</w:t>
      </w:r>
    </w:p>
    <w:p w:rsidR="00F96A50" w:rsidRPr="00C7746A" w:rsidRDefault="00F96A50" w:rsidP="00F96A50">
      <w:r w:rsidRPr="00C7746A">
        <w:t>University of Central Arkansas</w:t>
      </w:r>
    </w:p>
    <w:p w:rsidR="006F3ABC" w:rsidRDefault="006F3ABC" w:rsidP="006F3ABC">
      <w:pPr>
        <w:pStyle w:val="H1LON"/>
      </w:pPr>
      <w:r>
        <w:t>2.</w:t>
      </w:r>
      <w:r>
        <w:tab/>
        <w:t>Contact person/title</w:t>
      </w:r>
    </w:p>
    <w:p w:rsidR="006F3ABC" w:rsidRDefault="00CB0A7D" w:rsidP="006F3ABC">
      <w:r>
        <w:t>Jonathan A. Glenn</w:t>
      </w:r>
    </w:p>
    <w:p w:rsidR="00CB0A7D" w:rsidRDefault="00CB0A7D" w:rsidP="006F3ABC">
      <w:r>
        <w:t>Associate Provost</w:t>
      </w:r>
    </w:p>
    <w:p w:rsidR="006F3ABC" w:rsidRDefault="006F3ABC" w:rsidP="006F3ABC">
      <w:pPr>
        <w:pStyle w:val="H1LON"/>
      </w:pPr>
      <w:r>
        <w:t>3.</w:t>
      </w:r>
      <w:r>
        <w:tab/>
        <w:t>Phone number/e-mail address</w:t>
      </w:r>
    </w:p>
    <w:p w:rsidR="006F3ABC" w:rsidRDefault="006F3ABC" w:rsidP="006F3ABC">
      <w:r>
        <w:t>(501) 450-3126</w:t>
      </w:r>
    </w:p>
    <w:p w:rsidR="006F3ABC" w:rsidRDefault="00CB0A7D" w:rsidP="006F3ABC">
      <w:r>
        <w:t>jona</w:t>
      </w:r>
      <w:r w:rsidR="006F3ABC">
        <w:t>@uca.edu</w:t>
      </w:r>
    </w:p>
    <w:p w:rsidR="00333005" w:rsidRPr="00F96A50" w:rsidRDefault="00F96A50" w:rsidP="00F96A50">
      <w:pPr>
        <w:pStyle w:val="H1LON"/>
      </w:pPr>
      <w:r>
        <w:t>4.</w:t>
      </w:r>
      <w:r>
        <w:tab/>
        <w:t>Name of existing program</w:t>
      </w:r>
    </w:p>
    <w:p w:rsidR="00333005" w:rsidRDefault="00333005" w:rsidP="00F96A50"/>
    <w:p w:rsidR="00333005" w:rsidRPr="00F96A50" w:rsidRDefault="00F96A50" w:rsidP="00F96A50">
      <w:pPr>
        <w:pStyle w:val="H1LON"/>
      </w:pPr>
      <w:r>
        <w:t>5.</w:t>
      </w:r>
      <w:r>
        <w:tab/>
        <w:t>Proposed effective date</w:t>
      </w:r>
    </w:p>
    <w:p w:rsidR="00333005" w:rsidRDefault="00333005" w:rsidP="00F96A50"/>
    <w:p w:rsidR="00333005" w:rsidRPr="00F96A50" w:rsidRDefault="00F96A50" w:rsidP="00F96A50">
      <w:pPr>
        <w:pStyle w:val="H1LON"/>
      </w:pPr>
      <w:r>
        <w:t>6.</w:t>
      </w:r>
      <w:r>
        <w:tab/>
      </w:r>
      <w:r w:rsidR="00333005" w:rsidRPr="00F96A50">
        <w:t>Proposed locati</w:t>
      </w:r>
      <w:r>
        <w:t>on of off-campus site</w:t>
      </w:r>
    </w:p>
    <w:p w:rsidR="00333005" w:rsidRDefault="00333005" w:rsidP="00F96A50"/>
    <w:p w:rsidR="00333005" w:rsidRPr="00F96A50" w:rsidRDefault="00F96A50" w:rsidP="00F96A50">
      <w:pPr>
        <w:pStyle w:val="H1LON"/>
      </w:pPr>
      <w:r>
        <w:t>7.</w:t>
      </w:r>
      <w:r>
        <w:tab/>
      </w:r>
      <w:r w:rsidR="00333005" w:rsidRPr="00F96A50">
        <w:t>Distance of</w:t>
      </w:r>
      <w:r>
        <w:t xml:space="preserve"> proposed site from main campus</w:t>
      </w:r>
    </w:p>
    <w:p w:rsidR="00333005" w:rsidRDefault="00333005" w:rsidP="00F96A50"/>
    <w:p w:rsidR="00333005" w:rsidRPr="00F96A50" w:rsidRDefault="00F96A50" w:rsidP="00F96A50">
      <w:pPr>
        <w:pStyle w:val="H1LON"/>
      </w:pPr>
      <w:r>
        <w:t>8.</w:t>
      </w:r>
      <w:r>
        <w:tab/>
      </w:r>
      <w:r w:rsidR="00333005" w:rsidRPr="00F96A50">
        <w:t>Reason for offering prop</w:t>
      </w:r>
      <w:r>
        <w:t>osed program at off-campus site</w:t>
      </w:r>
    </w:p>
    <w:p w:rsidR="00333005" w:rsidRDefault="00333005" w:rsidP="00F96A50"/>
    <w:p w:rsidR="00333005" w:rsidRPr="00F96A50" w:rsidRDefault="00F96A50" w:rsidP="00F96A50">
      <w:pPr>
        <w:pStyle w:val="H1LON"/>
      </w:pPr>
      <w:r>
        <w:t>9.</w:t>
      </w:r>
      <w:r>
        <w:tab/>
      </w:r>
      <w:r w:rsidR="00333005" w:rsidRPr="00F96A50">
        <w:t xml:space="preserve">Identify courses to </w:t>
      </w:r>
      <w:r>
        <w:t>be offered at the proposed site</w:t>
      </w:r>
      <w:r w:rsidR="00CB0A7D">
        <w:t>.</w:t>
      </w:r>
    </w:p>
    <w:p w:rsidR="00333005" w:rsidRPr="00F96A50" w:rsidRDefault="00333005" w:rsidP="00F96A50"/>
    <w:p w:rsidR="00333005" w:rsidRPr="00F96A50" w:rsidRDefault="00F96A50" w:rsidP="00F96A50">
      <w:pPr>
        <w:pStyle w:val="H1LON"/>
      </w:pPr>
      <w:r>
        <w:t>10.</w:t>
      </w:r>
      <w:r>
        <w:tab/>
      </w:r>
      <w:r w:rsidR="00333005" w:rsidRPr="00F96A50">
        <w:t>Will students be able to complete all program requirements at this location? If not, where?</w:t>
      </w:r>
    </w:p>
    <w:p w:rsidR="00333005" w:rsidRDefault="00333005" w:rsidP="00F96A50"/>
    <w:p w:rsidR="00CB0A7D" w:rsidRDefault="00CB0A7D" w:rsidP="00CB0A7D">
      <w:pPr>
        <w:pStyle w:val="H1LON"/>
      </w:pPr>
      <w:r w:rsidRPr="00CB0A7D">
        <w:t>11.</w:t>
      </w:r>
      <w:r>
        <w:tab/>
      </w:r>
      <w:r w:rsidRPr="00CB0A7D">
        <w:t>Institutional curriculum committee review/approval date</w:t>
      </w:r>
    </w:p>
    <w:p w:rsidR="00987906" w:rsidRDefault="00987906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987906" w:rsidRDefault="00987906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78792C" w:rsidRDefault="00F96A50" w:rsidP="00F96A50">
      <w:pPr>
        <w:pStyle w:val="H1LON"/>
      </w:pPr>
      <w:r>
        <w:lastRenderedPageBreak/>
        <w:t>1</w:t>
      </w:r>
      <w:r w:rsidR="0078792C">
        <w:t>2</w:t>
      </w:r>
      <w:r>
        <w:t>.</w:t>
      </w:r>
      <w:r>
        <w:tab/>
      </w:r>
      <w:r w:rsidR="0078792C" w:rsidRPr="0078792C">
        <w:t>Provide copy of draft Memorandum of Understanding (MOU) with partner institutions/organizations.</w:t>
      </w:r>
    </w:p>
    <w:p w:rsidR="00333005" w:rsidRPr="00F96A50" w:rsidRDefault="0078792C" w:rsidP="0078792C">
      <w:pPr>
        <w:pStyle w:val="BodyText"/>
      </w:pPr>
      <w:r>
        <w:t>(</w:t>
      </w:r>
      <w:r w:rsidRPr="0078792C">
        <w:t>Submit final MOU signed by partner institutions or organizations upon comp</w:t>
      </w:r>
      <w:r>
        <w:t>letion of ADHE proposal review.)</w:t>
      </w:r>
    </w:p>
    <w:p w:rsidR="00333005" w:rsidRDefault="00333005" w:rsidP="00333005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b w:val="0"/>
        </w:rPr>
      </w:pPr>
    </w:p>
    <w:p w:rsidR="0078792C" w:rsidRDefault="0078792C" w:rsidP="0078792C">
      <w:pPr>
        <w:pStyle w:val="H1LON"/>
      </w:pPr>
      <w:r w:rsidRPr="0078792C">
        <w:t>13.</w:t>
      </w:r>
      <w:r>
        <w:tab/>
      </w:r>
      <w:r w:rsidRPr="0078792C">
        <w:t>Provide copy of e-mail notification to other institutions in the area of the proposed program and their responses; include your repl</w:t>
      </w:r>
      <w:r>
        <w:t>ies</w:t>
      </w:r>
      <w:r w:rsidRPr="0078792C">
        <w:t xml:space="preserve"> to the institutional responses.</w:t>
      </w:r>
    </w:p>
    <w:p w:rsidR="0078792C" w:rsidRPr="0078792C" w:rsidRDefault="0078792C" w:rsidP="0078792C"/>
    <w:p w:rsidR="0078792C" w:rsidRDefault="0078792C" w:rsidP="0078792C">
      <w:pPr>
        <w:pStyle w:val="H1LON"/>
      </w:pPr>
      <w:r w:rsidRPr="0078792C">
        <w:t>14.</w:t>
      </w:r>
      <w:r>
        <w:tab/>
      </w:r>
      <w:r w:rsidRPr="0078792C">
        <w:t>List Arkansas public colleges and universities within 60 miles of proposed location offering similar courses and/or degree programs.</w:t>
      </w:r>
    </w:p>
    <w:p w:rsidR="0078792C" w:rsidRPr="0078792C" w:rsidRDefault="0078792C" w:rsidP="0078792C"/>
    <w:p w:rsidR="00333005" w:rsidRDefault="0078792C" w:rsidP="0078792C">
      <w:pPr>
        <w:pStyle w:val="H1LON"/>
      </w:pPr>
      <w:r w:rsidRPr="0078792C">
        <w:t>15.</w:t>
      </w:r>
      <w:r>
        <w:tab/>
      </w:r>
      <w:r w:rsidRPr="0078792C">
        <w:t>Provide additional program information if requested by ADHE staff.</w:t>
      </w:r>
    </w:p>
    <w:p w:rsidR="00494814" w:rsidRDefault="00987906" w:rsidP="00987906">
      <w:pPr>
        <w:pStyle w:val="BodyText"/>
      </w:pPr>
      <w:r>
        <w:t>If requested.</w:t>
      </w:r>
    </w:p>
    <w:p w:rsidR="0078792C" w:rsidRDefault="0078792C" w:rsidP="0078792C">
      <w:pPr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78792C" w:rsidRPr="003B7F95" w:rsidTr="00730CB1">
        <w:tc>
          <w:tcPr>
            <w:tcW w:w="3330" w:type="dxa"/>
          </w:tcPr>
          <w:p w:rsidR="0078792C" w:rsidRPr="003B7F95" w:rsidRDefault="0078792C" w:rsidP="0078792C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8792C" w:rsidRPr="003B7F95" w:rsidRDefault="0078792C" w:rsidP="0078792C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</w:p>
        </w:tc>
      </w:tr>
    </w:tbl>
    <w:p w:rsidR="0078792C" w:rsidRDefault="0078792C" w:rsidP="0078792C">
      <w:pPr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78792C" w:rsidRPr="003B7F95" w:rsidTr="00730CB1">
        <w:tc>
          <w:tcPr>
            <w:tcW w:w="3330" w:type="dxa"/>
          </w:tcPr>
          <w:p w:rsidR="0078792C" w:rsidRPr="003B7F95" w:rsidRDefault="0078792C" w:rsidP="0078792C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8792C" w:rsidRPr="003B7F95" w:rsidRDefault="0078792C" w:rsidP="0078792C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0"/>
          </w:p>
        </w:tc>
      </w:tr>
    </w:tbl>
    <w:p w:rsidR="0078792C" w:rsidRDefault="0078792C" w:rsidP="0078792C">
      <w:pPr>
        <w:keepLines/>
        <w:tabs>
          <w:tab w:val="left" w:pos="456"/>
        </w:tabs>
        <w:rPr>
          <w:sz w:val="20"/>
        </w:rPr>
      </w:pPr>
    </w:p>
    <w:p w:rsidR="0078792C" w:rsidRDefault="0078792C" w:rsidP="0078792C">
      <w:pPr>
        <w:keepLines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78792C" w:rsidRPr="003B7F95" w:rsidTr="00730CB1">
        <w:tc>
          <w:tcPr>
            <w:tcW w:w="2430" w:type="dxa"/>
            <w:vAlign w:val="bottom"/>
          </w:tcPr>
          <w:p w:rsidR="0078792C" w:rsidRPr="003B7F95" w:rsidRDefault="0078792C" w:rsidP="0078792C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78792C" w:rsidRPr="003B7F95" w:rsidRDefault="0078792C" w:rsidP="0078792C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8792C" w:rsidRPr="003B7F95" w:rsidRDefault="0078792C" w:rsidP="0078792C">
            <w:pPr>
              <w:keepLines/>
              <w:jc w:val="center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2"/>
          </w:p>
        </w:tc>
      </w:tr>
      <w:tr w:rsidR="0078792C" w:rsidRPr="003B7F95" w:rsidTr="00730CB1">
        <w:tc>
          <w:tcPr>
            <w:tcW w:w="2430" w:type="dxa"/>
            <w:vAlign w:val="bottom"/>
          </w:tcPr>
          <w:p w:rsidR="0078792C" w:rsidRPr="003B7F95" w:rsidRDefault="0078792C" w:rsidP="0078792C">
            <w:pPr>
              <w:keepLines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78792C" w:rsidRPr="003B7F95" w:rsidRDefault="0078792C" w:rsidP="0078792C">
            <w:pPr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8792C" w:rsidRPr="003B7F95" w:rsidRDefault="0078792C" w:rsidP="0078792C">
            <w:pPr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78792C" w:rsidRDefault="0078792C" w:rsidP="00730CB1">
      <w:pPr>
        <w:pStyle w:val="VersionNote"/>
      </w:pPr>
      <w:r>
        <w:t>[UCA form updated 201</w:t>
      </w:r>
      <w:r w:rsidR="00C7746A">
        <w:t>6</w:t>
      </w:r>
      <w:r>
        <w:t>-0</w:t>
      </w:r>
      <w:r w:rsidR="00C7746A">
        <w:t>1</w:t>
      </w:r>
      <w:r>
        <w:t>-0</w:t>
      </w:r>
      <w:r w:rsidR="00C7746A">
        <w:t>6</w:t>
      </w:r>
      <w:bookmarkStart w:id="3" w:name="_GoBack"/>
      <w:bookmarkEnd w:id="3"/>
      <w:r>
        <w:t>]</w:t>
      </w:r>
    </w:p>
    <w:p w:rsidR="00F96A50" w:rsidRDefault="00F96A50" w:rsidP="00F96A50"/>
    <w:sectPr w:rsidR="00F96A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0F" w:rsidRDefault="00FD570F">
      <w:r>
        <w:separator/>
      </w:r>
    </w:p>
  </w:endnote>
  <w:endnote w:type="continuationSeparator" w:id="0">
    <w:p w:rsidR="00FD570F" w:rsidRDefault="00F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5A" w:rsidRDefault="0040045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746A">
      <w:rPr>
        <w:noProof/>
      </w:rPr>
      <w:t>1</w:t>
    </w:r>
    <w:r>
      <w:fldChar w:fldCharType="end"/>
    </w:r>
    <w:r>
      <w:t xml:space="preserve"> of </w:t>
    </w:r>
    <w:r w:rsidR="00FD570F">
      <w:fldChar w:fldCharType="begin"/>
    </w:r>
    <w:r w:rsidR="00FD570F">
      <w:instrText xml:space="preserve"> NUMPAGES </w:instrText>
    </w:r>
    <w:r w:rsidR="00FD570F">
      <w:fldChar w:fldCharType="separate"/>
    </w:r>
    <w:r w:rsidR="00C7746A">
      <w:rPr>
        <w:noProof/>
      </w:rPr>
      <w:t>2</w:t>
    </w:r>
    <w:r w:rsidR="00FD57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0F" w:rsidRDefault="00FD570F">
      <w:r>
        <w:separator/>
      </w:r>
    </w:p>
  </w:footnote>
  <w:footnote w:type="continuationSeparator" w:id="0">
    <w:p w:rsidR="00FD570F" w:rsidRDefault="00FD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5A" w:rsidRDefault="0040045A">
    <w:pPr>
      <w:pStyle w:val="Header"/>
    </w:pPr>
    <w:r>
      <w:t xml:space="preserve">UCA, LON-12: </w:t>
    </w:r>
    <w:r>
      <w:fldChar w:fldCharType="begin"/>
    </w:r>
    <w:r>
      <w:instrText xml:space="preserve"> MACROBUTTON  Empty {</w:instrText>
    </w:r>
    <w:r w:rsidRPr="00BE7D3F">
      <w:rPr>
        <w:color w:val="0000FF"/>
      </w:rPr>
      <w:instrText>program, location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0D37"/>
    <w:multiLevelType w:val="hybridMultilevel"/>
    <w:tmpl w:val="A1723A38"/>
    <w:lvl w:ilvl="0" w:tplc="FFFFFFFF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E0"/>
    <w:rsid w:val="00333005"/>
    <w:rsid w:val="0040045A"/>
    <w:rsid w:val="00440C1D"/>
    <w:rsid w:val="00494814"/>
    <w:rsid w:val="005610D6"/>
    <w:rsid w:val="0060364A"/>
    <w:rsid w:val="006F3ABC"/>
    <w:rsid w:val="00730CB1"/>
    <w:rsid w:val="007334A9"/>
    <w:rsid w:val="0078792C"/>
    <w:rsid w:val="007C1E9A"/>
    <w:rsid w:val="008D0E52"/>
    <w:rsid w:val="00987906"/>
    <w:rsid w:val="009B59DA"/>
    <w:rsid w:val="009E2917"/>
    <w:rsid w:val="00AB27E0"/>
    <w:rsid w:val="00B412AD"/>
    <w:rsid w:val="00BE7D3F"/>
    <w:rsid w:val="00C7746A"/>
    <w:rsid w:val="00CB0A7D"/>
    <w:rsid w:val="00F96A50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F79CC0-B36F-4D17-BDBA-03D9F3D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rsid w:val="007C1E9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7C1E9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7C1E9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7C1E9A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  <w:rsid w:val="007C1E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1E9A"/>
  </w:style>
  <w:style w:type="paragraph" w:styleId="FootnoteText">
    <w:name w:val="footnote text"/>
    <w:basedOn w:val="Normal"/>
    <w:semiHidden/>
    <w:rsid w:val="007C1E9A"/>
    <w:pPr>
      <w:ind w:firstLine="432"/>
    </w:pPr>
  </w:style>
  <w:style w:type="paragraph" w:customStyle="1" w:styleId="TableText">
    <w:name w:val="Table Text"/>
    <w:basedOn w:val="Normal"/>
    <w:rsid w:val="007C1E9A"/>
  </w:style>
  <w:style w:type="paragraph" w:customStyle="1" w:styleId="Table">
    <w:name w:val="Table #"/>
    <w:basedOn w:val="Normal"/>
    <w:rsid w:val="007C1E9A"/>
    <w:pPr>
      <w:jc w:val="right"/>
    </w:pPr>
  </w:style>
  <w:style w:type="paragraph" w:styleId="Header">
    <w:name w:val="header"/>
    <w:basedOn w:val="Normal"/>
    <w:rsid w:val="007C1E9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ListBullet3">
    <w:name w:val="List Bullet 3"/>
    <w:basedOn w:val="Normal"/>
    <w:autoRedefine/>
    <w:rsid w:val="007C1E9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7C1E9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7C1E9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7C1E9A"/>
    <w:pPr>
      <w:ind w:right="144"/>
    </w:pPr>
  </w:style>
  <w:style w:type="paragraph" w:styleId="Footer">
    <w:name w:val="footer"/>
    <w:basedOn w:val="Normal"/>
    <w:autoRedefine/>
    <w:rsid w:val="007C1E9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</w:rPr>
  </w:style>
  <w:style w:type="paragraph" w:styleId="BodyText">
    <w:name w:val="Body Text"/>
    <w:basedOn w:val="Normal"/>
    <w:link w:val="BodyTextChar"/>
    <w:rsid w:val="007C1E9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7C1E9A"/>
    <w:pPr>
      <w:ind w:firstLine="432"/>
    </w:pPr>
  </w:style>
  <w:style w:type="paragraph" w:customStyle="1" w:styleId="ListSS1">
    <w:name w:val="List SS 1"/>
    <w:rsid w:val="007C1E9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7C1E9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7C1E9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7C1E9A"/>
  </w:style>
  <w:style w:type="paragraph" w:styleId="BodyTextIndent">
    <w:name w:val="Body Text Indent"/>
    <w:basedOn w:val="Normal"/>
    <w:pPr>
      <w:ind w:left="432"/>
    </w:pPr>
  </w:style>
  <w:style w:type="paragraph" w:customStyle="1" w:styleId="CMapHeading">
    <w:name w:val="CMap Heading"/>
    <w:basedOn w:val="Normal"/>
    <w:rsid w:val="007C1E9A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7C1E9A"/>
    <w:pPr>
      <w:ind w:left="432"/>
    </w:pPr>
    <w:rPr>
      <w:sz w:val="18"/>
    </w:rPr>
  </w:style>
  <w:style w:type="paragraph" w:customStyle="1" w:styleId="Table9">
    <w:name w:val="Table # 9"/>
    <w:basedOn w:val="Table"/>
    <w:rsid w:val="007C1E9A"/>
    <w:rPr>
      <w:sz w:val="18"/>
    </w:rPr>
  </w:style>
  <w:style w:type="paragraph" w:customStyle="1" w:styleId="TableSubheadInternal">
    <w:name w:val="Table Subhead Internal"/>
    <w:basedOn w:val="TableText"/>
    <w:rsid w:val="007C1E9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7C1E9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pPr>
      <w:spacing w:after="120"/>
    </w:pPr>
  </w:style>
  <w:style w:type="paragraph" w:styleId="Caption">
    <w:name w:val="caption"/>
    <w:basedOn w:val="Normal"/>
    <w:next w:val="Normal"/>
    <w:rsid w:val="007C1E9A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7C1E9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7C1E9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7C1E9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7C1E9A"/>
    <w:pPr>
      <w:numPr>
        <w:numId w:val="14"/>
      </w:numPr>
    </w:pPr>
  </w:style>
  <w:style w:type="paragraph" w:customStyle="1" w:styleId="ListNumber6by6">
    <w:name w:val="List Number 6by6"/>
    <w:basedOn w:val="ListNumber1"/>
    <w:rsid w:val="007C1E9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7C1E9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33300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7C1E9A"/>
    <w:pPr>
      <w:tabs>
        <w:tab w:val="left" w:pos="432"/>
      </w:tabs>
    </w:pPr>
    <w:rPr>
      <w:sz w:val="22"/>
    </w:rPr>
  </w:style>
  <w:style w:type="table" w:styleId="TableGrid">
    <w:name w:val="Table Grid"/>
    <w:basedOn w:val="TableNormal"/>
    <w:rsid w:val="00F9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7C1E9A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7C1E9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7C1E9A"/>
    <w:pPr>
      <w:ind w:left="432"/>
    </w:pPr>
  </w:style>
  <w:style w:type="paragraph" w:customStyle="1" w:styleId="HLCh4">
    <w:name w:val="HLC_h4"/>
    <w:basedOn w:val="Heading4"/>
    <w:next w:val="Normal"/>
    <w:rsid w:val="007C1E9A"/>
    <w:pPr>
      <w:jc w:val="center"/>
    </w:pPr>
  </w:style>
  <w:style w:type="paragraph" w:customStyle="1" w:styleId="articlehead">
    <w:name w:val="article_head"/>
    <w:basedOn w:val="Normal"/>
    <w:rsid w:val="007C1E9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C1E9A"/>
    <w:pPr>
      <w:ind w:left="399"/>
    </w:pPr>
    <w:rPr>
      <w:i w:val="0"/>
    </w:rPr>
  </w:style>
  <w:style w:type="paragraph" w:customStyle="1" w:styleId="BodyText6by6">
    <w:name w:val="BodyText6by6"/>
    <w:basedOn w:val="BodyText"/>
    <w:rsid w:val="007C1E9A"/>
    <w:pPr>
      <w:spacing w:before="120"/>
    </w:pPr>
  </w:style>
  <w:style w:type="paragraph" w:customStyle="1" w:styleId="Title14">
    <w:name w:val="Title14"/>
    <w:basedOn w:val="Title"/>
    <w:next w:val="BodyText"/>
    <w:qFormat/>
    <w:rsid w:val="007C1E9A"/>
    <w:pPr>
      <w:contextualSpacing/>
    </w:pPr>
  </w:style>
  <w:style w:type="character" w:customStyle="1" w:styleId="BodyTextChar">
    <w:name w:val="Body Text Char"/>
    <w:link w:val="BodyText"/>
    <w:rsid w:val="007C1E9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7C1E9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7C1E9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C1E9A"/>
    <w:pPr>
      <w:spacing w:before="60" w:after="60"/>
    </w:pPr>
  </w:style>
  <w:style w:type="paragraph" w:customStyle="1" w:styleId="AssessmentUListL1">
    <w:name w:val="AssessmentUList_L1"/>
    <w:basedOn w:val="Normal"/>
    <w:rsid w:val="007C1E9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7C1E9A"/>
    <w:pPr>
      <w:numPr>
        <w:numId w:val="0"/>
      </w:numPr>
    </w:pPr>
  </w:style>
  <w:style w:type="paragraph" w:customStyle="1" w:styleId="ListSS2">
    <w:name w:val="List SS 2"/>
    <w:basedOn w:val="ListSS1"/>
    <w:qFormat/>
    <w:rsid w:val="007C1E9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7C1E9A"/>
    <w:rPr>
      <w:szCs w:val="24"/>
    </w:rPr>
  </w:style>
  <w:style w:type="paragraph" w:customStyle="1" w:styleId="H1MOU">
    <w:name w:val="H1_MOU"/>
    <w:basedOn w:val="H1LON"/>
    <w:next w:val="BodyText"/>
    <w:rsid w:val="007C1E9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7C1E9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7C1E9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7C1E9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7C1E9A"/>
    <w:pPr>
      <w:ind w:left="432" w:hanging="432"/>
    </w:pPr>
  </w:style>
  <w:style w:type="paragraph" w:customStyle="1" w:styleId="TableTextHanging">
    <w:name w:val="Table Text Hanging"/>
    <w:basedOn w:val="TableText"/>
    <w:qFormat/>
    <w:rsid w:val="007C1E9A"/>
    <w:pPr>
      <w:ind w:left="432" w:hanging="432"/>
    </w:pPr>
  </w:style>
  <w:style w:type="paragraph" w:customStyle="1" w:styleId="SPARCBulletListL1">
    <w:name w:val="SPARC_Bullet List L1"/>
    <w:basedOn w:val="Normal"/>
    <w:rsid w:val="007C1E9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7C1E9A"/>
    <w:rPr>
      <w:sz w:val="36"/>
      <w:szCs w:val="36"/>
    </w:rPr>
  </w:style>
  <w:style w:type="paragraph" w:customStyle="1" w:styleId="TitleUCA">
    <w:name w:val="Title UCA"/>
    <w:basedOn w:val="Title"/>
    <w:qFormat/>
    <w:rsid w:val="007C1E9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7C1E9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7C1E9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7C1E9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7C1E9A"/>
    <w:rPr>
      <w:sz w:val="24"/>
      <w:szCs w:val="24"/>
    </w:rPr>
  </w:style>
  <w:style w:type="paragraph" w:customStyle="1" w:styleId="CSDateline">
    <w:name w:val="CS Dateline"/>
    <w:basedOn w:val="CSNormal"/>
    <w:qFormat/>
    <w:rsid w:val="007C1E9A"/>
    <w:rPr>
      <w:color w:val="7030A0"/>
    </w:rPr>
  </w:style>
  <w:style w:type="character" w:customStyle="1" w:styleId="TitleChar">
    <w:name w:val="Title Char"/>
    <w:aliases w:val="CS Title Char"/>
    <w:link w:val="Title"/>
    <w:rsid w:val="007C1E9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7C1E9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7C1E9A"/>
    <w:pPr>
      <w:ind w:left="288"/>
    </w:pPr>
  </w:style>
  <w:style w:type="paragraph" w:customStyle="1" w:styleId="TableSignatureIndicators">
    <w:name w:val="Table Signature Indicators"/>
    <w:basedOn w:val="Normal"/>
    <w:qFormat/>
    <w:rsid w:val="007C1E9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7C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12</vt:lpstr>
    </vt:vector>
  </TitlesOfParts>
  <Company>Univ. of Central Arkansas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12</dc:title>
  <dc:creator>JAGlenn</dc:creator>
  <cp:lastModifiedBy>Jonathan A Glenn</cp:lastModifiedBy>
  <cp:revision>6</cp:revision>
  <cp:lastPrinted>2014-02-05T17:47:00Z</cp:lastPrinted>
  <dcterms:created xsi:type="dcterms:W3CDTF">2014-02-05T17:45:00Z</dcterms:created>
  <dcterms:modified xsi:type="dcterms:W3CDTF">2016-01-06T22:04:00Z</dcterms:modified>
</cp:coreProperties>
</file>