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51180A" w14:textId="6EEF8BB4" w:rsidR="009B48E2" w:rsidRDefault="00572F31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4109850" wp14:editId="0F103F74">
                <wp:simplePos x="0" y="0"/>
                <wp:positionH relativeFrom="page">
                  <wp:posOffset>1714500</wp:posOffset>
                </wp:positionH>
                <wp:positionV relativeFrom="page">
                  <wp:posOffset>7235825</wp:posOffset>
                </wp:positionV>
                <wp:extent cx="4343400" cy="344170"/>
                <wp:effectExtent l="0" t="0" r="25400" b="1143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F1701" w14:textId="77777777" w:rsidR="001F4570" w:rsidRPr="001F4570" w:rsidRDefault="00385445" w:rsidP="001F4570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135pt;margin-top:569.75pt;width:342pt;height:27.1pt;z-index:251668480;mso-position-horizontal-relative:page;mso-position-vertical-relative:page" coordorigin="2626,1112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">
                <v:line id="Line 14" o:spid="_x0000_s1027" style="position:absolute;visibility:visible;mso-wrap-style:square" from="2626,11340" to="58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IXsEAAADbAAAADwAAAGRycy9kb3ducmV2LnhtbERPTWvCQBC9C/0PyxR6001LE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jshe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5" o:spid="_x0000_s1028" style="position:absolute;visibility:visible;mso-wrap-style:square" from="2626,11340" to="5722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JtxcEAAADbAAAADwAAAGRycy9kb3ducmV2LnhtbERPTWvCQBC9C/0PyxR6000LF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wm3F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6" o:spid="_x0000_s1029" style="position:absolute;visibility:visible;mso-wrap-style:square" from="6370,11340" to="94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zssAAAADbAAAADwAAAGRycy9kb3ducmV2LnhtbERPTYvCMBC9C/6HMII3Td2DSDWK7FLw&#10;sB62VvE4NLNt2WZSkth2//1mQfA2j/c5u8NoWtGT841lBatlAoK4tLrhSkFxyRYbED4ga2wtk4Jf&#10;8nDYTyc7TLUd+Iv6PFQihrBPUUEdQpdK6cuaDPql7Ygj922dwRChq6R2OMRw08q3JFlLgw3Hhho7&#10;eq+p/MkfRsH1/FHkfXbPfDe0n6658aM4slLz2Xjcggg0hpf46T7pOH8N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Q87LAAAAA2wAAAA8AAAAAAAAAAAAAAAAA&#10;oQIAAGRycy9kb3ducmV2LnhtbFBLBQYAAAAABAAEAPkAAACOAwAAAAA=&#10;" strokecolor="#6e91a3 [3215]" strokeweight="1.5pt">
                  <v:shadow opacity="22938f" mv:blur="38100f" offset="0,2pt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" o:spid="_x0000_s1030" type="#_x0000_t202" style="position:absolute;left:5796;top:1112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5DCF1701" w14:textId="77777777" w:rsidR="001F4570" w:rsidRPr="001F4570" w:rsidRDefault="00385445" w:rsidP="001F4570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B4A81" wp14:editId="55F391E1">
                <wp:simplePos x="0" y="0"/>
                <wp:positionH relativeFrom="page">
                  <wp:posOffset>685800</wp:posOffset>
                </wp:positionH>
                <wp:positionV relativeFrom="page">
                  <wp:posOffset>5969000</wp:posOffset>
                </wp:positionV>
                <wp:extent cx="6400800" cy="1340485"/>
                <wp:effectExtent l="0" t="0" r="0" b="5715"/>
                <wp:wrapTight wrapText="bothSides">
                  <wp:wrapPolygon edited="0">
                    <wp:start x="86" y="0"/>
                    <wp:lineTo x="86" y="21283"/>
                    <wp:lineTo x="21429" y="21283"/>
                    <wp:lineTo x="21429" y="0"/>
                    <wp:lineTo x="86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0D7B1C6" w14:textId="75D47DE9" w:rsidR="00A531C0" w:rsidRDefault="002D4975" w:rsidP="00E64BD7">
                            <w:pPr>
                              <w:pStyle w:val="Heading1"/>
                            </w:pPr>
                            <w:r>
                              <w:t xml:space="preserve">One aspect of Heifer International is improving gender equality for women. Outreach and Volunteer Manager, Rebecca Roetzel, is coming to UCA’s campus to discuss this work that Heifer does. </w:t>
                            </w:r>
                            <w:r w:rsidR="00F07AB7">
                              <w:t>Her presentation will</w:t>
                            </w:r>
                            <w:r w:rsidR="0056116D">
                              <w:t xml:space="preserve"> include information on Heifer’</w:t>
                            </w:r>
                            <w:r w:rsidR="00D55D80">
                              <w:t>s International Theory of C</w:t>
                            </w:r>
                            <w:r w:rsidR="0056116D">
                              <w:t>hange as well as show a short documentary about women in Nepal</w:t>
                            </w:r>
                            <w:r w:rsidR="00F07AB7">
                              <w:t>. Heifer is working to empower women all aroun</w:t>
                            </w:r>
                            <w:r w:rsidR="00DE5ABF">
                              <w:t>d the world!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1" type="#_x0000_t202" style="position:absolute;margin-left:54pt;margin-top:470pt;width:7in;height:105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XsPY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" filled="f" stroked="f">
                <v:textbox inset=",0,,0">
                  <w:txbxContent>
                    <w:p w14:paraId="10D7B1C6" w14:textId="75D47DE9" w:rsidR="00A531C0" w:rsidRDefault="002D4975" w:rsidP="00E64BD7">
                      <w:pPr>
                        <w:pStyle w:val="Heading1"/>
                      </w:pPr>
                      <w:r>
                        <w:t xml:space="preserve">One aspect of Heifer International is improving gender equality for women. Outreach and Volunteer Manager, Rebecca Roetzel, is coming to UCA’s campus to discuss this work that Heifer does. </w:t>
                      </w:r>
                      <w:r w:rsidR="00F07AB7">
                        <w:t>Her presentation will</w:t>
                      </w:r>
                      <w:r w:rsidR="0056116D">
                        <w:t xml:space="preserve"> include information on Heifer’</w:t>
                      </w:r>
                      <w:r w:rsidR="00D55D80">
                        <w:t>s International Theory of C</w:t>
                      </w:r>
                      <w:r w:rsidR="0056116D">
                        <w:t>hange as well as show a short documentary about women in Nepal</w:t>
                      </w:r>
                      <w:r w:rsidR="00F07AB7">
                        <w:t>. Heifer is working to empower women all aroun</w:t>
                      </w:r>
                      <w:r w:rsidR="00DE5ABF">
                        <w:t>d the wor</w:t>
                      </w:r>
                      <w:bookmarkStart w:id="1" w:name="_GoBack"/>
                      <w:bookmarkEnd w:id="1"/>
                      <w:r w:rsidR="00DE5ABF">
                        <w:t>ld!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C4EF9" wp14:editId="76CF7033">
                <wp:simplePos x="0" y="0"/>
                <wp:positionH relativeFrom="page">
                  <wp:posOffset>1270000</wp:posOffset>
                </wp:positionH>
                <wp:positionV relativeFrom="page">
                  <wp:posOffset>7516495</wp:posOffset>
                </wp:positionV>
                <wp:extent cx="5397500" cy="839470"/>
                <wp:effectExtent l="0" t="0" r="12700" b="24130"/>
                <wp:wrapTight wrapText="bothSides">
                  <wp:wrapPolygon edited="0">
                    <wp:start x="0" y="0"/>
                    <wp:lineTo x="0" y="21567"/>
                    <wp:lineTo x="21549" y="21567"/>
                    <wp:lineTo x="21549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B7D605" w14:textId="572F8D48" w:rsidR="00A531C0" w:rsidRDefault="007B44CF" w:rsidP="00E64BD7">
                            <w:pPr>
                              <w:pStyle w:val="Heading2"/>
                            </w:pPr>
                            <w:r>
                              <w:t>sponsored in part by the</w:t>
                            </w:r>
                            <w:r w:rsidR="00572F31">
                              <w:t xml:space="preserve"> office of diversity and community and the</w:t>
                            </w:r>
                            <w:r>
                              <w:t xml:space="preserve"> gender studies minor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2" type="#_x0000_t202" style="position:absolute;margin-left:100pt;margin-top:591.85pt;width:425pt;height:66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" filled="f" stroked="f">
                <v:textbox inset="0,0,0,0">
                  <w:txbxContent>
                    <w:p w14:paraId="1CB7D605" w14:textId="572F8D48" w:rsidR="00A531C0" w:rsidRDefault="007B44CF" w:rsidP="00E64BD7">
                      <w:pPr>
                        <w:pStyle w:val="Heading2"/>
                      </w:pPr>
                      <w:r>
                        <w:t>sponsored in part by the</w:t>
                      </w:r>
                      <w:r w:rsidR="00572F31">
                        <w:t xml:space="preserve"> office of diversity and community and the</w:t>
                      </w:r>
                      <w:r>
                        <w:t xml:space="preserve"> gender studies minor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D4975">
        <w:rPr>
          <w:noProof/>
        </w:rPr>
        <w:drawing>
          <wp:anchor distT="0" distB="0" distL="114300" distR="114300" simplePos="0" relativeHeight="251676672" behindDoc="0" locked="0" layoutInCell="1" allowOverlap="1" wp14:anchorId="2CEBD05B" wp14:editId="64E31E2D">
            <wp:simplePos x="0" y="0"/>
            <wp:positionH relativeFrom="page">
              <wp:posOffset>2344420</wp:posOffset>
            </wp:positionH>
            <wp:positionV relativeFrom="page">
              <wp:posOffset>3112770</wp:posOffset>
            </wp:positionV>
            <wp:extent cx="3082925" cy="2856230"/>
            <wp:effectExtent l="0" t="0" r="0" b="0"/>
            <wp:wrapThrough wrapText="bothSides">
              <wp:wrapPolygon edited="0">
                <wp:start x="0" y="0"/>
                <wp:lineTo x="0" y="21321"/>
                <wp:lineTo x="21355" y="21321"/>
                <wp:lineTo x="21355" y="0"/>
                <wp:lineTo x="0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2"/>
                    <a:stretch/>
                  </pic:blipFill>
                  <pic:spPr bwMode="auto">
                    <a:xfrm>
                      <a:off x="0" y="0"/>
                      <a:ext cx="308292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12925" wp14:editId="42A6C450">
                <wp:simplePos x="0" y="0"/>
                <wp:positionH relativeFrom="page">
                  <wp:posOffset>685800</wp:posOffset>
                </wp:positionH>
                <wp:positionV relativeFrom="page">
                  <wp:posOffset>1296670</wp:posOffset>
                </wp:positionV>
                <wp:extent cx="6400800" cy="976630"/>
                <wp:effectExtent l="0" t="0" r="0" b="13970"/>
                <wp:wrapTight wrapText="bothSides">
                  <wp:wrapPolygon edited="0">
                    <wp:start x="86" y="0"/>
                    <wp:lineTo x="86" y="21347"/>
                    <wp:lineTo x="21429" y="21347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92CE2D" w14:textId="09135136" w:rsidR="00477B9B" w:rsidRPr="002D4975" w:rsidRDefault="002D4975" w:rsidP="00E64BD7">
                            <w:pPr>
                              <w:pStyle w:val="Title"/>
                              <w:rPr>
                                <w:sz w:val="64"/>
                                <w:szCs w:val="64"/>
                              </w:rPr>
                            </w:pPr>
                            <w:r w:rsidRPr="002D4975">
                              <w:rPr>
                                <w:sz w:val="64"/>
                                <w:szCs w:val="64"/>
                              </w:rPr>
                              <w:t>heifer’s work with women around the world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33" type="#_x0000_t202" style="position:absolute;margin-left:54pt;margin-top:102.1pt;width:7in;height:76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" filled="f" stroked="f">
                <v:textbox inset=",0,,0">
                  <w:txbxContent>
                    <w:p w14:paraId="3A92CE2D" w14:textId="09135136" w:rsidR="00477B9B" w:rsidRPr="002D4975" w:rsidRDefault="002D4975" w:rsidP="00E64BD7">
                      <w:pPr>
                        <w:pStyle w:val="Title"/>
                        <w:rPr>
                          <w:sz w:val="64"/>
                          <w:szCs w:val="64"/>
                        </w:rPr>
                      </w:pPr>
                      <w:r w:rsidRPr="002D4975">
                        <w:rPr>
                          <w:sz w:val="64"/>
                          <w:szCs w:val="64"/>
                        </w:rPr>
                        <w:t>heifer’s work with women around the world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C7C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F766A" wp14:editId="6EB47783">
                <wp:simplePos x="0" y="0"/>
                <wp:positionH relativeFrom="page">
                  <wp:posOffset>685800</wp:posOffset>
                </wp:positionH>
                <wp:positionV relativeFrom="page">
                  <wp:posOffset>2350135</wp:posOffset>
                </wp:positionV>
                <wp:extent cx="6400800" cy="507365"/>
                <wp:effectExtent l="0" t="0" r="0" b="635"/>
                <wp:wrapTight wrapText="bothSides">
                  <wp:wrapPolygon edited="0">
                    <wp:start x="86" y="0"/>
                    <wp:lineTo x="86" y="20546"/>
                    <wp:lineTo x="21429" y="20546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A7C59A0" w14:textId="618CAA21" w:rsidR="00477B9B" w:rsidRDefault="00EF446A" w:rsidP="00F67A5D">
                            <w:pPr>
                              <w:pStyle w:val="Date"/>
                              <w:ind w:left="360"/>
                            </w:pPr>
                            <w:r>
                              <w:t>Tuesday, march 4, 2014</w:t>
                            </w:r>
                            <w:r w:rsidR="00FC7C8D">
                              <w:t xml:space="preserve"> during x-period</w:t>
                            </w:r>
                          </w:p>
                          <w:p w14:paraId="3ACA3DBB" w14:textId="04DF2662" w:rsidR="00FC7C8D" w:rsidRDefault="00FC7C8D" w:rsidP="00F67A5D">
                            <w:pPr>
                              <w:pStyle w:val="Date"/>
                              <w:ind w:left="360"/>
                            </w:pPr>
                            <w:r>
                              <w:t>college of business auditorium (107)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34" type="#_x0000_t202" style="position:absolute;margin-left:54pt;margin-top:185.05pt;width:7in;height: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" filled="f" stroked="f">
                <v:textbox inset=",0,,0">
                  <w:txbxContent>
                    <w:p w14:paraId="4A7C59A0" w14:textId="618CAA21" w:rsidR="00477B9B" w:rsidRDefault="00EF446A" w:rsidP="00F67A5D">
                      <w:pPr>
                        <w:pStyle w:val="Date"/>
                        <w:ind w:left="360"/>
                      </w:pPr>
                      <w:r>
                        <w:t>Tuesday, march 4, 2014</w:t>
                      </w:r>
                      <w:r w:rsidR="00FC7C8D">
                        <w:t xml:space="preserve"> during x-period</w:t>
                      </w:r>
                    </w:p>
                    <w:p w14:paraId="3ACA3DBB" w14:textId="04DF2662" w:rsidR="00FC7C8D" w:rsidRDefault="00FC7C8D" w:rsidP="00F67A5D">
                      <w:pPr>
                        <w:pStyle w:val="Date"/>
                        <w:ind w:left="360"/>
                      </w:pPr>
                      <w:r>
                        <w:t>college of business auditorium (107)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C7C8D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34727DD4" wp14:editId="759E4E86">
                <wp:simplePos x="0" y="0"/>
                <wp:positionH relativeFrom="page">
                  <wp:posOffset>1714500</wp:posOffset>
                </wp:positionH>
                <wp:positionV relativeFrom="page">
                  <wp:posOffset>2857500</wp:posOffset>
                </wp:positionV>
                <wp:extent cx="4343400" cy="344170"/>
                <wp:effectExtent l="0" t="0" r="25400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67FD5" w14:textId="77777777" w:rsidR="001F4570" w:rsidRPr="001F4570" w:rsidRDefault="00385445" w:rsidP="001F4570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35" style="position:absolute;margin-left:135pt;margin-top:225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">
                <v:line id="Line 4" o:spid="_x0000_s1036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7" o:spid="_x0000_s1037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12" o:spid="_x0000_s1038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6e91a3 [3215]" strokeweight="1.5pt">
                  <v:shadow opacity="22938f" mv:blur="38100f" offset="0,2pt"/>
                </v:line>
                <v:shape id="Text Box 13" o:spid="_x0000_s1039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6A867FD5" w14:textId="77777777" w:rsidR="001F4570" w:rsidRPr="001F4570" w:rsidRDefault="00385445" w:rsidP="001F4570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B44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39313" wp14:editId="6B1E819B">
                <wp:simplePos x="0" y="0"/>
                <wp:positionH relativeFrom="page">
                  <wp:posOffset>1714500</wp:posOffset>
                </wp:positionH>
                <wp:positionV relativeFrom="page">
                  <wp:posOffset>8355965</wp:posOffset>
                </wp:positionV>
                <wp:extent cx="4343400" cy="1042035"/>
                <wp:effectExtent l="0" t="0" r="0" b="24765"/>
                <wp:wrapTight wrapText="bothSides">
                  <wp:wrapPolygon edited="0">
                    <wp:start x="0" y="0"/>
                    <wp:lineTo x="0" y="21587"/>
                    <wp:lineTo x="21474" y="21587"/>
                    <wp:lineTo x="21474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AA44D3E" w14:textId="77777777" w:rsidR="00A531C0" w:rsidRDefault="00E736C0" w:rsidP="00A531C0">
                            <w:pPr>
                              <w:pStyle w:val="BodyText"/>
                            </w:pPr>
                            <w:r>
                              <w:t>For more information, contact</w:t>
                            </w:r>
                          </w:p>
                          <w:p w14:paraId="7C33FAF8" w14:textId="77777777" w:rsidR="00E736C0" w:rsidRDefault="00E736C0" w:rsidP="00A531C0">
                            <w:pPr>
                              <w:pStyle w:val="BodyText"/>
                            </w:pPr>
                            <w:r>
                              <w:t xml:space="preserve">Dr. Taine Duncan, Director of Gender Studies, </w:t>
                            </w:r>
                            <w:r w:rsidRPr="00E736C0">
                              <w:t>tduncan@uca.edu</w:t>
                            </w:r>
                            <w:r>
                              <w:t>, or</w:t>
                            </w:r>
                          </w:p>
                          <w:p w14:paraId="712FE5D1" w14:textId="77777777" w:rsidR="00E736C0" w:rsidRDefault="00E736C0" w:rsidP="00A531C0">
                            <w:pPr>
                              <w:pStyle w:val="BodyText"/>
                            </w:pPr>
                            <w:r>
                              <w:t xml:space="preserve">Kelsey Foster, Intern for Gender Studies, </w:t>
                            </w:r>
                            <w:r w:rsidRPr="00E736C0">
                              <w:t>kfoster8@uca.edu</w:t>
                            </w:r>
                          </w:p>
                          <w:p w14:paraId="55906827" w14:textId="77777777" w:rsidR="00E736C0" w:rsidRDefault="00E736C0" w:rsidP="00A531C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40" type="#_x0000_t202" style="position:absolute;margin-left:135pt;margin-top:657.95pt;width:342pt;height:82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" mv:complextextbox="1" filled="f" stroked="f">
                <v:textbox inset="0,0,0,0">
                  <w:txbxContent>
                    <w:p w14:paraId="2AA44D3E" w14:textId="77777777" w:rsidR="00A531C0" w:rsidRDefault="00E736C0" w:rsidP="00A531C0">
                      <w:pPr>
                        <w:pStyle w:val="BodyText"/>
                      </w:pPr>
                      <w:r>
                        <w:t>For more information, contact</w:t>
                      </w:r>
                    </w:p>
                    <w:p w14:paraId="7C33FAF8" w14:textId="77777777" w:rsidR="00E736C0" w:rsidRDefault="00E736C0" w:rsidP="00A531C0">
                      <w:pPr>
                        <w:pStyle w:val="BodyText"/>
                      </w:pPr>
                      <w:r>
                        <w:t xml:space="preserve">Dr. Taine Duncan, Director of Gender Studies, </w:t>
                      </w:r>
                      <w:r w:rsidRPr="00E736C0">
                        <w:t>tduncan@uca.edu</w:t>
                      </w:r>
                      <w:r>
                        <w:t>, or</w:t>
                      </w:r>
                    </w:p>
                    <w:p w14:paraId="712FE5D1" w14:textId="77777777" w:rsidR="00E736C0" w:rsidRDefault="00E736C0" w:rsidP="00A531C0">
                      <w:pPr>
                        <w:pStyle w:val="BodyText"/>
                      </w:pPr>
                      <w:r>
                        <w:t xml:space="preserve">Kelsey Foster, Intern for Gender Studies, </w:t>
                      </w:r>
                      <w:r w:rsidRPr="00E736C0">
                        <w:t>kfoster8@uca.edu</w:t>
                      </w:r>
                    </w:p>
                    <w:p w14:paraId="55906827" w14:textId="77777777" w:rsidR="00E736C0" w:rsidRDefault="00E736C0" w:rsidP="00A531C0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7616C" w:rsidRPr="0007616C">
        <w:rPr>
          <w:noProof/>
        </w:rPr>
        <w:t xml:space="preserve"> </w: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70447" wp14:editId="6FD12328">
                <wp:simplePos x="0" y="0"/>
                <wp:positionH relativeFrom="page">
                  <wp:posOffset>685800</wp:posOffset>
                </wp:positionH>
                <wp:positionV relativeFrom="page">
                  <wp:posOffset>1045210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38A90B" w14:textId="5A84613E" w:rsidR="001F4570" w:rsidRDefault="0063057B" w:rsidP="00E64BD7">
                            <w:pPr>
                              <w:pStyle w:val="Heading1"/>
                            </w:pPr>
                            <w:r>
                              <w:t>Women’s History Month Presents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41" type="#_x0000_t202" style="position:absolute;margin-left:54pt;margin-top:82.3pt;width:7in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wkp/YCAABV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" filled="f" stroked="f">
                <v:textbox inset=",0,,0">
                  <w:txbxContent>
                    <w:p w14:paraId="1E38A90B" w14:textId="5A84613E" w:rsidR="001F4570" w:rsidRDefault="0063057B" w:rsidP="00E64BD7">
                      <w:pPr>
                        <w:pStyle w:val="Heading1"/>
                      </w:pPr>
                      <w:r>
                        <w:t>Women’s History Month Presents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7616C" w:rsidRPr="0007616C">
        <w:rPr>
          <w:noProof/>
        </w:rPr>
        <w:t xml:space="preserve"> </w:t>
      </w:r>
    </w:p>
    <w:sectPr w:rsidR="009B48E2" w:rsidSect="0077175A">
      <w:headerReference w:type="default" r:id="rId9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9A4D2" w14:textId="77777777" w:rsidR="009140DF" w:rsidRDefault="009140DF">
      <w:r>
        <w:separator/>
      </w:r>
    </w:p>
  </w:endnote>
  <w:endnote w:type="continuationSeparator" w:id="0">
    <w:p w14:paraId="348F3486" w14:textId="77777777" w:rsidR="009140DF" w:rsidRDefault="0091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A2449" w14:textId="77777777" w:rsidR="009140DF" w:rsidRDefault="009140DF">
      <w:r>
        <w:separator/>
      </w:r>
    </w:p>
  </w:footnote>
  <w:footnote w:type="continuationSeparator" w:id="0">
    <w:p w14:paraId="71596030" w14:textId="77777777" w:rsidR="009140DF" w:rsidRDefault="0091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67C2" w14:textId="77777777" w:rsidR="0077175A" w:rsidRDefault="00CF606B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2DEFED28" wp14:editId="6869E0A9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 w:rsidR="00385445">
      <w:rPr>
        <w:noProof/>
      </w:rPr>
      <w:drawing>
        <wp:anchor distT="0" distB="0" distL="114300" distR="114300" simplePos="0" relativeHeight="251659264" behindDoc="0" locked="0" layoutInCell="1" allowOverlap="1" wp14:anchorId="40DC9806" wp14:editId="69C0F5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757D7"/>
    <w:multiLevelType w:val="hybridMultilevel"/>
    <w:tmpl w:val="D8CCB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F446A"/>
    <w:rsid w:val="0007616C"/>
    <w:rsid w:val="000C2F07"/>
    <w:rsid w:val="001C1489"/>
    <w:rsid w:val="001F5124"/>
    <w:rsid w:val="002D4975"/>
    <w:rsid w:val="00385445"/>
    <w:rsid w:val="00532F7B"/>
    <w:rsid w:val="0056116D"/>
    <w:rsid w:val="00572F31"/>
    <w:rsid w:val="0063057B"/>
    <w:rsid w:val="007B44CF"/>
    <w:rsid w:val="009140DF"/>
    <w:rsid w:val="00942891"/>
    <w:rsid w:val="00AA51B2"/>
    <w:rsid w:val="00C007DA"/>
    <w:rsid w:val="00C7272E"/>
    <w:rsid w:val="00CF606B"/>
    <w:rsid w:val="00D55D80"/>
    <w:rsid w:val="00DE5ABF"/>
    <w:rsid w:val="00E00331"/>
    <w:rsid w:val="00E736C0"/>
    <w:rsid w:val="00EF446A"/>
    <w:rsid w:val="00F07AB7"/>
    <w:rsid w:val="00F35B3A"/>
    <w:rsid w:val="00F67A5D"/>
    <w:rsid w:val="00FC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D3A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E736C0"/>
    <w:rPr>
      <w:color w:val="5D1C5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E736C0"/>
    <w:rPr>
      <w:color w:val="5D1C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Foster</dc:creator>
  <cp:keywords/>
  <dc:description/>
  <cp:lastModifiedBy>UCA</cp:lastModifiedBy>
  <cp:revision>2</cp:revision>
  <dcterms:created xsi:type="dcterms:W3CDTF">2014-02-28T16:26:00Z</dcterms:created>
  <dcterms:modified xsi:type="dcterms:W3CDTF">2014-02-28T16:26:00Z</dcterms:modified>
  <cp:category/>
</cp:coreProperties>
</file>