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48" w:rsidRPr="00410145" w:rsidRDefault="00697948" w:rsidP="00697948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697948" w:rsidRDefault="00697948" w:rsidP="00697948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697948" w:rsidRDefault="00186FCC" w:rsidP="0069794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13</w:t>
      </w:r>
      <w:r w:rsidR="00697948">
        <w:rPr>
          <w:b/>
          <w:sz w:val="28"/>
          <w:szCs w:val="28"/>
        </w:rPr>
        <w:t>, 2018</w:t>
      </w:r>
    </w:p>
    <w:p w:rsidR="00697948" w:rsidRPr="005A52D3" w:rsidRDefault="00697948" w:rsidP="005A52D3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12:45 PM</w:t>
      </w:r>
    </w:p>
    <w:p w:rsidR="00697948" w:rsidRPr="00C001FA" w:rsidRDefault="00697948" w:rsidP="00697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697948" w:rsidRDefault="00697948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</w:p>
    <w:p w:rsidR="00697948" w:rsidRPr="00390DEE" w:rsidRDefault="00697948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Comments—Provost Michael Hargis</w:t>
      </w:r>
    </w:p>
    <w:p w:rsidR="00697948" w:rsidRDefault="00697948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:rsidR="00697948" w:rsidRDefault="00697948" w:rsidP="0069794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Provost Search</w:t>
      </w:r>
    </w:p>
    <w:p w:rsidR="00697948" w:rsidRDefault="00186FCC" w:rsidP="0069794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FOIA</w:t>
      </w:r>
    </w:p>
    <w:p w:rsidR="00186FCC" w:rsidRPr="00AD29B9" w:rsidRDefault="00186FCC" w:rsidP="0069794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Winners of the College Elections to Senate</w:t>
      </w:r>
    </w:p>
    <w:p w:rsidR="00697948" w:rsidRDefault="00186FCC" w:rsidP="0069794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reports on ADHE and SCEC Crosswalk</w:t>
      </w:r>
    </w:p>
    <w:p w:rsidR="00697948" w:rsidRDefault="00697948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</w:t>
      </w:r>
    </w:p>
    <w:p w:rsidR="00697948" w:rsidRDefault="00186FCC" w:rsidP="0069794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Task for Faculty Affairs II Committee: By-laws Cleanup and Archiving</w:t>
      </w:r>
    </w:p>
    <w:p w:rsidR="00697948" w:rsidRDefault="00697948" w:rsidP="006979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948" w:rsidRDefault="00697948" w:rsidP="00697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Guests:</w:t>
      </w:r>
    </w:p>
    <w:p w:rsidR="00186FCC" w:rsidRPr="005A52D3" w:rsidRDefault="00186FCC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Advancement, Development Prioritization, Capital Campaign</w:t>
      </w:r>
      <w:r w:rsidR="0069794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VP Kale </w:t>
      </w:r>
      <w:proofErr w:type="spellStart"/>
      <w:r>
        <w:rPr>
          <w:rFonts w:ascii="Times New Roman" w:hAnsi="Times New Roman" w:cs="Times New Roman"/>
          <w:sz w:val="24"/>
          <w:szCs w:val="24"/>
        </w:rPr>
        <w:t>Gober</w:t>
      </w:r>
      <w:proofErr w:type="spellEnd"/>
      <w:r w:rsidR="00BD2564">
        <w:rPr>
          <w:rFonts w:ascii="Times New Roman" w:hAnsi="Times New Roman" w:cs="Times New Roman"/>
          <w:sz w:val="24"/>
          <w:szCs w:val="24"/>
        </w:rPr>
        <w:t xml:space="preserve"> (1:30)</w:t>
      </w:r>
    </w:p>
    <w:p w:rsidR="005A52D3" w:rsidRDefault="005A52D3" w:rsidP="00697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7948" w:rsidRDefault="00697948" w:rsidP="00697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:rsidR="00697948" w:rsidRDefault="00186FCC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(2/22</w:t>
      </w:r>
      <w:r w:rsidR="00697948">
        <w:rPr>
          <w:rFonts w:ascii="Times New Roman" w:hAnsi="Times New Roman" w:cs="Times New Roman"/>
          <w:sz w:val="24"/>
          <w:szCs w:val="24"/>
        </w:rPr>
        <w:t>/18)</w:t>
      </w:r>
    </w:p>
    <w:p w:rsidR="00697948" w:rsidRDefault="00186FCC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 Retreat Resolution—Steve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Forbush</w:t>
      </w:r>
      <w:proofErr w:type="spellEnd"/>
    </w:p>
    <w:p w:rsidR="00697948" w:rsidRDefault="00186FCC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Feral Cat Resolution—Jeff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Padberg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Guest Vickie McDonald</w:t>
      </w:r>
    </w:p>
    <w:p w:rsidR="00186FCC" w:rsidRDefault="00186FCC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on Planned Walkout—Jeff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Padberg</w:t>
      </w:r>
      <w:proofErr w:type="spellEnd"/>
    </w:p>
    <w:p w:rsidR="00697948" w:rsidRDefault="00186FCC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Learning Management System Updates—</w:t>
      </w:r>
      <w:proofErr w:type="spellStart"/>
      <w:r>
        <w:rPr>
          <w:rFonts w:ascii="Times New Roman" w:hAnsi="Times New Roman" w:cs="Times New Roman"/>
          <w:sz w:val="24"/>
          <w:szCs w:val="24"/>
        </w:rPr>
        <w:t>Shoudong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Feng and Candice Barnes</w:t>
      </w:r>
    </w:p>
    <w:p w:rsidR="00186FCC" w:rsidRDefault="00186FCC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Continuity of Access to Course Content—Barnes and Feng</w:t>
      </w:r>
    </w:p>
    <w:p w:rsidR="00697948" w:rsidRPr="005A52D3" w:rsidRDefault="00697948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</w:t>
      </w:r>
    </w:p>
    <w:p w:rsidR="005A52D3" w:rsidRDefault="005A52D3" w:rsidP="00697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7948" w:rsidRDefault="00697948" w:rsidP="00697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:rsidR="00697948" w:rsidRDefault="00697948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Form for Constituent Concerns, updated to let submitters know follow-up: </w:t>
      </w:r>
      <w:r w:rsidRPr="002C2064">
        <w:rPr>
          <w:rFonts w:ascii="Times New Roman" w:hAnsi="Times New Roman" w:cs="Times New Roman"/>
          <w:sz w:val="24"/>
          <w:szCs w:val="24"/>
        </w:rPr>
        <w:t>https://docs.google.com/forms/d/e/1FAIpQLSccFTqeySHXWntrv9gbZx61toJSr986Hh1JP58AwMguZhGglQ/viewform</w:t>
      </w:r>
    </w:p>
    <w:p w:rsidR="00697948" w:rsidRDefault="00697948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Senate Meeting: </w:t>
      </w:r>
      <w:r w:rsidR="00186FCC">
        <w:rPr>
          <w:rFonts w:ascii="Times New Roman" w:hAnsi="Times New Roman" w:cs="Times New Roman"/>
          <w:sz w:val="24"/>
          <w:szCs w:val="24"/>
        </w:rPr>
        <w:t>March 29, 2018 due to Spring Break</w:t>
      </w:r>
    </w:p>
    <w:p w:rsidR="00697948" w:rsidRPr="00FA639F" w:rsidRDefault="00697948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Senate Office hours 12:30-1:30 @ Einstein’s 3</w:t>
      </w:r>
      <w:r w:rsidRPr="00DE5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Tuesdays</w:t>
      </w:r>
    </w:p>
    <w:p w:rsidR="00697948" w:rsidRDefault="00697948" w:rsidP="006979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</w:t>
      </w:r>
      <w:r w:rsidR="00186FCC">
        <w:rPr>
          <w:rFonts w:ascii="Times New Roman" w:hAnsi="Times New Roman" w:cs="Times New Roman"/>
          <w:sz w:val="24"/>
          <w:szCs w:val="24"/>
        </w:rPr>
        <w:t>inder: Elections coming up soon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948" w:rsidRDefault="00697948" w:rsidP="006979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At-Large first Friday in April. (Reminder that Unaffiliated </w:t>
      </w:r>
      <w:r w:rsidR="00186FCC">
        <w:rPr>
          <w:rFonts w:ascii="Times New Roman" w:hAnsi="Times New Roman" w:cs="Times New Roman"/>
          <w:sz w:val="24"/>
          <w:szCs w:val="24"/>
        </w:rPr>
        <w:t>was elected during college elections, but CHBS will be elected with At-Large this cycle.)</w:t>
      </w:r>
    </w:p>
    <w:p w:rsidR="00C76E71" w:rsidRDefault="00C76E71" w:rsidP="006979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Welcome: newly elected senators will include:</w:t>
      </w:r>
    </w:p>
    <w:p w:rsidR="00C76E71" w:rsidRPr="00C76E71" w:rsidRDefault="00C76E71" w:rsidP="00C76E71">
      <w:pPr>
        <w:pStyle w:val="NoSpacing"/>
        <w:ind w:left="720"/>
        <w:rPr>
          <w:rFonts w:ascii="Times New Roman" w:hAnsi="Times New Roman" w:cs="Times New Roman"/>
        </w:rPr>
      </w:pPr>
      <w:r w:rsidRPr="00C76E71">
        <w:rPr>
          <w:rFonts w:ascii="Times New Roman" w:hAnsi="Times New Roman" w:cs="Times New Roman"/>
        </w:rPr>
        <w:t>Vance Lewis &lt;vlewis@uca.edu&gt;,</w:t>
      </w:r>
      <w:r>
        <w:rPr>
          <w:rFonts w:ascii="Times New Roman" w:hAnsi="Times New Roman" w:cs="Times New Roman"/>
        </w:rPr>
        <w:t xml:space="preserve"> COB</w:t>
      </w:r>
      <w:r w:rsidRPr="00C76E71">
        <w:rPr>
          <w:rFonts w:ascii="Times New Roman" w:hAnsi="Times New Roman" w:cs="Times New Roman"/>
        </w:rPr>
        <w:br/>
        <w:t>Deborah Dailey &lt;ddailey@uca.edu&gt;,</w:t>
      </w:r>
      <w:r>
        <w:rPr>
          <w:rFonts w:ascii="Times New Roman" w:hAnsi="Times New Roman" w:cs="Times New Roman"/>
        </w:rPr>
        <w:t xml:space="preserve"> C</w:t>
      </w:r>
      <w:r w:rsidR="005A52D3">
        <w:rPr>
          <w:rFonts w:ascii="Times New Roman" w:hAnsi="Times New Roman" w:cs="Times New Roman"/>
        </w:rPr>
        <w:t>OE</w:t>
      </w:r>
      <w:r w:rsidRPr="00C76E71">
        <w:rPr>
          <w:rFonts w:ascii="Times New Roman" w:hAnsi="Times New Roman" w:cs="Times New Roman"/>
        </w:rPr>
        <w:br/>
        <w:t xml:space="preserve">Allison </w:t>
      </w:r>
      <w:proofErr w:type="spellStart"/>
      <w:r w:rsidRPr="00C76E71">
        <w:rPr>
          <w:rFonts w:ascii="Times New Roman" w:hAnsi="Times New Roman" w:cs="Times New Roman"/>
        </w:rPr>
        <w:t>Hitt</w:t>
      </w:r>
      <w:proofErr w:type="spellEnd"/>
      <w:r w:rsidRPr="00C76E71">
        <w:rPr>
          <w:rFonts w:ascii="Times New Roman" w:hAnsi="Times New Roman" w:cs="Times New Roman"/>
        </w:rPr>
        <w:t xml:space="preserve"> &lt;ahitt@uca.edu&gt;,</w:t>
      </w:r>
      <w:r w:rsidR="005A52D3">
        <w:rPr>
          <w:rFonts w:ascii="Times New Roman" w:hAnsi="Times New Roman" w:cs="Times New Roman"/>
        </w:rPr>
        <w:t xml:space="preserve"> CFAC</w:t>
      </w:r>
      <w:r w:rsidRPr="00C76E71">
        <w:rPr>
          <w:rFonts w:ascii="Times New Roman" w:hAnsi="Times New Roman" w:cs="Times New Roman"/>
        </w:rPr>
        <w:br/>
        <w:t>Katherine Willis &lt;kwillis@uca.edu&gt;,</w:t>
      </w:r>
      <w:r w:rsidR="005A52D3">
        <w:rPr>
          <w:rFonts w:ascii="Times New Roman" w:hAnsi="Times New Roman" w:cs="Times New Roman"/>
        </w:rPr>
        <w:t xml:space="preserve"> CLA</w:t>
      </w:r>
      <w:r w:rsidRPr="00C76E71">
        <w:rPr>
          <w:rFonts w:ascii="Times New Roman" w:hAnsi="Times New Roman" w:cs="Times New Roman"/>
        </w:rPr>
        <w:br/>
        <w:t>Bernard Chen &lt;bchen@uca.edu&gt;,</w:t>
      </w:r>
      <w:r w:rsidR="005A52D3">
        <w:rPr>
          <w:rFonts w:ascii="Times New Roman" w:hAnsi="Times New Roman" w:cs="Times New Roman"/>
        </w:rPr>
        <w:t xml:space="preserve"> CNSM</w:t>
      </w:r>
      <w:r w:rsidRPr="00C76E71">
        <w:rPr>
          <w:rFonts w:ascii="Times New Roman" w:hAnsi="Times New Roman" w:cs="Times New Roman"/>
        </w:rPr>
        <w:br/>
        <w:t>Cindy Lea &lt;clea@uca.edu&gt;</w:t>
      </w:r>
      <w:r w:rsidR="005A52D3">
        <w:rPr>
          <w:rFonts w:ascii="Times New Roman" w:hAnsi="Times New Roman" w:cs="Times New Roman"/>
        </w:rPr>
        <w:t>, Unaffiliated</w:t>
      </w:r>
    </w:p>
    <w:p w:rsidR="00697948" w:rsidRDefault="00697948" w:rsidP="006979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310" w:rsidRPr="005A52D3" w:rsidRDefault="005A52D3" w:rsidP="005A52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by 2:30 PM</w:t>
      </w:r>
      <w:bookmarkStart w:id="0" w:name="_GoBack"/>
      <w:bookmarkEnd w:id="0"/>
    </w:p>
    <w:sectPr w:rsidR="00294310" w:rsidRPr="005A52D3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48"/>
    <w:rsid w:val="00186FCC"/>
    <w:rsid w:val="00294310"/>
    <w:rsid w:val="005A52D3"/>
    <w:rsid w:val="00640D09"/>
    <w:rsid w:val="00697948"/>
    <w:rsid w:val="00973BE4"/>
    <w:rsid w:val="00996FD6"/>
    <w:rsid w:val="00BD2564"/>
    <w:rsid w:val="00C76E71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AA32"/>
  <w15:chartTrackingRefBased/>
  <w15:docId w15:val="{41DB1611-892A-AB46-AA3A-E21BCFB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9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94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5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52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2018-03-08T13:51:00Z</dcterms:created>
  <dcterms:modified xsi:type="dcterms:W3CDTF">2018-03-08T17:35:00Z</dcterms:modified>
</cp:coreProperties>
</file>