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DD70" w14:textId="104C05C5" w:rsidR="00374FB8" w:rsidRPr="00744C69" w:rsidRDefault="00374FB8" w:rsidP="00374FB8">
      <w:pPr>
        <w:spacing w:after="0"/>
        <w:ind w:firstLine="720"/>
        <w:jc w:val="center"/>
      </w:pPr>
      <w:r w:rsidRPr="00744C69">
        <w:t xml:space="preserve">Resolution on </w:t>
      </w:r>
      <w:r w:rsidR="00835A78">
        <w:t>Examination of Tuition Remission Policies</w:t>
      </w:r>
      <w:r w:rsidR="00537E12">
        <w:t xml:space="preserve"> </w:t>
      </w:r>
    </w:p>
    <w:p w14:paraId="4B73A5BB" w14:textId="77777777" w:rsidR="00374FB8" w:rsidRPr="00744C69" w:rsidRDefault="00374FB8" w:rsidP="002E67C7">
      <w:pPr>
        <w:ind w:firstLine="720"/>
      </w:pPr>
    </w:p>
    <w:p w14:paraId="5FFA738C" w14:textId="574CABF4" w:rsidR="00F4062D" w:rsidRPr="00744C69" w:rsidRDefault="0037347C" w:rsidP="00835A78">
      <w:pPr>
        <w:ind w:firstLine="720"/>
      </w:pPr>
      <w:r>
        <w:t xml:space="preserve">WHEREAS </w:t>
      </w:r>
      <w:r w:rsidR="00835A78">
        <w:t>Board Policy 623 defines the policies and procedures for UCA employee fee and tuition waivers, and</w:t>
      </w:r>
    </w:p>
    <w:p w14:paraId="336D8E47" w14:textId="0CF7FD15" w:rsidR="00835A78" w:rsidRDefault="00835A78" w:rsidP="00EB4A95">
      <w:pPr>
        <w:ind w:firstLine="720"/>
      </w:pPr>
      <w:r>
        <w:t>WHEREAS extension of an increased tuition/fee waiver may be an incentive benefit for faculty and staff members of UCA,</w:t>
      </w:r>
    </w:p>
    <w:p w14:paraId="0563C32D" w14:textId="6B097F1B" w:rsidR="000971B9" w:rsidRPr="00744C69" w:rsidRDefault="00773AD0" w:rsidP="00835A78">
      <w:pPr>
        <w:ind w:firstLine="720"/>
      </w:pPr>
      <w:r w:rsidRPr="00744C69">
        <w:t xml:space="preserve">BE IT </w:t>
      </w:r>
      <w:r w:rsidR="007F0213">
        <w:t xml:space="preserve">RESOLVED that </w:t>
      </w:r>
      <w:r w:rsidR="00835A78">
        <w:t>the Faculty Senate requests the Employee Benefits Advisory Committee examine tuition/fee remission and waiver levels at other Arkansas institutions, as well as our peer and aspirant institutions, with the goal of determining feasibility of increasing the tuition/fee waiver offered to faculty and staff in a reasonable and fiscally responsible manner. The Faculty Senate further requests that this information be shared in a report ahead of the Strategic Budget Advisory Committee’s request deadline on October 23</w:t>
      </w:r>
      <w:r w:rsidR="00835A78" w:rsidRPr="00835A78">
        <w:rPr>
          <w:vertAlign w:val="superscript"/>
        </w:rPr>
        <w:t>rd</w:t>
      </w:r>
      <w:r w:rsidR="00835A78">
        <w:t>, 2015.</w:t>
      </w:r>
      <w:bookmarkStart w:id="0" w:name="_GoBack"/>
      <w:bookmarkEnd w:id="0"/>
    </w:p>
    <w:p w14:paraId="01D000A2" w14:textId="0D149413" w:rsidR="009C56AA" w:rsidRPr="00D367AB" w:rsidRDefault="009C56AA"/>
    <w:sectPr w:rsidR="009C56AA" w:rsidRPr="00D367AB" w:rsidSect="0049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DA1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um Parker">
    <w15:presenceInfo w15:providerId="Windows Live" w15:userId="916bf72eb8833386"/>
  </w15:person>
  <w15:person w15:author="UCA">
    <w15:presenceInfo w15:providerId="None" w15:userId="U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A"/>
    <w:rsid w:val="000115A7"/>
    <w:rsid w:val="00044EB1"/>
    <w:rsid w:val="00050BB5"/>
    <w:rsid w:val="00086FFF"/>
    <w:rsid w:val="000971B9"/>
    <w:rsid w:val="000C087E"/>
    <w:rsid w:val="0014717A"/>
    <w:rsid w:val="00173524"/>
    <w:rsid w:val="001800EA"/>
    <w:rsid w:val="001B690E"/>
    <w:rsid w:val="001C70EC"/>
    <w:rsid w:val="001E4AF0"/>
    <w:rsid w:val="002310F5"/>
    <w:rsid w:val="00251F07"/>
    <w:rsid w:val="00286682"/>
    <w:rsid w:val="002E67C7"/>
    <w:rsid w:val="0037347C"/>
    <w:rsid w:val="00374FB8"/>
    <w:rsid w:val="003857C4"/>
    <w:rsid w:val="003905A2"/>
    <w:rsid w:val="003E717B"/>
    <w:rsid w:val="003F071A"/>
    <w:rsid w:val="00497935"/>
    <w:rsid w:val="004A3B28"/>
    <w:rsid w:val="00530F5B"/>
    <w:rsid w:val="00537E12"/>
    <w:rsid w:val="005D22AB"/>
    <w:rsid w:val="005D22CB"/>
    <w:rsid w:val="00602F6A"/>
    <w:rsid w:val="0061779A"/>
    <w:rsid w:val="0064077B"/>
    <w:rsid w:val="00653516"/>
    <w:rsid w:val="00721BD6"/>
    <w:rsid w:val="00735B3C"/>
    <w:rsid w:val="00744981"/>
    <w:rsid w:val="00744C69"/>
    <w:rsid w:val="00771A6F"/>
    <w:rsid w:val="00773AD0"/>
    <w:rsid w:val="007F0213"/>
    <w:rsid w:val="007F4DA4"/>
    <w:rsid w:val="00835A78"/>
    <w:rsid w:val="008800EF"/>
    <w:rsid w:val="008C5F99"/>
    <w:rsid w:val="009072A9"/>
    <w:rsid w:val="00907977"/>
    <w:rsid w:val="009351D0"/>
    <w:rsid w:val="009C56AA"/>
    <w:rsid w:val="00A16D0A"/>
    <w:rsid w:val="00B211E8"/>
    <w:rsid w:val="00B5463E"/>
    <w:rsid w:val="00B635F0"/>
    <w:rsid w:val="00B652FD"/>
    <w:rsid w:val="00B92C3B"/>
    <w:rsid w:val="00BA3D1B"/>
    <w:rsid w:val="00BF25D7"/>
    <w:rsid w:val="00C0122F"/>
    <w:rsid w:val="00C64632"/>
    <w:rsid w:val="00CB1749"/>
    <w:rsid w:val="00CC3377"/>
    <w:rsid w:val="00CE2192"/>
    <w:rsid w:val="00D367AB"/>
    <w:rsid w:val="00D57109"/>
    <w:rsid w:val="00DA1BDE"/>
    <w:rsid w:val="00E2316F"/>
    <w:rsid w:val="00E71D15"/>
    <w:rsid w:val="00EB4A95"/>
    <w:rsid w:val="00EE1619"/>
    <w:rsid w:val="00F02A93"/>
    <w:rsid w:val="00F17E33"/>
    <w:rsid w:val="00F20958"/>
    <w:rsid w:val="00F21FF8"/>
    <w:rsid w:val="00F262A4"/>
    <w:rsid w:val="00F4062D"/>
    <w:rsid w:val="00F562A2"/>
    <w:rsid w:val="00F71C67"/>
    <w:rsid w:val="00FB3ECB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Mitchum Parker</dc:creator>
  <cp:lastModifiedBy>Ben</cp:lastModifiedBy>
  <cp:revision>3</cp:revision>
  <cp:lastPrinted>2015-02-20T21:53:00Z</cp:lastPrinted>
  <dcterms:created xsi:type="dcterms:W3CDTF">2015-09-03T14:34:00Z</dcterms:created>
  <dcterms:modified xsi:type="dcterms:W3CDTF">2015-09-03T14:41:00Z</dcterms:modified>
</cp:coreProperties>
</file>