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56" w:rsidRDefault="00F22556" w:rsidP="00F22556">
      <w:pPr>
        <w:jc w:val="center"/>
        <w:rPr>
          <w:rFonts w:ascii="Cambria" w:hAnsi="Cambria"/>
        </w:rPr>
      </w:pPr>
      <w:r>
        <w:rPr>
          <w:rFonts w:ascii="Cambria" w:hAnsi="Cambria"/>
        </w:rPr>
        <w:t>Agenda</w:t>
      </w:r>
    </w:p>
    <w:p w:rsidR="00F22556" w:rsidRDefault="00F22556" w:rsidP="00F22556">
      <w:pPr>
        <w:jc w:val="center"/>
        <w:rPr>
          <w:rFonts w:ascii="Cambria" w:hAnsi="Cambria"/>
        </w:rPr>
      </w:pPr>
      <w:r>
        <w:rPr>
          <w:rFonts w:ascii="Cambria" w:hAnsi="Cambria"/>
        </w:rPr>
        <w:t>University of Central Arkansas Faculty Senate</w:t>
      </w:r>
    </w:p>
    <w:p w:rsidR="00F22556" w:rsidRDefault="00F22556" w:rsidP="00F2255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Thursday, </w:t>
      </w:r>
      <w:r w:rsidR="002312EC">
        <w:rPr>
          <w:rFonts w:ascii="Cambria" w:hAnsi="Cambria"/>
        </w:rPr>
        <w:t>March 10</w:t>
      </w:r>
      <w:r>
        <w:rPr>
          <w:rFonts w:ascii="Cambria" w:hAnsi="Cambria"/>
        </w:rPr>
        <w:t>th, 2015</w:t>
      </w:r>
    </w:p>
    <w:p w:rsidR="00F22556" w:rsidRDefault="00F22556" w:rsidP="00F2255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12:45 p.m. – Room 315: </w:t>
      </w:r>
      <w:proofErr w:type="spellStart"/>
      <w:r>
        <w:rPr>
          <w:rFonts w:ascii="Cambria" w:hAnsi="Cambria"/>
        </w:rPr>
        <w:t>Wingo</w:t>
      </w:r>
      <w:proofErr w:type="spellEnd"/>
      <w:r>
        <w:rPr>
          <w:rFonts w:ascii="Cambria" w:hAnsi="Cambria"/>
        </w:rPr>
        <w:t xml:space="preserve"> Hall</w:t>
      </w:r>
    </w:p>
    <w:p w:rsidR="00F22556" w:rsidRDefault="00F22556" w:rsidP="00F22556">
      <w:pPr>
        <w:jc w:val="center"/>
        <w:rPr>
          <w:rFonts w:ascii="Cambria" w:hAnsi="Cambria"/>
        </w:rPr>
      </w:pPr>
    </w:p>
    <w:p w:rsidR="00F22556" w:rsidRDefault="00F22556" w:rsidP="00F2255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Ca</w:t>
      </w:r>
      <w:r w:rsidR="002312EC">
        <w:rPr>
          <w:rFonts w:ascii="Cambria" w:hAnsi="Cambria"/>
        </w:rPr>
        <w:t>ll to Order – By Senator Rowley</w:t>
      </w:r>
    </w:p>
    <w:p w:rsidR="00F22556" w:rsidRDefault="00F22556" w:rsidP="00F22556">
      <w:pPr>
        <w:rPr>
          <w:rFonts w:ascii="Cambria" w:hAnsi="Cambria"/>
        </w:rPr>
      </w:pPr>
    </w:p>
    <w:p w:rsidR="00F22556" w:rsidRPr="002312EC" w:rsidRDefault="00F22556" w:rsidP="002312E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Consideration of Minutes –</w:t>
      </w:r>
      <w:r>
        <w:rPr>
          <w:rFonts w:ascii="Cambria" w:hAnsi="Cambria"/>
        </w:rPr>
        <w:t xml:space="preserve"> February 26</w:t>
      </w:r>
      <w:r>
        <w:rPr>
          <w:rFonts w:ascii="Cambria" w:hAnsi="Cambria"/>
        </w:rPr>
        <w:t>th, 2015</w:t>
      </w:r>
    </w:p>
    <w:p w:rsidR="00F22556" w:rsidRPr="002312EC" w:rsidRDefault="00F22556" w:rsidP="002312EC">
      <w:pPr>
        <w:rPr>
          <w:rFonts w:ascii="Cambria" w:hAnsi="Cambria"/>
        </w:rPr>
      </w:pPr>
    </w:p>
    <w:p w:rsidR="00F22556" w:rsidRDefault="002312EC" w:rsidP="00F2255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Coca-Cola Resolutions and Possible Votes</w:t>
      </w:r>
    </w:p>
    <w:p w:rsidR="002312EC" w:rsidRPr="002312EC" w:rsidRDefault="002312EC" w:rsidP="002312EC">
      <w:pPr>
        <w:pStyle w:val="ListParagraph"/>
        <w:rPr>
          <w:rFonts w:ascii="Cambria" w:hAnsi="Cambria"/>
        </w:rPr>
      </w:pPr>
    </w:p>
    <w:p w:rsidR="002312EC" w:rsidRDefault="002312EC" w:rsidP="002312EC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See attached resolutions</w:t>
      </w:r>
    </w:p>
    <w:p w:rsidR="00F22556" w:rsidRPr="00607276" w:rsidRDefault="00F22556" w:rsidP="00F22556">
      <w:pPr>
        <w:pStyle w:val="ListParagraph"/>
        <w:rPr>
          <w:rFonts w:ascii="Cambria" w:hAnsi="Cambria"/>
        </w:rPr>
      </w:pPr>
    </w:p>
    <w:p w:rsidR="00F22556" w:rsidRDefault="00F22556" w:rsidP="00F2255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Report from Faculty Affairs I Committee</w:t>
      </w:r>
    </w:p>
    <w:p w:rsidR="00F22556" w:rsidRDefault="00F22556" w:rsidP="00F22556">
      <w:pPr>
        <w:pStyle w:val="ListParagraph"/>
        <w:ind w:left="1080"/>
        <w:rPr>
          <w:rFonts w:ascii="Cambria" w:hAnsi="Cambria"/>
        </w:rPr>
      </w:pPr>
    </w:p>
    <w:p w:rsidR="00F22556" w:rsidRDefault="00F22556" w:rsidP="00F2255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Report from Faculty Affairs II Committee</w:t>
      </w:r>
    </w:p>
    <w:p w:rsidR="00F22556" w:rsidRDefault="00F22556" w:rsidP="00F22556">
      <w:pPr>
        <w:pStyle w:val="ListParagraph"/>
        <w:ind w:left="1080"/>
        <w:rPr>
          <w:rFonts w:ascii="Cambria" w:hAnsi="Cambria"/>
        </w:rPr>
      </w:pPr>
    </w:p>
    <w:p w:rsidR="00F22556" w:rsidRDefault="00F22556" w:rsidP="00F2255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Report from Academic Affairs Committee</w:t>
      </w:r>
    </w:p>
    <w:p w:rsidR="00F22556" w:rsidRDefault="00F22556" w:rsidP="00F22556">
      <w:pPr>
        <w:rPr>
          <w:rFonts w:ascii="Cambria" w:hAnsi="Cambria"/>
        </w:rPr>
      </w:pPr>
    </w:p>
    <w:p w:rsidR="00F22556" w:rsidRDefault="00F22556" w:rsidP="00F2255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Announcements</w:t>
      </w:r>
    </w:p>
    <w:p w:rsidR="00F22556" w:rsidRDefault="00F22556" w:rsidP="00F22556">
      <w:pPr>
        <w:rPr>
          <w:rFonts w:ascii="Cambria" w:hAnsi="Cambria"/>
        </w:rPr>
      </w:pPr>
    </w:p>
    <w:p w:rsidR="00F22556" w:rsidRDefault="00F22556" w:rsidP="00F2255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Faculty Concerns</w:t>
      </w:r>
    </w:p>
    <w:p w:rsidR="00F22556" w:rsidRDefault="00F22556" w:rsidP="00F22556">
      <w:pPr>
        <w:pStyle w:val="ListParagraph"/>
        <w:ind w:left="1080"/>
        <w:rPr>
          <w:rFonts w:ascii="Cambria" w:hAnsi="Cambria"/>
        </w:rPr>
      </w:pPr>
    </w:p>
    <w:p w:rsidR="00F22556" w:rsidRDefault="00F22556" w:rsidP="00F2255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Adjournment</w:t>
      </w:r>
    </w:p>
    <w:p w:rsidR="004E3479" w:rsidRPr="004E3479" w:rsidRDefault="004E3479" w:rsidP="004E3479">
      <w:pPr>
        <w:pStyle w:val="ListParagraph"/>
        <w:rPr>
          <w:rFonts w:ascii="Cambria" w:hAnsi="Cambria"/>
        </w:rPr>
      </w:pPr>
    </w:p>
    <w:p w:rsidR="004E3479" w:rsidRPr="004E3479" w:rsidRDefault="004E3479" w:rsidP="004E3479">
      <w:pPr>
        <w:jc w:val="center"/>
        <w:rPr>
          <w:rFonts w:ascii="Cambria" w:hAnsi="Cambria"/>
        </w:rPr>
      </w:pPr>
      <w:r>
        <w:rPr>
          <w:rFonts w:ascii="Cambria" w:hAnsi="Cambria"/>
        </w:rPr>
        <w:t>Next Faculty Senate meeting March 19</w:t>
      </w:r>
      <w:r w:rsidRPr="004E3479">
        <w:rPr>
          <w:rFonts w:ascii="Cambria" w:hAnsi="Cambria"/>
          <w:vertAlign w:val="superscript"/>
        </w:rPr>
        <w:t>th</w:t>
      </w:r>
      <w:bookmarkStart w:id="0" w:name="_GoBack"/>
      <w:bookmarkEnd w:id="0"/>
      <w:r>
        <w:rPr>
          <w:rFonts w:ascii="Cambria" w:hAnsi="Cambria"/>
        </w:rPr>
        <w:t xml:space="preserve"> at 12:45 p.m.</w:t>
      </w:r>
    </w:p>
    <w:p w:rsidR="00F22556" w:rsidRDefault="00F22556" w:rsidP="00F22556">
      <w:pPr>
        <w:pStyle w:val="ListParagraph"/>
        <w:rPr>
          <w:rFonts w:ascii="Cambria" w:hAnsi="Cambria"/>
        </w:rPr>
      </w:pPr>
    </w:p>
    <w:p w:rsidR="00F22556" w:rsidRDefault="00F22556" w:rsidP="00F22556">
      <w:pPr>
        <w:rPr>
          <w:rFonts w:ascii="Cambria" w:hAnsi="Cambria"/>
        </w:rPr>
      </w:pPr>
    </w:p>
    <w:p w:rsidR="00F22556" w:rsidRDefault="00F22556" w:rsidP="00F22556"/>
    <w:p w:rsidR="00F22556" w:rsidRDefault="00F22556" w:rsidP="00F22556"/>
    <w:p w:rsidR="00CF2605" w:rsidRDefault="00CF2605"/>
    <w:sectPr w:rsidR="00CF2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320EB"/>
    <w:multiLevelType w:val="hybridMultilevel"/>
    <w:tmpl w:val="A9607B02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638ECE1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56"/>
    <w:rsid w:val="002312EC"/>
    <w:rsid w:val="004E3479"/>
    <w:rsid w:val="00CF0A87"/>
    <w:rsid w:val="00CF2605"/>
    <w:rsid w:val="00F2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3B277-F14B-4148-86D4-A62E4723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55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dcterms:created xsi:type="dcterms:W3CDTF">2015-03-04T16:43:00Z</dcterms:created>
  <dcterms:modified xsi:type="dcterms:W3CDTF">2015-03-04T16:43:00Z</dcterms:modified>
</cp:coreProperties>
</file>