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8" w:rsidRDefault="00D170F8" w:rsidP="00D170F8">
      <w:proofErr w:type="spellStart"/>
      <w:r>
        <w:t>Eskola</w:t>
      </w:r>
      <w:proofErr w:type="spellEnd"/>
      <w:r>
        <w:t xml:space="preserve"> Proposal Re: Coke Money from Proposals</w:t>
      </w:r>
    </w:p>
    <w:p w:rsidR="00D170F8" w:rsidRDefault="00D170F8" w:rsidP="00D170F8"/>
    <w:p w:rsidR="00D170F8" w:rsidRDefault="00D170F8" w:rsidP="00D170F8">
      <w:r>
        <w:t xml:space="preserve">I have talked with many people from our college.  From their comments, I would like to propose that we divide the money between the colleges and let the chairs of the departments in those colleges determine how to spend the money.  I know that this may only give each college around $2,700 but then they could decide whether to spend it on tablets for each department, a piece of equipment used by several programs in their college or even to off set travel budgets.  I know it may not be much but every little bit helps.  This would also be the easiest way to make sure every college benefits from the contract.  It would be up to the college deans to get with their faculty to decide how the money is spent.  </w:t>
      </w:r>
    </w:p>
    <w:p w:rsidR="00D170F8" w:rsidRDefault="00D170F8" w:rsidP="00D170F8"/>
    <w:p w:rsidR="00D170F8" w:rsidRDefault="00D170F8" w:rsidP="00D170F8">
      <w:proofErr w:type="gramStart"/>
      <w:r>
        <w:t>Just a thought to add to the proposals.</w:t>
      </w:r>
      <w:proofErr w:type="gramEnd"/>
      <w:r>
        <w:t xml:space="preserve">  I know there are pros and cons but I think there will be pros and cons and unhappy people no matter which way we vote. </w:t>
      </w:r>
    </w:p>
    <w:p w:rsidR="00D170F8" w:rsidRDefault="00D170F8" w:rsidP="00D170F8"/>
    <w:p w:rsidR="00D170F8" w:rsidRDefault="00D170F8" w:rsidP="00D170F8">
      <w:bookmarkStart w:id="0" w:name="_GoBack"/>
      <w:bookmarkEnd w:id="0"/>
      <w:r>
        <w:t xml:space="preserve">Kim </w:t>
      </w:r>
      <w:proofErr w:type="spellStart"/>
      <w:r>
        <w:t>Eskola</w:t>
      </w:r>
      <w:proofErr w:type="spellEnd"/>
    </w:p>
    <w:p w:rsidR="00A33F30" w:rsidRDefault="00A33F30"/>
    <w:sectPr w:rsidR="00A33F30"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F8"/>
    <w:rsid w:val="002F5598"/>
    <w:rsid w:val="00A33F30"/>
    <w:rsid w:val="00D1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9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Macintosh Word</Application>
  <DocSecurity>0</DocSecurity>
  <Lines>6</Lines>
  <Paragraphs>1</Paragraphs>
  <ScaleCrop>false</ScaleCrop>
  <Company>University of Central Arkansas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1</cp:revision>
  <dcterms:created xsi:type="dcterms:W3CDTF">2014-02-07T15:23:00Z</dcterms:created>
  <dcterms:modified xsi:type="dcterms:W3CDTF">2014-02-07T15:24:00Z</dcterms:modified>
</cp:coreProperties>
</file>