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9B" w:rsidRPr="00A73335" w:rsidRDefault="00A17E9B" w:rsidP="00A73335">
      <w:pPr>
        <w:jc w:val="center"/>
        <w:rPr>
          <w:rFonts w:ascii="Ravie" w:hAnsi="Ravie"/>
          <w:b/>
          <w:sz w:val="40"/>
          <w:szCs w:val="40"/>
        </w:rPr>
      </w:pPr>
      <w:bookmarkStart w:id="0" w:name="_GoBack"/>
      <w:bookmarkEnd w:id="0"/>
      <w:r>
        <w:rPr>
          <w:rFonts w:ascii="Ravie" w:hAnsi="Ravie"/>
          <w:b/>
          <w:sz w:val="40"/>
          <w:szCs w:val="40"/>
        </w:rPr>
        <w:t>Intro to Literature</w:t>
      </w:r>
      <w:r w:rsidR="003B7612">
        <w:rPr>
          <w:rFonts w:ascii="Ravie" w:hAnsi="Ravie"/>
          <w:b/>
          <w:sz w:val="40"/>
          <w:szCs w:val="40"/>
        </w:rPr>
        <w:t xml:space="preserve"> </w:t>
      </w:r>
      <w:r w:rsidR="00AE5180">
        <w:rPr>
          <w:rFonts w:ascii="Berlin Sans FB Demi" w:hAnsi="Berlin Sans FB Demi"/>
          <w:b/>
          <w:sz w:val="32"/>
          <w:szCs w:val="32"/>
        </w:rPr>
        <w:t>(ENGL 1350. CRN: 27726</w:t>
      </w:r>
      <w:r w:rsidRPr="003B7612">
        <w:rPr>
          <w:rFonts w:ascii="Berlin Sans FB Demi" w:hAnsi="Berlin Sans FB Demi"/>
          <w:b/>
          <w:sz w:val="32"/>
          <w:szCs w:val="32"/>
        </w:rPr>
        <w:t>)</w:t>
      </w:r>
      <w:r w:rsidRPr="00696C3E">
        <w:rPr>
          <w:rFonts w:ascii="Ravie" w:hAnsi="Ravie"/>
          <w:b/>
        </w:rPr>
        <w:t xml:space="preserve">                      </w:t>
      </w:r>
      <w:r>
        <w:rPr>
          <w:rFonts w:ascii="Ravie" w:hAnsi="Ravie"/>
          <w:b/>
          <w:sz w:val="40"/>
          <w:szCs w:val="40"/>
        </w:rPr>
        <w:t xml:space="preserve">               </w:t>
      </w:r>
    </w:p>
    <w:p w:rsidR="00A73335" w:rsidRDefault="00A17E9B" w:rsidP="00A73335">
      <w:pPr>
        <w:rPr>
          <w:rFonts w:ascii="Times New Roman" w:hAnsi="Times New Roman" w:cs="Times New Roman"/>
        </w:rPr>
      </w:pPr>
      <w:r w:rsidRPr="00307E6B">
        <w:rPr>
          <w:rFonts w:ascii="Times New Roman" w:hAnsi="Times New Roman" w:cs="Times New Roman"/>
          <w:b/>
          <w:bCs/>
        </w:rPr>
        <w:t>Instructor</w:t>
      </w:r>
      <w:r w:rsidRPr="00307E6B">
        <w:rPr>
          <w:rFonts w:ascii="Times New Roman" w:hAnsi="Times New Roman" w:cs="Times New Roman"/>
        </w:rPr>
        <w:t xml:space="preserve">: Dr. Glenn Jellenik </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b/>
          <w:bCs/>
        </w:rPr>
        <w:t>E-mail</w:t>
      </w:r>
      <w:r w:rsidRPr="00307E6B">
        <w:rPr>
          <w:rFonts w:ascii="Times New Roman" w:hAnsi="Times New Roman" w:cs="Times New Roman"/>
        </w:rPr>
        <w:t>:</w:t>
      </w:r>
      <w:r w:rsidRPr="00307E6B">
        <w:rPr>
          <w:rFonts w:ascii="Times New Roman" w:hAnsi="Times New Roman" w:cs="Times New Roman"/>
          <w:b/>
        </w:rPr>
        <w:t xml:space="preserve"> </w:t>
      </w:r>
      <w:r w:rsidRPr="00376CB6">
        <w:rPr>
          <w:rFonts w:ascii="Times New Roman" w:hAnsi="Times New Roman" w:cs="Times New Roman"/>
        </w:rPr>
        <w:t>gjellenik@uca.edu</w:t>
      </w:r>
      <w:r>
        <w:rPr>
          <w:rFonts w:ascii="Times New Roman" w:hAnsi="Times New Roman" w:cs="Times New Roman"/>
        </w:rPr>
        <w:t xml:space="preserve">        </w:t>
      </w:r>
      <w:r w:rsidRPr="00307E6B">
        <w:rPr>
          <w:rFonts w:ascii="Times New Roman" w:hAnsi="Times New Roman" w:cs="Times New Roman"/>
          <w:b/>
          <w:bCs/>
        </w:rPr>
        <w:t>Office</w:t>
      </w:r>
      <w:r>
        <w:rPr>
          <w:rFonts w:ascii="Times New Roman" w:hAnsi="Times New Roman" w:cs="Times New Roman"/>
        </w:rPr>
        <w:t>: 430 Irby</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t xml:space="preserve">      </w:t>
      </w:r>
      <w:r w:rsidRPr="00307E6B">
        <w:rPr>
          <w:rFonts w:ascii="Times New Roman" w:hAnsi="Times New Roman" w:cs="Times New Roman"/>
        </w:rPr>
        <w:tab/>
      </w:r>
      <w:r w:rsidRPr="00307E6B">
        <w:rPr>
          <w:rFonts w:ascii="Times New Roman" w:hAnsi="Times New Roman" w:cs="Times New Roman"/>
          <w:b/>
          <w:bCs/>
        </w:rPr>
        <w:t xml:space="preserve">Time: </w:t>
      </w:r>
      <w:r w:rsidR="002F1EE6">
        <w:rPr>
          <w:rFonts w:ascii="Times New Roman" w:hAnsi="Times New Roman" w:cs="Times New Roman"/>
        </w:rPr>
        <w:t>MWF</w:t>
      </w:r>
      <w:r w:rsidR="00FF1EFA">
        <w:rPr>
          <w:rFonts w:ascii="Times New Roman" w:hAnsi="Times New Roman" w:cs="Times New Roman"/>
        </w:rPr>
        <w:t xml:space="preserve"> 10-10:50</w:t>
      </w:r>
      <w:r>
        <w:rPr>
          <w:rFonts w:ascii="Times New Roman" w:hAnsi="Times New Roman" w:cs="Times New Roman"/>
        </w:rPr>
        <w:tab/>
      </w:r>
      <w:r>
        <w:rPr>
          <w:rFonts w:ascii="Times New Roman" w:hAnsi="Times New Roman" w:cs="Times New Roman"/>
        </w:rPr>
        <w:tab/>
        <w:t xml:space="preserve">   </w:t>
      </w:r>
      <w:r w:rsidRPr="00307E6B">
        <w:rPr>
          <w:rFonts w:ascii="Times New Roman" w:hAnsi="Times New Roman" w:cs="Times New Roman"/>
          <w:b/>
          <w:bCs/>
        </w:rPr>
        <w:t>Office Hours</w:t>
      </w:r>
      <w:r w:rsidRPr="00307E6B">
        <w:rPr>
          <w:rFonts w:ascii="Times New Roman" w:hAnsi="Times New Roman" w:cs="Times New Roman"/>
        </w:rPr>
        <w:t>:</w:t>
      </w:r>
      <w:r w:rsidR="003A205D">
        <w:rPr>
          <w:rFonts w:ascii="Times New Roman" w:hAnsi="Times New Roman" w:cs="Times New Roman"/>
        </w:rPr>
        <w:tab/>
        <w:t>TR 12:15-2:30</w:t>
      </w:r>
      <w:r>
        <w:rPr>
          <w:rFonts w:ascii="Times New Roman" w:hAnsi="Times New Roman" w:cs="Times New Roman"/>
        </w:rPr>
        <w:t>, or by appointment</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b/>
          <w:bCs/>
        </w:rPr>
        <w:t xml:space="preserve">Place: </w:t>
      </w:r>
      <w:r w:rsidR="00FF1EFA">
        <w:rPr>
          <w:rFonts w:ascii="Times New Roman" w:hAnsi="Times New Roman" w:cs="Times New Roman"/>
        </w:rPr>
        <w:t>Irby 313</w:t>
      </w:r>
    </w:p>
    <w:p w:rsidR="00A17E9B" w:rsidRPr="00307E6B" w:rsidRDefault="00A73335" w:rsidP="00A73335">
      <w:pPr>
        <w:jc w:val="center"/>
        <w:rPr>
          <w:rFonts w:ascii="Times New Roman" w:hAnsi="Times New Roman" w:cs="Times New Roman"/>
        </w:rPr>
      </w:pPr>
      <w:r w:rsidRPr="00A17E9B">
        <w:rPr>
          <w:rFonts w:ascii="Elephant" w:hAnsi="Elephant"/>
          <w:b/>
          <w:noProof/>
        </w:rPr>
        <w:drawing>
          <wp:inline distT="0" distB="0" distL="0" distR="0" wp14:anchorId="367824C6" wp14:editId="3A279859">
            <wp:extent cx="1814228" cy="1371600"/>
            <wp:effectExtent l="0" t="0" r="0" b="0"/>
            <wp:docPr id="1026" name="Picture 2" descr="http://image.slidesharecdn.com/introductiontoliterartureandliterarystudies-12978739227719-phpapp02/95/introduction-to-literarture-and-literary-studies-2-728.jpg?cb=129787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mage.slidesharecdn.com/introductiontoliterartureandliterarystudies-12978739227719-phpapp02/95/introduction-to-literarture-and-literary-studies-2-728.jpg?cb=129787412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681" t="26107" r="14985" b="7027"/>
                    <a:stretch/>
                  </pic:blipFill>
                  <pic:spPr bwMode="auto">
                    <a:xfrm>
                      <a:off x="0" y="0"/>
                      <a:ext cx="1814228" cy="1371600"/>
                    </a:xfrm>
                    <a:prstGeom prst="rect">
                      <a:avLst/>
                    </a:prstGeom>
                    <a:noFill/>
                    <a:extLst/>
                  </pic:spPr>
                </pic:pic>
              </a:graphicData>
            </a:graphic>
          </wp:inline>
        </w:drawing>
      </w:r>
      <w:r>
        <w:rPr>
          <w:noProof/>
        </w:rPr>
        <w:drawing>
          <wp:inline distT="0" distB="0" distL="0" distR="0" wp14:anchorId="5DF0303E" wp14:editId="62779BDA">
            <wp:extent cx="3550409" cy="1371600"/>
            <wp:effectExtent l="0" t="0" r="0" b="0"/>
            <wp:docPr id="6" name="Picture 6" descr="http://izquotes.com/quotes-pictures/quote-what-is-literature-but-an-insider-s-newsletter-about-affairs-relating-to-molecules-of-no-kurt-vonnegut-275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zquotes.com/quotes-pictures/quote-what-is-literature-but-an-insider-s-newsletter-about-affairs-relating-to-molecules-of-no-kurt-vonnegut-27595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10" t="10268" r="1610" b="10253"/>
                    <a:stretch/>
                  </pic:blipFill>
                  <pic:spPr bwMode="auto">
                    <a:xfrm>
                      <a:off x="0" y="0"/>
                      <a:ext cx="3550409"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2F1EE6" w:rsidRDefault="00A17E9B" w:rsidP="004E6A8B">
      <w:pPr>
        <w:pStyle w:val="NoSpacing"/>
        <w:rPr>
          <w:rFonts w:ascii="Times New Roman" w:hAnsi="Times New Roman" w:cs="Times New Roman"/>
        </w:rPr>
      </w:pPr>
      <w:r w:rsidRPr="004E6A8B">
        <w:rPr>
          <w:rFonts w:ascii="Times New Roman" w:hAnsi="Times New Roman" w:cs="Times New Roman"/>
          <w:b/>
        </w:rPr>
        <w:t>Course Description:</w:t>
      </w:r>
      <w:r w:rsidRPr="004E6A8B">
        <w:rPr>
          <w:rFonts w:ascii="Times New Roman" w:hAnsi="Times New Roman" w:cs="Times New Roman"/>
        </w:rPr>
        <w:t xml:space="preserve"> </w:t>
      </w:r>
      <w:r w:rsidR="002F1EE6" w:rsidRPr="004E6A8B">
        <w:rPr>
          <w:rFonts w:ascii="Times New Roman" w:hAnsi="Times New Roman" w:cs="Times New Roman"/>
        </w:rPr>
        <w:t>What is literature? Excellent question! So glad you asked! There are many adequate definitions of the term</w:t>
      </w:r>
      <w:r w:rsidR="003B7612" w:rsidRPr="004E6A8B">
        <w:rPr>
          <w:rFonts w:ascii="Times New Roman" w:hAnsi="Times New Roman" w:cs="Times New Roman"/>
        </w:rPr>
        <w:t>, mostly</w:t>
      </w:r>
      <w:r w:rsidR="004E6A8B">
        <w:rPr>
          <w:rFonts w:ascii="Times New Roman" w:hAnsi="Times New Roman" w:cs="Times New Roman"/>
        </w:rPr>
        <w:t xml:space="preserve"> dependent on context. I</w:t>
      </w:r>
      <w:r w:rsidR="003B7612" w:rsidRPr="004E6A8B">
        <w:rPr>
          <w:rFonts w:ascii="Times New Roman" w:hAnsi="Times New Roman" w:cs="Times New Roman"/>
        </w:rPr>
        <w:t xml:space="preserve"> define it loosely, but not so loosely that you’ll spend the semester reading pamphlets about Scientology or blood pressure medication. For the purposes of this class, literature is the written output of a culture of narrative beasts. What are “narrative beasts”? </w:t>
      </w:r>
      <w:r w:rsidR="004E6A8B">
        <w:rPr>
          <w:rFonts w:ascii="Times New Roman" w:hAnsi="Times New Roman" w:cs="Times New Roman"/>
        </w:rPr>
        <w:t xml:space="preserve">We are. As Salman Rushdie says, </w:t>
      </w:r>
      <w:r w:rsidR="004E6A8B" w:rsidRPr="004E6A8B">
        <w:rPr>
          <w:rFonts w:ascii="Times New Roman" w:hAnsi="Times New Roman" w:cs="Times New Roman"/>
        </w:rPr>
        <w:t>“Man is the storytelling animal, the only creature on earth that tells itself stories to understand what kind of creature it is.”</w:t>
      </w:r>
      <w:r w:rsidR="004E6A8B">
        <w:rPr>
          <w:rFonts w:ascii="Times New Roman" w:hAnsi="Times New Roman" w:cs="Times New Roman"/>
        </w:rPr>
        <w:t xml:space="preserve"> So then let’s try this on as a definition: literature is the written version of the stories we tell ourselves to understand ourselves</w:t>
      </w:r>
      <w:r w:rsidR="007F1079">
        <w:rPr>
          <w:rFonts w:ascii="Times New Roman" w:hAnsi="Times New Roman" w:cs="Times New Roman"/>
        </w:rPr>
        <w:t>. And this class will explore the different ways we do that.</w:t>
      </w:r>
    </w:p>
    <w:p w:rsidR="004E6A8B" w:rsidRPr="004E6A8B" w:rsidRDefault="004E6A8B" w:rsidP="004E6A8B">
      <w:pPr>
        <w:pStyle w:val="NoSpacing"/>
        <w:rPr>
          <w:rFonts w:ascii="Times New Roman" w:hAnsi="Times New Roman" w:cs="Times New Roman"/>
        </w:rPr>
      </w:pPr>
    </w:p>
    <w:p w:rsidR="007F1079" w:rsidRPr="007F1079" w:rsidRDefault="00A17E9B" w:rsidP="007F1079">
      <w:pPr>
        <w:pStyle w:val="H2"/>
        <w:keepNext w:val="0"/>
        <w:widowControl w:val="0"/>
        <w:spacing w:before="0" w:after="0"/>
        <w:rPr>
          <w:b w:val="0"/>
          <w:sz w:val="24"/>
          <w:szCs w:val="24"/>
        </w:rPr>
      </w:pPr>
      <w:r w:rsidRPr="00696C3E">
        <w:rPr>
          <w:b w:val="0"/>
          <w:sz w:val="24"/>
          <w:szCs w:val="24"/>
        </w:rPr>
        <w:t>This course will be a prolonged exercise in/with careful, active, and creative r</w:t>
      </w:r>
      <w:r w:rsidR="007F1079">
        <w:rPr>
          <w:b w:val="0"/>
          <w:sz w:val="24"/>
          <w:szCs w:val="24"/>
        </w:rPr>
        <w:t>eading.  We all know that writing</w:t>
      </w:r>
      <w:r w:rsidRPr="00696C3E">
        <w:rPr>
          <w:b w:val="0"/>
          <w:sz w:val="24"/>
          <w:szCs w:val="24"/>
        </w:rPr>
        <w:t xml:space="preserve"> is a creative act, but reading is, as well.  So we’ll be looking closely at a huge </w:t>
      </w:r>
      <w:r w:rsidR="002F1EE6">
        <w:rPr>
          <w:b w:val="0"/>
          <w:sz w:val="24"/>
          <w:szCs w:val="24"/>
        </w:rPr>
        <w:t>range of literary texts</w:t>
      </w:r>
      <w:r w:rsidRPr="00696C3E">
        <w:rPr>
          <w:b w:val="0"/>
          <w:sz w:val="24"/>
          <w:szCs w:val="24"/>
        </w:rPr>
        <w:t xml:space="preserve"> in order to practice, develop and hone the skill of critical reading,</w:t>
      </w:r>
      <w:r w:rsidR="004E6A8B">
        <w:rPr>
          <w:b w:val="0"/>
          <w:sz w:val="24"/>
          <w:szCs w:val="24"/>
        </w:rPr>
        <w:t xml:space="preserve"> or reading as a creative act. </w:t>
      </w:r>
      <w:r w:rsidRPr="00696C3E">
        <w:rPr>
          <w:b w:val="0"/>
          <w:sz w:val="24"/>
          <w:szCs w:val="24"/>
        </w:rPr>
        <w:t>In order to do that, we will develop an analytical toolbox</w:t>
      </w:r>
      <w:r>
        <w:rPr>
          <w:b w:val="0"/>
          <w:sz w:val="24"/>
          <w:szCs w:val="24"/>
        </w:rPr>
        <w:t xml:space="preserve"> and a set of reading strategies that will help us</w:t>
      </w:r>
      <w:r w:rsidRPr="00696C3E">
        <w:rPr>
          <w:b w:val="0"/>
          <w:sz w:val="24"/>
          <w:szCs w:val="24"/>
        </w:rPr>
        <w:t xml:space="preserve"> </w:t>
      </w:r>
      <w:r>
        <w:rPr>
          <w:b w:val="0"/>
          <w:sz w:val="24"/>
          <w:szCs w:val="24"/>
        </w:rPr>
        <w:t>access the interesting and prod</w:t>
      </w:r>
      <w:r w:rsidR="002F1EE6">
        <w:rPr>
          <w:b w:val="0"/>
          <w:sz w:val="24"/>
          <w:szCs w:val="24"/>
        </w:rPr>
        <w:t>uctive ways that literature</w:t>
      </w:r>
      <w:r w:rsidR="007F1079">
        <w:rPr>
          <w:b w:val="0"/>
          <w:sz w:val="24"/>
          <w:szCs w:val="24"/>
        </w:rPr>
        <w:t xml:space="preserve"> represents,</w:t>
      </w:r>
      <w:r>
        <w:rPr>
          <w:b w:val="0"/>
          <w:sz w:val="24"/>
          <w:szCs w:val="24"/>
        </w:rPr>
        <w:t xml:space="preserve"> processes</w:t>
      </w:r>
      <w:r w:rsidR="007F1079">
        <w:rPr>
          <w:b w:val="0"/>
          <w:sz w:val="24"/>
          <w:szCs w:val="24"/>
        </w:rPr>
        <w:t>, and constructs our</w:t>
      </w:r>
      <w:r>
        <w:rPr>
          <w:b w:val="0"/>
          <w:sz w:val="24"/>
          <w:szCs w:val="24"/>
        </w:rPr>
        <w:t xml:space="preserve"> world. </w:t>
      </w:r>
    </w:p>
    <w:p w:rsidR="007F1079" w:rsidRDefault="007F1079" w:rsidP="00A17E9B">
      <w:pPr>
        <w:pStyle w:val="BodyText"/>
        <w:widowControl w:val="0"/>
      </w:pPr>
    </w:p>
    <w:p w:rsidR="007F1079" w:rsidRPr="007F1079" w:rsidRDefault="007F1079" w:rsidP="00A17E9B">
      <w:pPr>
        <w:pStyle w:val="BodyText"/>
        <w:widowControl w:val="0"/>
      </w:pPr>
      <w:r>
        <w:t>W</w:t>
      </w:r>
      <w:r w:rsidR="002F1EE6">
        <w:t>e will use literature</w:t>
      </w:r>
      <w:r w:rsidR="00A17E9B" w:rsidRPr="00307E6B">
        <w:t xml:space="preserve"> to make </w:t>
      </w:r>
      <w:r w:rsidR="00A17E9B" w:rsidRPr="00307E6B">
        <w:rPr>
          <w:b/>
        </w:rPr>
        <w:t xml:space="preserve">associations </w:t>
      </w:r>
      <w:r w:rsidR="00A17E9B" w:rsidRPr="00307E6B">
        <w:t xml:space="preserve">and </w:t>
      </w:r>
      <w:r w:rsidR="00A17E9B" w:rsidRPr="00307E6B">
        <w:rPr>
          <w:b/>
        </w:rPr>
        <w:t>connections</w:t>
      </w:r>
      <w:r>
        <w:t xml:space="preserve">. </w:t>
      </w:r>
      <w:r w:rsidR="00A17E9B" w:rsidRPr="00307E6B">
        <w:t>In short, that is on</w:t>
      </w:r>
      <w:r w:rsidR="00A17E9B">
        <w:t>e of the huge components of solid critical reading</w:t>
      </w:r>
      <w:r w:rsidR="00A17E9B" w:rsidRPr="00307E6B">
        <w:t>; it carefully processes</w:t>
      </w:r>
      <w:r>
        <w:t xml:space="preserve"> varied and complex material to</w:t>
      </w:r>
      <w:r w:rsidR="00A17E9B" w:rsidRPr="00307E6B">
        <w:t xml:space="preserve"> consi</w:t>
      </w:r>
      <w:r>
        <w:t>der &amp; rehearse</w:t>
      </w:r>
      <w:r w:rsidR="00A17E9B" w:rsidRPr="00307E6B">
        <w:t xml:space="preserve"> the</w:t>
      </w:r>
      <w:r>
        <w:t xml:space="preserve"> various</w:t>
      </w:r>
      <w:r w:rsidR="00A17E9B">
        <w:t xml:space="preserve"> specific</w:t>
      </w:r>
      <w:r w:rsidR="00A17E9B" w:rsidRPr="00307E6B">
        <w:t xml:space="preserve"> ways in which that material connects to, comments on, questions, drives</w:t>
      </w:r>
      <w:r w:rsidR="00A17E9B">
        <w:t>,</w:t>
      </w:r>
      <w:r w:rsidR="00A17E9B" w:rsidRPr="00307E6B">
        <w:t xml:space="preserve"> and reflects issues and sit</w:t>
      </w:r>
      <w:r>
        <w:t>uations outside the text.  N</w:t>
      </w:r>
      <w:r w:rsidR="00A17E9B">
        <w:t>o text exists in a vacuum. W</w:t>
      </w:r>
      <w:r w:rsidR="002F1EE6">
        <w:t>e will put a host of interesting literary texts</w:t>
      </w:r>
      <w:r w:rsidR="00A17E9B" w:rsidRPr="00307E6B">
        <w:t xml:space="preserve"> in conversation wi</w:t>
      </w:r>
      <w:r w:rsidR="00A17E9B">
        <w:t>th our world-at-large and</w:t>
      </w:r>
      <w:r w:rsidR="00A17E9B" w:rsidRPr="00307E6B">
        <w:t xml:space="preserve"> let your wonde</w:t>
      </w:r>
      <w:r>
        <w:t xml:space="preserve">rful brains perform the </w:t>
      </w:r>
      <w:r w:rsidR="00A17E9B" w:rsidRPr="00307E6B">
        <w:t>sorcery of making productive connections/associations.</w:t>
      </w:r>
    </w:p>
    <w:p w:rsidR="001F1200" w:rsidRPr="00DE532F" w:rsidRDefault="00A17E9B" w:rsidP="00DE532F">
      <w:pPr>
        <w:pStyle w:val="BodyText"/>
        <w:widowControl w:val="0"/>
        <w:rPr>
          <w:b/>
        </w:rPr>
      </w:pPr>
      <w:r w:rsidRPr="001F1200">
        <w:rPr>
          <w:b/>
        </w:rPr>
        <w:t>Learning Outcome:</w:t>
      </w:r>
      <w:r w:rsidRPr="001F1200">
        <w:t xml:space="preserve"> This course offers</w:t>
      </w:r>
      <w:r w:rsidR="002F1EE6" w:rsidRPr="001F1200">
        <w:t xml:space="preserve"> an overview of literature</w:t>
      </w:r>
      <w:r w:rsidRPr="001F1200">
        <w:t xml:space="preserve"> as a form of</w:t>
      </w:r>
      <w:r w:rsidR="002F1EE6" w:rsidRPr="001F1200">
        <w:t xml:space="preserve"> cultural expression. It will</w:t>
      </w:r>
      <w:r w:rsidRPr="001F1200">
        <w:t xml:space="preserve"> ask you to look clos</w:t>
      </w:r>
      <w:r w:rsidR="002F1EE6" w:rsidRPr="001F1200">
        <w:t>ely at texts</w:t>
      </w:r>
      <w:r w:rsidRPr="001F1200">
        <w:t xml:space="preserve"> and develop</w:t>
      </w:r>
      <w:r w:rsidR="007F1079" w:rsidRPr="001F1200">
        <w:t xml:space="preserve"> specific critical reading</w:t>
      </w:r>
      <w:r w:rsidRPr="001F1200">
        <w:t>s</w:t>
      </w:r>
      <w:r w:rsidR="002F1EE6" w:rsidRPr="001F1200">
        <w:t xml:space="preserve"> in order to contextu</w:t>
      </w:r>
      <w:r w:rsidR="007F1079" w:rsidRPr="001F1200">
        <w:t>alize and understand them</w:t>
      </w:r>
      <w:r w:rsidR="002F1EE6" w:rsidRPr="001F1200">
        <w:t>.</w:t>
      </w:r>
      <w:r w:rsidR="007F1079" w:rsidRPr="001F1200">
        <w:t xml:space="preserve"> </w:t>
      </w:r>
      <w:r w:rsidR="00DE532F">
        <w:t>In the end, you will systematically engage with written texts to explore the ways that literature functions simultaneously as a window and a mirror. To do this effectively, y</w:t>
      </w:r>
      <w:r w:rsidR="007F1079" w:rsidRPr="001F1200">
        <w:t>ou wi</w:t>
      </w:r>
      <w:r w:rsidRPr="001F1200">
        <w:t>ll develop a critical toolbox that will allow you to strengthen your ability to</w:t>
      </w:r>
      <w:r w:rsidR="002F1EE6" w:rsidRPr="001F1200">
        <w:t xml:space="preserve"> analyze works</w:t>
      </w:r>
      <w:r w:rsidRPr="001F1200">
        <w:t xml:space="preserve"> and to organize and express </w:t>
      </w:r>
      <w:r w:rsidR="002F1EE6" w:rsidRPr="001F1200">
        <w:t xml:space="preserve">those analyses in </w:t>
      </w:r>
      <w:r w:rsidR="00DE532F">
        <w:t xml:space="preserve">verbal and </w:t>
      </w:r>
      <w:r w:rsidR="002F1EE6" w:rsidRPr="001F1200">
        <w:t>written form.</w:t>
      </w:r>
      <w:r w:rsidR="00DE532F">
        <w:t xml:space="preserve"> Throughout the semester, you wi</w:t>
      </w:r>
      <w:r w:rsidR="002F1EE6" w:rsidRPr="001F1200">
        <w:t>ll practice reading various texts</w:t>
      </w:r>
      <w:r w:rsidR="007F1079" w:rsidRPr="001F1200">
        <w:t>,</w:t>
      </w:r>
      <w:r w:rsidRPr="001F1200">
        <w:t xml:space="preserve"> forming ideas, observa</w:t>
      </w:r>
      <w:r w:rsidR="00B67E61" w:rsidRPr="001F1200">
        <w:t>tions, and arguments about them</w:t>
      </w:r>
      <w:r w:rsidR="007F1079" w:rsidRPr="001F1200">
        <w:t>,</w:t>
      </w:r>
      <w:r w:rsidRPr="001F1200">
        <w:t xml:space="preserve"> and delivering those ideas, observations, and arguments in clear, </w:t>
      </w:r>
      <w:r w:rsidRPr="001F1200">
        <w:lastRenderedPageBreak/>
        <w:t>c</w:t>
      </w:r>
      <w:r w:rsidR="00B67E61" w:rsidRPr="001F1200">
        <w:t xml:space="preserve">oncise, and effective essays. </w:t>
      </w:r>
      <w:r w:rsidR="001F1200" w:rsidRPr="001F1200">
        <w:rPr>
          <w:b/>
          <w:bCs/>
        </w:rPr>
        <w:t>Writing will be an important part of this class, and the ability to write well in</w:t>
      </w:r>
      <w:r w:rsidR="001F1200" w:rsidRPr="001F1200">
        <w:t xml:space="preserve"> </w:t>
      </w:r>
      <w:r w:rsidR="001F1200" w:rsidRPr="001F1200">
        <w:rPr>
          <w:b/>
          <w:bCs/>
        </w:rPr>
        <w:t>Standard Academic English is</w:t>
      </w:r>
      <w:r w:rsidR="001F1200">
        <w:rPr>
          <w:b/>
          <w:bCs/>
        </w:rPr>
        <w:t xml:space="preserve"> vital to your success.</w:t>
      </w:r>
      <w:r w:rsidR="001F1200" w:rsidRPr="001F1200">
        <w:t xml:space="preserve"> </w:t>
      </w:r>
    </w:p>
    <w:p w:rsidR="00A17E9B" w:rsidRPr="00336319" w:rsidRDefault="00A17E9B" w:rsidP="00A17E9B">
      <w:pPr>
        <w:rPr>
          <w:rFonts w:ascii="Times New Roman" w:hAnsi="Times New Roman" w:cs="Times New Roman"/>
          <w:b/>
          <w:sz w:val="32"/>
          <w:szCs w:val="32"/>
        </w:rPr>
      </w:pPr>
      <w:r>
        <w:rPr>
          <w:rFonts w:ascii="Times New Roman" w:hAnsi="Times New Roman" w:cs="Times New Roman"/>
          <w:b/>
          <w:sz w:val="32"/>
          <w:szCs w:val="32"/>
        </w:rPr>
        <w:t>My Policies.</w:t>
      </w:r>
    </w:p>
    <w:p w:rsidR="00A17E9B" w:rsidRDefault="00A17E9B" w:rsidP="00A17E9B">
      <w:pPr>
        <w:pStyle w:val="BodyText"/>
        <w:widowControl w:val="0"/>
      </w:pPr>
      <w:r w:rsidRPr="00336319">
        <w:rPr>
          <w:b/>
        </w:rPr>
        <w:t>Participation</w:t>
      </w:r>
      <w:r>
        <w:t>: It</w:t>
      </w:r>
      <w:r w:rsidRPr="00307E6B">
        <w:t xml:space="preserve"> comprises 15% of your final grade.  That means that I expect everybody to participate in our discussions.  Seriously, you do </w:t>
      </w:r>
      <w:r w:rsidRPr="000C0CE7">
        <w:rPr>
          <w:i/>
        </w:rPr>
        <w:t>not</w:t>
      </w:r>
      <w:r w:rsidRPr="00307E6B">
        <w:t xml:space="preserve"> want to listen to 75 straight minutes of my talking head every Tuesday and Thursday.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A17E9B" w:rsidRDefault="00A17E9B" w:rsidP="00A17E9B">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join together in an Intro-to-Poetry</w:t>
      </w:r>
      <w:r w:rsidRPr="00307E6B">
        <w:t xml:space="preserve"> brother and sisterhood.  We will now join hands and sing Kumbaya.</w:t>
      </w:r>
    </w:p>
    <w:p w:rsidR="00A17E9B" w:rsidRDefault="00A17E9B" w:rsidP="00A17E9B">
      <w:pPr>
        <w:pStyle w:val="BodyText"/>
        <w:widowControl w:val="0"/>
      </w:pPr>
      <w:r w:rsidRPr="00307E6B">
        <w:t xml:space="preserve">Small but not insignificant point: In order to </w:t>
      </w:r>
      <w:r>
        <w:t xml:space="preserve">truly </w:t>
      </w:r>
      <w:r w:rsidRPr="00307E6B">
        <w:t>participate productively in class, you need to have done the assigned readings.  If it becomes obvious that you haven’t been doing the readings—and it’s not that difficult to tell—I’ll be forced to administer annoying quizzes at the beginning of each class.  Don’t make me administer annoying quizzes.  Do the readings.</w:t>
      </w:r>
    </w:p>
    <w:p w:rsidR="00A17E9B" w:rsidRDefault="00A17E9B" w:rsidP="00A17E9B">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w:t>
      </w:r>
    </w:p>
    <w:p w:rsidR="00A17E9B" w:rsidRDefault="00A17E9B" w:rsidP="00A17E9B">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3B7612" w:rsidRDefault="003B7612" w:rsidP="003B7612">
      <w:pPr>
        <w:jc w:val="center"/>
        <w:rPr>
          <w:rFonts w:ascii="Chiller" w:hAnsi="Chiller" w:cs="Times New Roman"/>
          <w:b/>
          <w:sz w:val="32"/>
          <w:szCs w:val="32"/>
        </w:rPr>
      </w:pPr>
      <w:r>
        <w:rPr>
          <w:rFonts w:ascii="Chiller" w:hAnsi="Chiller" w:cs="Times New Roman"/>
          <w:b/>
          <w:sz w:val="32"/>
          <w:szCs w:val="32"/>
        </w:rPr>
        <w:t>******************!!!!!!Cell Phones!!!!!!******************</w:t>
      </w:r>
    </w:p>
    <w:p w:rsidR="003B7612" w:rsidRDefault="003B7612" w:rsidP="003B7612">
      <w:pPr>
        <w:jc w:val="center"/>
        <w:rPr>
          <w:rFonts w:ascii="Chiller" w:hAnsi="Chiller" w:cs="Times New Roman"/>
          <w:b/>
          <w:sz w:val="32"/>
          <w:szCs w:val="32"/>
        </w:rPr>
      </w:pPr>
      <w:r>
        <w:rPr>
          <w:noProof/>
        </w:rPr>
        <w:drawing>
          <wp:inline distT="0" distB="0" distL="0" distR="0" wp14:anchorId="2FEC2420" wp14:editId="1132BAAB">
            <wp:extent cx="818209" cy="914400"/>
            <wp:effectExtent l="0" t="0" r="1270" b="0"/>
            <wp:docPr id="1" name="Picture 1"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22FD9D5" wp14:editId="60C4A48E">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72E9D62A" wp14:editId="0FCA0FC2">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5CB3AC0" wp14:editId="7099B735">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41655D4" wp14:editId="77E77D4E">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06BF0AA2" wp14:editId="6A078E8A">
            <wp:extent cx="818209" cy="914400"/>
            <wp:effectExtent l="0" t="0" r="1270" b="0"/>
            <wp:docPr id="2" name="Picture 2"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3B7612" w:rsidRPr="00A94DA4" w:rsidRDefault="003B7612" w:rsidP="003B7612">
      <w:pPr>
        <w:rPr>
          <w:rFonts w:ascii="Times New Roman" w:hAnsi="Times New Roman" w:cs="Times New Roman"/>
        </w:rPr>
      </w:pPr>
      <w:r>
        <w:rPr>
          <w:rFonts w:ascii="Times New Roman" w:hAnsi="Times New Roman" w:cs="Times New Roman"/>
        </w:rPr>
        <w:t>Hear this now: C</w:t>
      </w:r>
      <w:r w:rsidRPr="00A94DA4">
        <w:rPr>
          <w:rFonts w:ascii="Times New Roman" w:hAnsi="Times New Roman" w:cs="Times New Roman"/>
        </w:rPr>
        <w:t>ell phone interruptions drive me nuts—seriou</w:t>
      </w:r>
      <w:r>
        <w:rPr>
          <w:rFonts w:ascii="Times New Roman" w:hAnsi="Times New Roman" w:cs="Times New Roman"/>
        </w:rPr>
        <w:t xml:space="preserve">sly, they give me facial tics. </w:t>
      </w:r>
      <w:r w:rsidRPr="00A94DA4">
        <w:rPr>
          <w:rFonts w:ascii="Times New Roman" w:hAnsi="Times New Roman" w:cs="Times New Roman"/>
        </w:rPr>
        <w:t>So please turn</w:t>
      </w:r>
      <w:r>
        <w:rPr>
          <w:rFonts w:ascii="Times New Roman" w:hAnsi="Times New Roman" w:cs="Times New Roman"/>
        </w:rPr>
        <w:t xml:space="preserve"> off and stow all cell phones</w:t>
      </w:r>
      <w:r w:rsidRPr="00A94DA4">
        <w:rPr>
          <w:rFonts w:ascii="Times New Roman" w:hAnsi="Times New Roman" w:cs="Times New Roman"/>
        </w:rPr>
        <w:t xml:space="preserve"> before class.</w:t>
      </w:r>
      <w:r>
        <w:rPr>
          <w:rFonts w:ascii="Times New Roman" w:hAnsi="Times New Roman" w:cs="Times New Roman"/>
        </w:rPr>
        <w:t xml:space="preserve"> Seriously, I don’t even want to see your cell phone. Really. Prove to yourself that you’re not addicted to the little monster: spend our 75 minutes out of its presence (#giveyourthumbsarest).</w:t>
      </w:r>
    </w:p>
    <w:p w:rsidR="00DE532F" w:rsidRDefault="00DE532F" w:rsidP="001F1200">
      <w:pPr>
        <w:pStyle w:val="BodyText"/>
        <w:widowControl w:val="0"/>
        <w:rPr>
          <w:b/>
        </w:rPr>
      </w:pPr>
    </w:p>
    <w:p w:rsidR="0047240E" w:rsidRPr="001F1200" w:rsidRDefault="00A17E9B" w:rsidP="001F1200">
      <w:pPr>
        <w:pStyle w:val="BodyText"/>
        <w:widowControl w:val="0"/>
      </w:pPr>
      <w:r w:rsidRPr="00307E6B">
        <w:rPr>
          <w:b/>
        </w:rPr>
        <w:lastRenderedPageBreak/>
        <w:t>Late Work:</w:t>
      </w:r>
      <w:r w:rsidRPr="00307E6B">
        <w:t xml:space="preserve">  I do not accept late work.  All assignments are due on the day indicated on the syllabus, at the start of class.</w:t>
      </w:r>
      <w:r>
        <w:t xml:space="preserve"> Period.</w:t>
      </w:r>
    </w:p>
    <w:p w:rsidR="00A17E9B" w:rsidRPr="00307E6B" w:rsidRDefault="00A17E9B" w:rsidP="00A17E9B">
      <w:pPr>
        <w:autoSpaceDE w:val="0"/>
        <w:autoSpaceDN w:val="0"/>
        <w:adjustRightInd w:val="0"/>
        <w:rPr>
          <w:rFonts w:ascii="Times New Roman" w:hAnsi="Times New Roman" w:cs="Times New Roman"/>
          <w:b/>
          <w:bCs/>
        </w:rPr>
      </w:pPr>
      <w:r w:rsidRPr="00307E6B">
        <w:rPr>
          <w:rFonts w:ascii="Times New Roman" w:hAnsi="Times New Roman" w:cs="Times New Roman"/>
          <w:b/>
          <w:bCs/>
        </w:rPr>
        <w:t>Assignments and Grade value:</w:t>
      </w:r>
    </w:p>
    <w:p w:rsidR="00A17E9B" w:rsidRDefault="00A17E9B" w:rsidP="00A17E9B">
      <w:pPr>
        <w:autoSpaceDE w:val="0"/>
        <w:autoSpaceDN w:val="0"/>
        <w:adjustRightInd w:val="0"/>
        <w:rPr>
          <w:rFonts w:ascii="Times New Roman" w:hAnsi="Times New Roman" w:cs="Times New Roman"/>
        </w:rPr>
      </w:pPr>
      <w:r>
        <w:rPr>
          <w:rFonts w:ascii="Times New Roman" w:hAnsi="Times New Roman" w:cs="Times New Roman"/>
        </w:rPr>
        <w:t>*E</w:t>
      </w:r>
      <w:r w:rsidR="002F1EE6">
        <w:rPr>
          <w:rFonts w:ascii="Times New Roman" w:hAnsi="Times New Roman" w:cs="Times New Roman"/>
        </w:rPr>
        <w:t>ssay 1 (Compare/Contrast) (</w:t>
      </w:r>
      <w:r w:rsidR="00717EF6">
        <w:rPr>
          <w:rFonts w:ascii="Times New Roman" w:hAnsi="Times New Roman" w:cs="Times New Roman"/>
        </w:rPr>
        <w:t>2/16</w:t>
      </w:r>
      <w:r>
        <w:rPr>
          <w:rFonts w:ascii="Times New Roman" w:hAnsi="Times New Roman" w:cs="Times New Roman"/>
        </w:rPr>
        <w:t>)</w:t>
      </w:r>
      <w:r>
        <w:rPr>
          <w:rFonts w:ascii="Times New Roman" w:hAnsi="Times New Roman" w:cs="Times New Roman"/>
        </w:rPr>
        <w:tab/>
      </w:r>
      <w:r w:rsidR="002F1EE6">
        <w:rPr>
          <w:rFonts w:ascii="Times New Roman" w:hAnsi="Times New Roman" w:cs="Times New Roman"/>
        </w:rPr>
        <w:tab/>
      </w:r>
      <w:r>
        <w:rPr>
          <w:rFonts w:ascii="Times New Roman" w:hAnsi="Times New Roman" w:cs="Times New Roman"/>
        </w:rPr>
        <w:t xml:space="preserve">25%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F1EE6">
        <w:rPr>
          <w:rFonts w:ascii="Times New Roman" w:hAnsi="Times New Roman" w:cs="Times New Roman"/>
        </w:rPr>
        <w:t xml:space="preserve">          </w:t>
      </w:r>
      <w:r>
        <w:rPr>
          <w:rFonts w:ascii="Times New Roman" w:hAnsi="Times New Roman" w:cs="Times New Roman"/>
        </w:rPr>
        <w:t xml:space="preserve">  </w:t>
      </w:r>
      <w:r w:rsidR="00717EF6">
        <w:rPr>
          <w:rFonts w:ascii="Times New Roman" w:hAnsi="Times New Roman" w:cs="Times New Roman"/>
        </w:rPr>
        <w:t>Group Project (3/20)</w:t>
      </w:r>
      <w:r w:rsidR="00717EF6">
        <w:rPr>
          <w:rFonts w:ascii="Times New Roman" w:hAnsi="Times New Roman" w:cs="Times New Roman"/>
        </w:rPr>
        <w:tab/>
      </w:r>
      <w:r w:rsidR="00717EF6">
        <w:rPr>
          <w:rFonts w:ascii="Times New Roman" w:hAnsi="Times New Roman" w:cs="Times New Roman"/>
        </w:rPr>
        <w:tab/>
      </w:r>
      <w:r w:rsidR="00717EF6">
        <w:rPr>
          <w:rFonts w:ascii="Times New Roman" w:hAnsi="Times New Roman" w:cs="Times New Roman"/>
        </w:rPr>
        <w:tab/>
      </w:r>
      <w:r w:rsidR="00717EF6">
        <w:rPr>
          <w:rFonts w:ascii="Times New Roman" w:hAnsi="Times New Roman" w:cs="Times New Roman"/>
        </w:rPr>
        <w:tab/>
        <w:t>15%</w:t>
      </w:r>
      <w:r w:rsidR="00717EF6">
        <w:rPr>
          <w:rFonts w:ascii="Times New Roman" w:hAnsi="Times New Roman" w:cs="Times New Roman"/>
        </w:rPr>
        <w:tab/>
      </w:r>
      <w:r w:rsidR="00717EF6">
        <w:rPr>
          <w:rFonts w:ascii="Times New Roman" w:hAnsi="Times New Roman" w:cs="Times New Roman"/>
        </w:rPr>
        <w:tab/>
      </w:r>
      <w:r w:rsidR="00717EF6">
        <w:rPr>
          <w:rFonts w:ascii="Times New Roman" w:hAnsi="Times New Roman" w:cs="Times New Roman"/>
        </w:rPr>
        <w:tab/>
      </w:r>
      <w:r w:rsidR="00717EF6">
        <w:rPr>
          <w:rFonts w:ascii="Times New Roman" w:hAnsi="Times New Roman" w:cs="Times New Roman"/>
        </w:rPr>
        <w:tab/>
      </w:r>
      <w:r w:rsidR="00717EF6">
        <w:rPr>
          <w:rFonts w:ascii="Times New Roman" w:hAnsi="Times New Roman" w:cs="Times New Roman"/>
        </w:rPr>
        <w:tab/>
      </w:r>
      <w:r w:rsidR="00717EF6">
        <w:rPr>
          <w:rFonts w:ascii="Times New Roman" w:hAnsi="Times New Roman" w:cs="Times New Roman"/>
        </w:rPr>
        <w:tab/>
        <w:t xml:space="preserve">   *Final Essay</w:t>
      </w:r>
      <w:r>
        <w:rPr>
          <w:rFonts w:ascii="Times New Roman" w:hAnsi="Times New Roman" w:cs="Times New Roman"/>
        </w:rPr>
        <w:t xml:space="preserve"> (</w:t>
      </w:r>
      <w:r w:rsidR="002F1EE6">
        <w:rPr>
          <w:rFonts w:ascii="Times New Roman" w:hAnsi="Times New Roman" w:cs="Times New Roman"/>
        </w:rPr>
        <w:t>Literature/culture study) (</w:t>
      </w:r>
      <w:r w:rsidR="001318C8">
        <w:rPr>
          <w:rFonts w:ascii="Times New Roman" w:hAnsi="Times New Roman" w:cs="Times New Roman"/>
        </w:rPr>
        <w:t>5/1</w:t>
      </w:r>
      <w:r>
        <w:rPr>
          <w:rFonts w:ascii="Times New Roman" w:hAnsi="Times New Roman" w:cs="Times New Roman"/>
        </w:rPr>
        <w:t>)</w:t>
      </w:r>
      <w:r>
        <w:rPr>
          <w:rFonts w:ascii="Times New Roman" w:hAnsi="Times New Roman" w:cs="Times New Roman"/>
        </w:rPr>
        <w:tab/>
        <w:t>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SWAs (short writing assignments)</w:t>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07E6B">
        <w:rPr>
          <w:rFonts w:ascii="Times New Roman" w:hAnsi="Times New Roman" w:cs="Times New Roman"/>
        </w:rPr>
        <w:t xml:space="preserve">Participation </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Pr>
          <w:rFonts w:ascii="Times New Roman" w:hAnsi="Times New Roman" w:cs="Times New Roman"/>
        </w:rPr>
        <w:tab/>
      </w:r>
      <w:r w:rsidRPr="00307E6B">
        <w:rPr>
          <w:rFonts w:ascii="Times New Roman" w:hAnsi="Times New Roman" w:cs="Times New Roman"/>
        </w:rPr>
        <w:t>15%</w:t>
      </w:r>
    </w:p>
    <w:p w:rsidR="00A17E9B" w:rsidRPr="00540938" w:rsidRDefault="00A17E9B" w:rsidP="00A17E9B">
      <w:pPr>
        <w:autoSpaceDE w:val="0"/>
        <w:autoSpaceDN w:val="0"/>
        <w:adjustRightInd w:val="0"/>
        <w:rPr>
          <w:rFonts w:ascii="Times New Roman" w:hAnsi="Times New Roman" w:cs="Times New Roman"/>
        </w:rPr>
      </w:pPr>
      <w:r>
        <w:rPr>
          <w:rFonts w:ascii="Times New Roman" w:hAnsi="Times New Roman" w:cs="Times New Roman"/>
        </w:rPr>
        <w:t xml:space="preserve">*You cannot pass the class without completing </w:t>
      </w:r>
      <w:r w:rsidRPr="00540938">
        <w:rPr>
          <w:rFonts w:ascii="Times New Roman" w:hAnsi="Times New Roman" w:cs="Times New Roman"/>
          <w:b/>
        </w:rPr>
        <w:t>both</w:t>
      </w:r>
      <w:r>
        <w:rPr>
          <w:rFonts w:ascii="Times New Roman" w:hAnsi="Times New Roman" w:cs="Times New Roman"/>
        </w:rPr>
        <w:t xml:space="preserve"> essays.</w:t>
      </w:r>
    </w:p>
    <w:p w:rsidR="00A17E9B" w:rsidRDefault="00A17E9B" w:rsidP="00A17E9B">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r w:rsidRPr="001672EF">
        <w:rPr>
          <w:rFonts w:ascii="Times New Roman" w:hAnsi="Times New Roman"/>
          <w:b w:val="0"/>
          <w:sz w:val="24"/>
          <w:szCs w:val="24"/>
        </w:rPr>
        <w:t>Ahh,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A17E9B" w:rsidRDefault="00A17E9B" w:rsidP="00A17E9B">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A17E9B" w:rsidRDefault="00A17E9B" w:rsidP="00A17E9B">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A17E9B" w:rsidRDefault="00A17E9B" w:rsidP="00A17E9B">
      <w:pPr>
        <w:pStyle w:val="BodyText"/>
        <w:widowControl w:val="0"/>
        <w:rPr>
          <w:bCs/>
        </w:rPr>
      </w:pPr>
      <w:r>
        <w:rPr>
          <w:b/>
        </w:rPr>
        <w:t xml:space="preserve">Academic Integrity: </w:t>
      </w:r>
      <w:r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A17E9B" w:rsidRDefault="00A17E9B" w:rsidP="00A17E9B">
      <w:pPr>
        <w:pStyle w:val="BodyText"/>
        <w:widowControl w:val="0"/>
        <w:rPr>
          <w:bCs/>
        </w:rPr>
      </w:pPr>
      <w:r w:rsidRPr="00307E6B">
        <w:rPr>
          <w:b/>
        </w:rPr>
        <w:t>The A</w:t>
      </w:r>
      <w:r>
        <w:rPr>
          <w:b/>
        </w:rPr>
        <w:t>mericans with Disabilities Act:</w:t>
      </w:r>
      <w:r w:rsidR="0047240E">
        <w:rPr>
          <w:b/>
        </w:rPr>
        <w:t xml:space="preserve"> </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A17E9B" w:rsidRDefault="00A17E9B" w:rsidP="00A17E9B">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A17E9B" w:rsidRPr="00AD3019" w:rsidRDefault="00A17E9B" w:rsidP="00A17E9B">
      <w:pPr>
        <w:autoSpaceDE w:val="0"/>
        <w:autoSpaceDN w:val="0"/>
        <w:adjustRightInd w:val="0"/>
        <w:rPr>
          <w:rFonts w:ascii="Times New Roman" w:hAnsi="Times New Roman" w:cs="Times New Roman"/>
          <w:i/>
          <w:iCs/>
          <w:color w:val="000000"/>
        </w:rPr>
      </w:pPr>
      <w:r w:rsidRPr="0064637F">
        <w:rPr>
          <w:rStyle w:val="a-declarative"/>
          <w:rFonts w:ascii="Times New Roman" w:hAnsi="Times New Roman" w:cs="Times New Roman"/>
          <w:b/>
          <w:bCs/>
          <w:color w:val="000000"/>
        </w:rPr>
        <w:t>Title IX disclosure</w:t>
      </w:r>
      <w:r w:rsidRPr="0064637F">
        <w:rPr>
          <w:rStyle w:val="a-declarative"/>
          <w:rFonts w:ascii="Times New Roman" w:hAnsi="Times New Roman" w:cs="Times New Roman"/>
          <w:color w:val="000000"/>
        </w:rPr>
        <w:t>:</w:t>
      </w:r>
      <w:r w:rsidRPr="0064637F">
        <w:rPr>
          <w:rStyle w:val="apple-converted-space"/>
          <w:rFonts w:ascii="Times New Roman" w:hAnsi="Times New Roman" w:cs="Times New Roman"/>
          <w:color w:val="000000"/>
        </w:rPr>
        <w:t> </w:t>
      </w:r>
      <w:r w:rsidRPr="0064637F">
        <w:rPr>
          <w:rFonts w:ascii="Times New Roman" w:hAnsi="Times New Roman" w:cs="Times New Roman"/>
          <w:color w:val="000000"/>
        </w:rPr>
        <w:t>If a student discloses an act of sexual harassment, discrimination, assault, or other sexual misconduct to a faculty member (as it relates to “student-on-student” or “employee-</w:t>
      </w:r>
      <w:r w:rsidRPr="0064637F">
        <w:rPr>
          <w:rFonts w:ascii="Times New Roman" w:hAnsi="Times New Roman" w:cs="Times New Roman"/>
          <w:color w:val="000000"/>
        </w:rPr>
        <w:lastRenderedPageBreak/>
        <w:t>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rPr>
        <w:t> </w:t>
      </w:r>
      <w:hyperlink r:id="rId10" w:tgtFrame="_blank" w:history="1">
        <w:r w:rsidRPr="0064637F">
          <w:rPr>
            <w:rStyle w:val="Hyperlink"/>
            <w:rFonts w:ascii="Times New Roman" w:hAnsi="Times New Roman" w:cs="Times New Roman"/>
          </w:rPr>
          <w:t>https://uca.edu/titleix</w:t>
        </w:r>
      </w:hyperlink>
      <w:r w:rsidRPr="0064637F">
        <w:rPr>
          <w:rFonts w:ascii="Times New Roman" w:hAnsi="Times New Roman" w:cs="Times New Roman"/>
          <w:color w:val="000000"/>
        </w:rPr>
        <w:t>. </w:t>
      </w:r>
      <w:r w:rsidRPr="0064637F">
        <w:rPr>
          <w:rStyle w:val="apple-converted-space"/>
          <w:rFonts w:ascii="Times New Roman" w:hAnsi="Times New Roman" w:cs="Times New Roman"/>
          <w:color w:val="000000"/>
        </w:rPr>
        <w:t> </w:t>
      </w:r>
      <w:r w:rsidRPr="0064637F">
        <w:rPr>
          <w:rFonts w:ascii="Times New Roman" w:hAnsi="Times New Roman" w:cs="Times New Roman"/>
          <w:i/>
          <w:iCs/>
          <w:color w:val="000000"/>
        </w:rPr>
        <w:t>*Disclosure of sexual misconduct by a third party who is not a student and/or employee is also required if the misconduct occurs when the third party is a participant in a university-sponsored program, event, or activity.</w:t>
      </w:r>
    </w:p>
    <w:p w:rsidR="00A17E9B" w:rsidRPr="00307E6B" w:rsidRDefault="00A17E9B" w:rsidP="00A17E9B">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11" w:history="1">
        <w:r w:rsidRPr="00307E6B">
          <w:rPr>
            <w:rStyle w:val="Hyperlink"/>
          </w:rPr>
          <w:t>http://uca.edu/mysafety/bep/</w:t>
        </w:r>
      </w:hyperlink>
      <w:r w:rsidRPr="00307E6B">
        <w:t>. Every student should be familiar with emergency procedures for any campus building in which he/she spends time for classes or other purposes.</w:t>
      </w:r>
    </w:p>
    <w:p w:rsidR="003B1944" w:rsidRPr="00A17E9B" w:rsidRDefault="00A17E9B" w:rsidP="00A17E9B">
      <w:pPr>
        <w:rPr>
          <w:rFonts w:ascii="Times New Roman" w:hAnsi="Times New Roman" w:cs="Times New Roman"/>
        </w:rPr>
      </w:pPr>
      <w:r>
        <w:rPr>
          <w:rFonts w:ascii="Times New Roman" w:hAnsi="Times New Roman" w:cs="Times New Roman"/>
          <w:b/>
        </w:rPr>
        <w:t>Course Texts:</w:t>
      </w:r>
      <w:r>
        <w:rPr>
          <w:rFonts w:ascii="Times New Roman" w:hAnsi="Times New Roman" w:cs="Times New Roman"/>
          <w:b/>
        </w:rPr>
        <w:tab/>
      </w:r>
      <w:r>
        <w:rPr>
          <w:rFonts w:ascii="Times New Roman" w:hAnsi="Times New Roman" w:cs="Times New Roman"/>
        </w:rPr>
        <w:t xml:space="preserve">Course Packet (I will email you the document; you will print it). Books: </w:t>
      </w:r>
      <w:r w:rsidR="0047240E">
        <w:rPr>
          <w:rFonts w:ascii="Times New Roman" w:hAnsi="Times New Roman" w:cs="Times New Roman"/>
          <w:i/>
        </w:rPr>
        <w:t>The Bluest Eye</w:t>
      </w:r>
      <w:r w:rsidR="0047240E">
        <w:rPr>
          <w:rFonts w:ascii="Times New Roman" w:hAnsi="Times New Roman" w:cs="Times New Roman"/>
        </w:rPr>
        <w:t xml:space="preserve"> (Morrison, 1970</w:t>
      </w:r>
      <w:r>
        <w:rPr>
          <w:rFonts w:ascii="Times New Roman" w:hAnsi="Times New Roman" w:cs="Times New Roman"/>
        </w:rPr>
        <w:t xml:space="preserve">); </w:t>
      </w:r>
      <w:r w:rsidR="0047240E">
        <w:rPr>
          <w:rFonts w:ascii="Times New Roman" w:hAnsi="Times New Roman" w:cs="Times New Roman"/>
          <w:i/>
        </w:rPr>
        <w:t>Everything is Illuminated</w:t>
      </w:r>
      <w:r w:rsidR="0047240E">
        <w:rPr>
          <w:rFonts w:ascii="Times New Roman" w:hAnsi="Times New Roman" w:cs="Times New Roman"/>
        </w:rPr>
        <w:t xml:space="preserve"> (Foer, 2002</w:t>
      </w:r>
      <w:r>
        <w:rPr>
          <w:rFonts w:ascii="Times New Roman" w:hAnsi="Times New Roman" w:cs="Times New Roman"/>
        </w:rPr>
        <w:t xml:space="preserve">); </w:t>
      </w:r>
      <w:r w:rsidR="0047240E">
        <w:rPr>
          <w:rFonts w:ascii="Times New Roman" w:hAnsi="Times New Roman" w:cs="Times New Roman"/>
          <w:i/>
        </w:rPr>
        <w:t>Maus</w:t>
      </w:r>
      <w:r w:rsidR="0047240E">
        <w:rPr>
          <w:rFonts w:ascii="Times New Roman" w:hAnsi="Times New Roman" w:cs="Times New Roman"/>
        </w:rPr>
        <w:t xml:space="preserve"> (Spiegelman, 1980); </w:t>
      </w:r>
      <w:r w:rsidR="0047240E" w:rsidRPr="0047240E">
        <w:rPr>
          <w:rFonts w:ascii="Times New Roman" w:hAnsi="Times New Roman" w:cs="Times New Roman"/>
          <w:i/>
        </w:rPr>
        <w:t>The Trial</w:t>
      </w:r>
      <w:r w:rsidR="0047240E">
        <w:rPr>
          <w:rFonts w:ascii="Times New Roman" w:hAnsi="Times New Roman" w:cs="Times New Roman"/>
          <w:i/>
        </w:rPr>
        <w:t xml:space="preserve"> of God</w:t>
      </w:r>
      <w:r w:rsidR="0047240E">
        <w:rPr>
          <w:rFonts w:ascii="Times New Roman" w:hAnsi="Times New Roman" w:cs="Times New Roman"/>
        </w:rPr>
        <w:t xml:space="preserve"> (Wiesel, 1979); </w:t>
      </w:r>
      <w:r w:rsidR="0047240E" w:rsidRPr="0047240E">
        <w:rPr>
          <w:rFonts w:ascii="Times New Roman" w:hAnsi="Times New Roman" w:cs="Times New Roman"/>
          <w:i/>
        </w:rPr>
        <w:t>The Road</w:t>
      </w:r>
      <w:r w:rsidR="0047240E">
        <w:rPr>
          <w:rFonts w:ascii="Times New Roman" w:hAnsi="Times New Roman" w:cs="Times New Roman"/>
        </w:rPr>
        <w:t xml:space="preserve"> (McCarthy, 2006).</w:t>
      </w: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47240E">
      <w:pPr>
        <w:jc w:val="center"/>
        <w:rPr>
          <w:rFonts w:ascii="Times New Roman" w:hAnsi="Times New Roman" w:cs="Times New Roman"/>
          <w:b/>
        </w:rPr>
      </w:pPr>
    </w:p>
    <w:p w:rsidR="0047240E" w:rsidRDefault="0047240E" w:rsidP="001F1200">
      <w:pPr>
        <w:rPr>
          <w:rFonts w:ascii="Times New Roman" w:hAnsi="Times New Roman" w:cs="Times New Roman"/>
          <w:b/>
        </w:rPr>
      </w:pPr>
    </w:p>
    <w:p w:rsidR="001F1200" w:rsidRDefault="001F1200" w:rsidP="0047240E">
      <w:pPr>
        <w:jc w:val="center"/>
        <w:rPr>
          <w:rFonts w:ascii="Times New Roman" w:hAnsi="Times New Roman" w:cs="Times New Roman"/>
          <w:b/>
        </w:rPr>
      </w:pPr>
    </w:p>
    <w:p w:rsidR="00DE532F" w:rsidRDefault="00DE532F" w:rsidP="0047240E">
      <w:pPr>
        <w:jc w:val="center"/>
        <w:rPr>
          <w:rFonts w:ascii="Times New Roman" w:hAnsi="Times New Roman" w:cs="Times New Roman"/>
          <w:b/>
        </w:rPr>
      </w:pPr>
    </w:p>
    <w:p w:rsidR="00DE532F" w:rsidRDefault="00DE532F" w:rsidP="0047240E">
      <w:pPr>
        <w:jc w:val="center"/>
        <w:rPr>
          <w:rFonts w:ascii="Times New Roman" w:hAnsi="Times New Roman" w:cs="Times New Roman"/>
          <w:b/>
        </w:rPr>
      </w:pPr>
    </w:p>
    <w:p w:rsidR="00782EB0" w:rsidRDefault="003B1944" w:rsidP="0047240E">
      <w:pPr>
        <w:jc w:val="center"/>
        <w:rPr>
          <w:rFonts w:ascii="Times New Roman" w:hAnsi="Times New Roman" w:cs="Times New Roman"/>
          <w:b/>
        </w:rPr>
      </w:pPr>
      <w:r w:rsidRPr="00C43035">
        <w:rPr>
          <w:rFonts w:ascii="Times New Roman" w:hAnsi="Times New Roman" w:cs="Times New Roman"/>
          <w:b/>
        </w:rPr>
        <w:lastRenderedPageBreak/>
        <w:t>Class Schedule</w:t>
      </w:r>
    </w:p>
    <w:p w:rsidR="008A2B13" w:rsidRPr="00DD5A68" w:rsidRDefault="008A2B13" w:rsidP="00DD5A68">
      <w:pPr>
        <w:spacing w:line="240" w:lineRule="auto"/>
        <w:rPr>
          <w:rFonts w:ascii="Times New Roman" w:hAnsi="Times New Roman" w:cs="Times New Roman"/>
          <w:b/>
        </w:rPr>
      </w:pPr>
      <w:r w:rsidRPr="00603048">
        <w:rPr>
          <w:rFonts w:ascii="Times New Roman" w:hAnsi="Times New Roman" w:cs="Times New Roman"/>
          <w:b/>
        </w:rPr>
        <w:t>Week 1</w:t>
      </w:r>
      <w:r w:rsidR="00603048">
        <w:rPr>
          <w:rFonts w:ascii="Times New Roman" w:hAnsi="Times New Roman" w:cs="Times New Roman"/>
          <w:b/>
        </w:rPr>
        <w:t>. Introductions</w:t>
      </w:r>
      <w:r w:rsidR="002A7062">
        <w:rPr>
          <w:rFonts w:ascii="Times New Roman" w:hAnsi="Times New Roman" w:cs="Times New Roman"/>
          <w:b/>
        </w:rPr>
        <w:t xml:space="preserve">: </w:t>
      </w:r>
    </w:p>
    <w:p w:rsidR="00832E62" w:rsidRDefault="00F509BB" w:rsidP="002F3FF2">
      <w:pPr>
        <w:spacing w:line="240" w:lineRule="auto"/>
        <w:ind w:left="360" w:firstLine="360"/>
        <w:rPr>
          <w:rFonts w:ascii="Times New Roman" w:hAnsi="Times New Roman" w:cs="Times New Roman"/>
        </w:rPr>
      </w:pPr>
      <w:r>
        <w:rPr>
          <w:rFonts w:ascii="Times New Roman" w:hAnsi="Times New Roman" w:cs="Times New Roman"/>
        </w:rPr>
        <w:t>F 1/9</w:t>
      </w:r>
      <w:r w:rsidR="0053758F">
        <w:rPr>
          <w:rFonts w:ascii="Times New Roman" w:hAnsi="Times New Roman" w:cs="Times New Roman"/>
        </w:rPr>
        <w:t>. IMUR? THIS IS.</w:t>
      </w:r>
    </w:p>
    <w:p w:rsidR="0067383A" w:rsidRDefault="00F509BB" w:rsidP="0067383A">
      <w:pPr>
        <w:spacing w:line="240" w:lineRule="auto"/>
        <w:rPr>
          <w:rFonts w:ascii="Times New Roman" w:hAnsi="Times New Roman" w:cs="Times New Roman"/>
        </w:rPr>
      </w:pPr>
      <w:r>
        <w:rPr>
          <w:rFonts w:ascii="Times New Roman" w:hAnsi="Times New Roman" w:cs="Times New Roman"/>
          <w:b/>
        </w:rPr>
        <w:t>Week 2. Lit</w:t>
      </w:r>
      <w:r w:rsidR="0067383A" w:rsidRPr="002F3FF2">
        <w:rPr>
          <w:rFonts w:ascii="Times New Roman" w:hAnsi="Times New Roman" w:cs="Times New Roman"/>
          <w:b/>
        </w:rPr>
        <w:t xml:space="preserve"> 101:</w:t>
      </w:r>
      <w:r w:rsidR="002F3FF2" w:rsidRPr="002F3FF2">
        <w:rPr>
          <w:rFonts w:ascii="Times New Roman" w:hAnsi="Times New Roman" w:cs="Times New Roman"/>
          <w:b/>
        </w:rPr>
        <w:t xml:space="preserve"> </w:t>
      </w:r>
      <w:r>
        <w:rPr>
          <w:rFonts w:ascii="Times New Roman" w:hAnsi="Times New Roman" w:cs="Times New Roman"/>
          <w:b/>
        </w:rPr>
        <w:t>What is Literature?</w:t>
      </w:r>
      <w:r w:rsidR="00414A23">
        <w:rPr>
          <w:rFonts w:ascii="Times New Roman" w:hAnsi="Times New Roman" w:cs="Times New Roman"/>
          <w:b/>
        </w:rPr>
        <w:t xml:space="preserve"> How should we read it?</w:t>
      </w:r>
    </w:p>
    <w:p w:rsidR="002A7062" w:rsidRPr="001A6E3A" w:rsidRDefault="00F509BB" w:rsidP="001A6E3A">
      <w:pPr>
        <w:spacing w:line="240" w:lineRule="auto"/>
        <w:ind w:left="360" w:firstLine="360"/>
        <w:rPr>
          <w:rFonts w:ascii="Times New Roman" w:hAnsi="Times New Roman" w:cs="Times New Roman"/>
          <w:b/>
        </w:rPr>
      </w:pPr>
      <w:r>
        <w:rPr>
          <w:rFonts w:ascii="Times New Roman" w:hAnsi="Times New Roman" w:cs="Times New Roman"/>
        </w:rPr>
        <w:t>M 1/12</w:t>
      </w:r>
      <w:r w:rsidR="002062EB">
        <w:rPr>
          <w:rFonts w:ascii="Times New Roman" w:hAnsi="Times New Roman" w:cs="Times New Roman"/>
        </w:rPr>
        <w:t xml:space="preserve">. </w:t>
      </w:r>
      <w:r w:rsidR="001A6E3A">
        <w:rPr>
          <w:rFonts w:ascii="Times New Roman" w:hAnsi="Times New Roman" w:cs="Times New Roman"/>
          <w:b/>
        </w:rPr>
        <w:t>Read:</w:t>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2F3FF2"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2F3FF2">
        <w:rPr>
          <w:rFonts w:ascii="Times New Roman" w:hAnsi="Times New Roman" w:cs="Times New Roman"/>
        </w:rPr>
        <w:t>SWA 1</w:t>
      </w:r>
      <w:r w:rsidR="002A7062">
        <w:rPr>
          <w:rFonts w:ascii="Times New Roman" w:hAnsi="Times New Roman" w:cs="Times New Roman"/>
        </w:rPr>
        <w:t xml:space="preserve"> </w:t>
      </w:r>
    </w:p>
    <w:p w:rsidR="002A7062" w:rsidRDefault="00F509BB" w:rsidP="002F3FF2">
      <w:pPr>
        <w:spacing w:line="240" w:lineRule="auto"/>
        <w:ind w:left="360" w:firstLine="360"/>
        <w:rPr>
          <w:rFonts w:ascii="Times New Roman" w:hAnsi="Times New Roman" w:cs="Times New Roman"/>
          <w:b/>
        </w:rPr>
      </w:pPr>
      <w:r>
        <w:rPr>
          <w:rFonts w:ascii="Times New Roman" w:hAnsi="Times New Roman" w:cs="Times New Roman"/>
        </w:rPr>
        <w:t>W 1/14</w:t>
      </w:r>
      <w:r w:rsidR="0053758F">
        <w:rPr>
          <w:rFonts w:ascii="Times New Roman" w:hAnsi="Times New Roman" w:cs="Times New Roman"/>
        </w:rPr>
        <w:t xml:space="preserve">. </w:t>
      </w:r>
      <w:r w:rsidR="00414A23">
        <w:rPr>
          <w:rFonts w:ascii="Times New Roman" w:hAnsi="Times New Roman" w:cs="Times New Roman"/>
          <w:b/>
        </w:rPr>
        <w:t>Literature processes race/difference: Short Story</w:t>
      </w:r>
    </w:p>
    <w:p w:rsidR="002062EB" w:rsidRPr="002062EB" w:rsidRDefault="002062EB" w:rsidP="002F3FF2">
      <w:pPr>
        <w:spacing w:line="240" w:lineRule="auto"/>
        <w:ind w:left="360" w:firstLine="360"/>
        <w:rPr>
          <w:rFonts w:ascii="Times New Roman" w:hAnsi="Times New Roman" w:cs="Times New Roman"/>
        </w:rPr>
      </w:pPr>
      <w:r>
        <w:rPr>
          <w:rFonts w:ascii="Times New Roman" w:hAnsi="Times New Roman" w:cs="Times New Roman"/>
        </w:rPr>
        <w:tab/>
      </w:r>
      <w:r w:rsidRPr="002062EB">
        <w:rPr>
          <w:rFonts w:ascii="Times New Roman" w:hAnsi="Times New Roman" w:cs="Times New Roman"/>
          <w:b/>
        </w:rPr>
        <w:t>Read:</w:t>
      </w:r>
      <w:r>
        <w:rPr>
          <w:rFonts w:ascii="Times New Roman" w:hAnsi="Times New Roman" w:cs="Times New Roman"/>
          <w:b/>
        </w:rPr>
        <w:t xml:space="preserve"> </w:t>
      </w:r>
      <w:r>
        <w:rPr>
          <w:rFonts w:ascii="Times New Roman" w:hAnsi="Times New Roman" w:cs="Times New Roman"/>
        </w:rPr>
        <w:t>“Sonny’s Blues” (Packet)</w:t>
      </w:r>
    </w:p>
    <w:p w:rsidR="00832E62" w:rsidRPr="002062EB" w:rsidRDefault="00F509BB" w:rsidP="002062EB">
      <w:pPr>
        <w:spacing w:line="240" w:lineRule="auto"/>
        <w:ind w:left="360" w:firstLine="360"/>
        <w:rPr>
          <w:rFonts w:ascii="Times New Roman" w:hAnsi="Times New Roman" w:cs="Times New Roman"/>
        </w:rPr>
      </w:pPr>
      <w:r>
        <w:rPr>
          <w:rFonts w:ascii="Times New Roman" w:hAnsi="Times New Roman" w:cs="Times New Roman"/>
        </w:rPr>
        <w:t>F 1/16</w:t>
      </w:r>
      <w:r w:rsidR="0053758F">
        <w:rPr>
          <w:rFonts w:ascii="Times New Roman" w:hAnsi="Times New Roman" w:cs="Times New Roman"/>
        </w:rPr>
        <w:t xml:space="preserve">. </w:t>
      </w:r>
      <w:r w:rsidR="002062EB" w:rsidRPr="002062EB">
        <w:rPr>
          <w:rFonts w:ascii="Times New Roman" w:hAnsi="Times New Roman" w:cs="Times New Roman"/>
          <w:b/>
        </w:rPr>
        <w:t>Read:</w:t>
      </w:r>
      <w:r w:rsidR="002062EB">
        <w:rPr>
          <w:rFonts w:ascii="Times New Roman" w:hAnsi="Times New Roman" w:cs="Times New Roman"/>
        </w:rPr>
        <w:t xml:space="preserve"> “Sonny’s Blues” (Packet)</w:t>
      </w:r>
    </w:p>
    <w:p w:rsidR="0067383A" w:rsidRPr="002F3FF2" w:rsidRDefault="0067383A" w:rsidP="002F3FF2">
      <w:pPr>
        <w:spacing w:line="240" w:lineRule="auto"/>
        <w:rPr>
          <w:rFonts w:ascii="Times New Roman" w:hAnsi="Times New Roman" w:cs="Times New Roman"/>
          <w:b/>
        </w:rPr>
      </w:pPr>
      <w:r w:rsidRPr="002F3FF2">
        <w:rPr>
          <w:rFonts w:ascii="Times New Roman" w:hAnsi="Times New Roman" w:cs="Times New Roman"/>
          <w:b/>
        </w:rPr>
        <w:t>Week 3.</w:t>
      </w:r>
      <w:r w:rsidR="002F3FF2" w:rsidRPr="002F3FF2">
        <w:rPr>
          <w:rFonts w:ascii="Times New Roman" w:hAnsi="Times New Roman" w:cs="Times New Roman"/>
          <w:b/>
        </w:rPr>
        <w:t xml:space="preserve"> </w:t>
      </w:r>
      <w:r w:rsidR="00414A23">
        <w:rPr>
          <w:rFonts w:ascii="Times New Roman" w:hAnsi="Times New Roman" w:cs="Times New Roman"/>
          <w:b/>
        </w:rPr>
        <w:t>Literature processes race/difference: Short Story, con’t</w:t>
      </w:r>
    </w:p>
    <w:p w:rsidR="00790CB9" w:rsidRDefault="00F509BB" w:rsidP="001A6E3A">
      <w:pPr>
        <w:spacing w:line="240" w:lineRule="auto"/>
        <w:ind w:left="360" w:firstLine="360"/>
        <w:rPr>
          <w:rFonts w:ascii="Times New Roman" w:hAnsi="Times New Roman" w:cs="Times New Roman"/>
        </w:rPr>
      </w:pPr>
      <w:r>
        <w:rPr>
          <w:rFonts w:ascii="Times New Roman" w:hAnsi="Times New Roman" w:cs="Times New Roman"/>
        </w:rPr>
        <w:t>M 1/19</w:t>
      </w:r>
      <w:r w:rsidR="00B208AB">
        <w:rPr>
          <w:rFonts w:ascii="Times New Roman" w:hAnsi="Times New Roman" w:cs="Times New Roman"/>
        </w:rPr>
        <w:t xml:space="preserve">. </w:t>
      </w:r>
      <w:r w:rsidR="002062EB" w:rsidRPr="002062EB">
        <w:rPr>
          <w:rFonts w:ascii="Times New Roman" w:hAnsi="Times New Roman" w:cs="Times New Roman"/>
          <w:b/>
        </w:rPr>
        <w:t>Read:</w:t>
      </w:r>
      <w:r w:rsidR="002062EB">
        <w:rPr>
          <w:rFonts w:ascii="Times New Roman" w:hAnsi="Times New Roman" w:cs="Times New Roman"/>
          <w:b/>
        </w:rPr>
        <w:t xml:space="preserve"> </w:t>
      </w:r>
      <w:r w:rsidR="002062EB">
        <w:rPr>
          <w:rFonts w:ascii="Times New Roman" w:hAnsi="Times New Roman" w:cs="Times New Roman"/>
        </w:rPr>
        <w:t>“How to Date a Brown Girl, Black Girl, White Girl, or Halfie”</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2062EB">
        <w:rPr>
          <w:rFonts w:ascii="Times New Roman" w:hAnsi="Times New Roman" w:cs="Times New Roman"/>
        </w:rPr>
        <w:t xml:space="preserve"> </w:t>
      </w:r>
      <w:r w:rsidR="002062EB" w:rsidRPr="00D322A8">
        <w:rPr>
          <w:rFonts w:ascii="Times New Roman" w:hAnsi="Times New Roman" w:cs="Times New Roman"/>
          <w:b/>
        </w:rPr>
        <w:t>**Due:</w:t>
      </w:r>
      <w:r w:rsidR="002062EB">
        <w:rPr>
          <w:rFonts w:ascii="Times New Roman" w:hAnsi="Times New Roman" w:cs="Times New Roman"/>
        </w:rPr>
        <w:t xml:space="preserve"> SWA 2:</w:t>
      </w:r>
    </w:p>
    <w:p w:rsidR="00223EA4" w:rsidRDefault="00F509BB" w:rsidP="002062EB">
      <w:pPr>
        <w:spacing w:line="240" w:lineRule="auto"/>
        <w:ind w:left="360" w:firstLine="360"/>
        <w:rPr>
          <w:rFonts w:ascii="Times New Roman" w:hAnsi="Times New Roman" w:cs="Times New Roman"/>
        </w:rPr>
      </w:pPr>
      <w:r>
        <w:rPr>
          <w:rFonts w:ascii="Times New Roman" w:hAnsi="Times New Roman" w:cs="Times New Roman"/>
        </w:rPr>
        <w:t>W 1/21</w:t>
      </w:r>
      <w:r w:rsidR="00B208AB">
        <w:rPr>
          <w:rFonts w:ascii="Times New Roman" w:hAnsi="Times New Roman" w:cs="Times New Roman"/>
        </w:rPr>
        <w:t>.</w:t>
      </w:r>
      <w:r w:rsidR="002062EB">
        <w:rPr>
          <w:rFonts w:ascii="Times New Roman" w:hAnsi="Times New Roman" w:cs="Times New Roman"/>
        </w:rPr>
        <w:t xml:space="preserve"> </w:t>
      </w:r>
      <w:r w:rsidR="002062EB" w:rsidRPr="002062EB">
        <w:rPr>
          <w:rFonts w:ascii="Times New Roman" w:hAnsi="Times New Roman" w:cs="Times New Roman"/>
          <w:b/>
        </w:rPr>
        <w:t>Read:</w:t>
      </w:r>
      <w:r w:rsidR="00B208AB">
        <w:rPr>
          <w:rFonts w:ascii="Times New Roman" w:hAnsi="Times New Roman" w:cs="Times New Roman"/>
        </w:rPr>
        <w:t xml:space="preserve"> </w:t>
      </w:r>
      <w:r w:rsidR="002062EB">
        <w:rPr>
          <w:rFonts w:ascii="Times New Roman" w:hAnsi="Times New Roman" w:cs="Times New Roman"/>
        </w:rPr>
        <w:t>“How to Date a Brown Girl, Black Girl, White Girl, or Halfie”</w:t>
      </w:r>
    </w:p>
    <w:p w:rsidR="00196D54" w:rsidRPr="002062EB" w:rsidRDefault="00832E62" w:rsidP="002062EB">
      <w:pPr>
        <w:spacing w:line="240" w:lineRule="auto"/>
        <w:ind w:left="360" w:firstLine="360"/>
        <w:rPr>
          <w:rFonts w:ascii="Times New Roman" w:hAnsi="Times New Roman" w:cs="Times New Roman"/>
        </w:rPr>
      </w:pPr>
      <w:r>
        <w:rPr>
          <w:rFonts w:ascii="Times New Roman" w:hAnsi="Times New Roman" w:cs="Times New Roman"/>
        </w:rPr>
        <w:t>F</w:t>
      </w:r>
      <w:r w:rsidR="00F509BB">
        <w:rPr>
          <w:rFonts w:ascii="Times New Roman" w:hAnsi="Times New Roman" w:cs="Times New Roman"/>
        </w:rPr>
        <w:t xml:space="preserve"> 1/23</w:t>
      </w:r>
      <w:r w:rsidR="00B208AB">
        <w:rPr>
          <w:rFonts w:ascii="Times New Roman" w:hAnsi="Times New Roman" w:cs="Times New Roman"/>
        </w:rPr>
        <w:t xml:space="preserve">. </w:t>
      </w:r>
      <w:r w:rsidR="00F509BB" w:rsidRPr="002062EB">
        <w:rPr>
          <w:rFonts w:ascii="Times New Roman" w:hAnsi="Times New Roman" w:cs="Times New Roman"/>
          <w:b/>
        </w:rPr>
        <w:t xml:space="preserve">Read: </w:t>
      </w:r>
      <w:r w:rsidR="002062EB" w:rsidRPr="002062EB">
        <w:rPr>
          <w:rFonts w:ascii="Times New Roman" w:hAnsi="Times New Roman" w:cs="Times New Roman"/>
        </w:rPr>
        <w:t>“To Live in the Borderlands Means You”</w:t>
      </w:r>
    </w:p>
    <w:p w:rsidR="00196D54" w:rsidRPr="00196D54" w:rsidRDefault="00832E62" w:rsidP="002F3FF2">
      <w:pPr>
        <w:spacing w:line="240" w:lineRule="auto"/>
        <w:rPr>
          <w:rFonts w:ascii="Times New Roman" w:hAnsi="Times New Roman" w:cs="Times New Roman"/>
          <w:b/>
        </w:rPr>
      </w:pPr>
      <w:r w:rsidRPr="00832E62">
        <w:rPr>
          <w:rFonts w:ascii="Times New Roman" w:hAnsi="Times New Roman" w:cs="Times New Roman"/>
          <w:b/>
        </w:rPr>
        <w:t xml:space="preserve">Week 4. </w:t>
      </w:r>
      <w:r w:rsidR="00414A23">
        <w:rPr>
          <w:rFonts w:ascii="Times New Roman" w:hAnsi="Times New Roman" w:cs="Times New Roman"/>
          <w:b/>
        </w:rPr>
        <w:t>Literature processes race/difference: Poetry</w:t>
      </w:r>
    </w:p>
    <w:p w:rsidR="00196D54" w:rsidRPr="001A6E3A" w:rsidRDefault="00F509BB" w:rsidP="001A6E3A">
      <w:pPr>
        <w:spacing w:line="240" w:lineRule="auto"/>
        <w:ind w:left="360" w:firstLine="360"/>
        <w:rPr>
          <w:rFonts w:ascii="Times New Roman" w:hAnsi="Times New Roman" w:cs="Times New Roman"/>
        </w:rPr>
      </w:pPr>
      <w:r>
        <w:rPr>
          <w:rFonts w:ascii="Times New Roman" w:hAnsi="Times New Roman" w:cs="Times New Roman"/>
        </w:rPr>
        <w:t>M 1/26</w:t>
      </w:r>
      <w:r w:rsidR="00B208AB">
        <w:rPr>
          <w:rFonts w:ascii="Times New Roman" w:hAnsi="Times New Roman" w:cs="Times New Roman"/>
        </w:rPr>
        <w:t xml:space="preserve">. </w:t>
      </w:r>
      <w:r w:rsidR="00B208AB" w:rsidRPr="00AD4DFB">
        <w:rPr>
          <w:rFonts w:ascii="Times New Roman" w:hAnsi="Times New Roman" w:cs="Times New Roman"/>
          <w:b/>
        </w:rPr>
        <w:t>Read:</w:t>
      </w:r>
      <w:r w:rsidR="00B208AB">
        <w:rPr>
          <w:rFonts w:ascii="Times New Roman" w:hAnsi="Times New Roman" w:cs="Times New Roman"/>
        </w:rPr>
        <w:t xml:space="preserve"> </w:t>
      </w:r>
      <w:r w:rsidR="00BC098A">
        <w:rPr>
          <w:rFonts w:ascii="Times New Roman" w:hAnsi="Times New Roman" w:cs="Times New Roman"/>
        </w:rPr>
        <w:t>Packet</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SWA 3</w:t>
      </w:r>
      <w:r w:rsidR="00196D54">
        <w:rPr>
          <w:rFonts w:ascii="Times New Roman" w:hAnsi="Times New Roman" w:cs="Times New Roman"/>
        </w:rPr>
        <w:t xml:space="preserve">: 1-page response to </w:t>
      </w:r>
    </w:p>
    <w:p w:rsidR="00F509BB" w:rsidRDefault="00F509BB" w:rsidP="00832E62">
      <w:pPr>
        <w:spacing w:line="240" w:lineRule="auto"/>
        <w:ind w:firstLine="720"/>
        <w:rPr>
          <w:rFonts w:ascii="Times New Roman" w:hAnsi="Times New Roman" w:cs="Times New Roman"/>
        </w:rPr>
      </w:pPr>
      <w:r>
        <w:rPr>
          <w:rFonts w:ascii="Times New Roman" w:hAnsi="Times New Roman" w:cs="Times New Roman"/>
        </w:rPr>
        <w:t>W 1/28</w:t>
      </w:r>
      <w:r w:rsidR="00B208AB">
        <w:rPr>
          <w:rFonts w:ascii="Times New Roman" w:hAnsi="Times New Roman" w:cs="Times New Roman"/>
        </w:rPr>
        <w:t>.</w:t>
      </w:r>
      <w:r w:rsidR="00196D54">
        <w:rPr>
          <w:rFonts w:ascii="Times New Roman" w:hAnsi="Times New Roman" w:cs="Times New Roman"/>
        </w:rPr>
        <w:t xml:space="preserve"> </w:t>
      </w:r>
      <w:r w:rsidR="00AD4DFB" w:rsidRPr="00AD4DFB">
        <w:rPr>
          <w:rFonts w:ascii="Times New Roman" w:hAnsi="Times New Roman" w:cs="Times New Roman"/>
          <w:b/>
        </w:rPr>
        <w:t>Read:</w:t>
      </w:r>
      <w:r w:rsidR="001A6E3A">
        <w:rPr>
          <w:rFonts w:ascii="Times New Roman" w:hAnsi="Times New Roman" w:cs="Times New Roman"/>
          <w:b/>
        </w:rPr>
        <w:t xml:space="preserve"> </w:t>
      </w:r>
      <w:r w:rsidR="001A6E3A" w:rsidRPr="001A6E3A">
        <w:rPr>
          <w:rFonts w:ascii="Times New Roman" w:hAnsi="Times New Roman" w:cs="Times New Roman"/>
        </w:rPr>
        <w:t>Packet</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p>
    <w:p w:rsidR="00A6675C" w:rsidRPr="00F509BB" w:rsidRDefault="00F509BB" w:rsidP="001A6E3A">
      <w:pPr>
        <w:spacing w:line="240" w:lineRule="auto"/>
        <w:ind w:firstLine="720"/>
        <w:rPr>
          <w:rFonts w:ascii="Times New Roman" w:hAnsi="Times New Roman" w:cs="Times New Roman"/>
        </w:rPr>
      </w:pPr>
      <w:r>
        <w:rPr>
          <w:rFonts w:ascii="Times New Roman" w:hAnsi="Times New Roman" w:cs="Times New Roman"/>
        </w:rPr>
        <w:t>F 1/30</w:t>
      </w:r>
      <w:r w:rsidR="00B208AB">
        <w:rPr>
          <w:rFonts w:ascii="Times New Roman" w:hAnsi="Times New Roman" w:cs="Times New Roman"/>
        </w:rPr>
        <w:t xml:space="preserve">. </w:t>
      </w:r>
      <w:r w:rsidR="00AD4DFB" w:rsidRPr="00AD4DFB">
        <w:rPr>
          <w:rFonts w:ascii="Times New Roman" w:hAnsi="Times New Roman" w:cs="Times New Roman"/>
          <w:b/>
        </w:rPr>
        <w:t>Read:</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 xml:space="preserve">SWA 4: 1-page response to </w:t>
      </w:r>
    </w:p>
    <w:p w:rsidR="003B1944" w:rsidRPr="003B1944" w:rsidRDefault="00832E62" w:rsidP="00C4541D">
      <w:pPr>
        <w:spacing w:line="240" w:lineRule="auto"/>
        <w:rPr>
          <w:rFonts w:ascii="Times New Roman" w:hAnsi="Times New Roman" w:cs="Times New Roman"/>
          <w:b/>
        </w:rPr>
      </w:pPr>
      <w:r>
        <w:rPr>
          <w:rFonts w:ascii="Times New Roman" w:hAnsi="Times New Roman" w:cs="Times New Roman"/>
          <w:b/>
        </w:rPr>
        <w:t>Week 5</w:t>
      </w:r>
      <w:r w:rsidR="003B1944" w:rsidRPr="003B1944">
        <w:rPr>
          <w:rFonts w:ascii="Times New Roman" w:hAnsi="Times New Roman" w:cs="Times New Roman"/>
          <w:b/>
        </w:rPr>
        <w:t>.</w:t>
      </w:r>
      <w:r w:rsidR="00F763C6">
        <w:rPr>
          <w:rFonts w:ascii="Times New Roman" w:hAnsi="Times New Roman" w:cs="Times New Roman"/>
          <w:b/>
        </w:rPr>
        <w:t xml:space="preserve"> </w:t>
      </w:r>
      <w:r w:rsidR="00414A23">
        <w:rPr>
          <w:rFonts w:ascii="Times New Roman" w:hAnsi="Times New Roman" w:cs="Times New Roman"/>
          <w:b/>
        </w:rPr>
        <w:t>Literature processes race/difference: Novel</w:t>
      </w:r>
    </w:p>
    <w:p w:rsidR="00C4541D" w:rsidRDefault="00F509BB" w:rsidP="001A6E3A">
      <w:pPr>
        <w:spacing w:line="240" w:lineRule="auto"/>
        <w:ind w:firstLine="720"/>
        <w:rPr>
          <w:rFonts w:ascii="Times New Roman" w:hAnsi="Times New Roman" w:cs="Times New Roman"/>
        </w:rPr>
      </w:pPr>
      <w:r>
        <w:rPr>
          <w:rFonts w:ascii="Times New Roman" w:hAnsi="Times New Roman" w:cs="Times New Roman"/>
        </w:rPr>
        <w:t>M 2/2</w:t>
      </w:r>
      <w:r w:rsidR="00B208AB">
        <w:rPr>
          <w:rFonts w:ascii="Times New Roman" w:hAnsi="Times New Roman" w:cs="Times New Roman"/>
        </w:rPr>
        <w:t>.</w:t>
      </w:r>
      <w:r w:rsidR="00B208AB" w:rsidRPr="00B208AB">
        <w:rPr>
          <w:rFonts w:ascii="Times New Roman" w:hAnsi="Times New Roman" w:cs="Times New Roman"/>
          <w:i/>
        </w:rPr>
        <w:t xml:space="preserve"> </w:t>
      </w:r>
      <w:r w:rsidR="00AD4DFB" w:rsidRPr="00AD4DFB">
        <w:rPr>
          <w:rFonts w:ascii="Times New Roman" w:hAnsi="Times New Roman" w:cs="Times New Roman"/>
          <w:b/>
        </w:rPr>
        <w:t>Read</w:t>
      </w:r>
      <w:r w:rsidR="00C4541D" w:rsidRPr="00AD4DFB">
        <w:rPr>
          <w:rFonts w:ascii="Times New Roman" w:hAnsi="Times New Roman" w:cs="Times New Roman"/>
          <w:b/>
        </w:rPr>
        <w:t>:</w:t>
      </w:r>
      <w:r w:rsidR="00C4541D">
        <w:rPr>
          <w:rFonts w:ascii="Times New Roman" w:hAnsi="Times New Roman" w:cs="Times New Roman"/>
        </w:rPr>
        <w:t xml:space="preserve"> </w:t>
      </w:r>
      <w:r w:rsidR="001A6E3A">
        <w:rPr>
          <w:rFonts w:ascii="Times New Roman" w:hAnsi="Times New Roman" w:cs="Times New Roman"/>
        </w:rPr>
        <w:tab/>
      </w:r>
      <w:r w:rsidR="001A6E3A" w:rsidRPr="001A6E3A">
        <w:rPr>
          <w:rFonts w:ascii="Times New Roman" w:hAnsi="Times New Roman" w:cs="Times New Roman"/>
          <w:i/>
        </w:rPr>
        <w:t>The Bluest Eye</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SWA</w:t>
      </w:r>
      <w:r w:rsidR="00D322A8">
        <w:rPr>
          <w:rFonts w:ascii="Times New Roman" w:hAnsi="Times New Roman" w:cs="Times New Roman"/>
        </w:rPr>
        <w:t xml:space="preserve"> </w:t>
      </w:r>
      <w:r w:rsidR="002A5862">
        <w:rPr>
          <w:rFonts w:ascii="Times New Roman" w:hAnsi="Times New Roman" w:cs="Times New Roman"/>
        </w:rPr>
        <w:t>5</w:t>
      </w:r>
      <w:r w:rsidR="00C4541D">
        <w:rPr>
          <w:rFonts w:ascii="Times New Roman" w:hAnsi="Times New Roman" w:cs="Times New Roman"/>
        </w:rPr>
        <w:t xml:space="preserve">: </w:t>
      </w:r>
    </w:p>
    <w:p w:rsidR="00C4541D" w:rsidRDefault="00F509BB" w:rsidP="00C4541D">
      <w:pPr>
        <w:spacing w:line="240" w:lineRule="auto"/>
        <w:ind w:firstLine="720"/>
        <w:rPr>
          <w:rFonts w:ascii="Times New Roman" w:hAnsi="Times New Roman" w:cs="Times New Roman"/>
        </w:rPr>
      </w:pPr>
      <w:r>
        <w:rPr>
          <w:rFonts w:ascii="Times New Roman" w:hAnsi="Times New Roman" w:cs="Times New Roman"/>
        </w:rPr>
        <w:t>W 2/4</w:t>
      </w:r>
      <w:r w:rsidR="00B208AB">
        <w:rPr>
          <w:rFonts w:ascii="Times New Roman" w:hAnsi="Times New Roman" w:cs="Times New Roman"/>
        </w:rPr>
        <w:t>.</w:t>
      </w:r>
      <w:r w:rsidR="00B208AB" w:rsidRPr="00B208AB">
        <w:rPr>
          <w:rFonts w:ascii="Times New Roman" w:hAnsi="Times New Roman" w:cs="Times New Roman"/>
          <w:i/>
        </w:rPr>
        <w:t xml:space="preserve"> </w:t>
      </w:r>
      <w:r w:rsidR="00AD4DFB" w:rsidRPr="00AD4DFB">
        <w:rPr>
          <w:rFonts w:ascii="Times New Roman" w:hAnsi="Times New Roman" w:cs="Times New Roman"/>
          <w:b/>
        </w:rPr>
        <w:t>Read</w:t>
      </w:r>
      <w:r w:rsidR="00C4541D" w:rsidRPr="00AD4DFB">
        <w:rPr>
          <w:rFonts w:ascii="Times New Roman" w:hAnsi="Times New Roman" w:cs="Times New Roman"/>
          <w:b/>
        </w:rPr>
        <w:t>:</w:t>
      </w:r>
      <w:r w:rsidR="00C4541D">
        <w:rPr>
          <w:rFonts w:ascii="Times New Roman" w:hAnsi="Times New Roman" w:cs="Times New Roman"/>
        </w:rPr>
        <w:t xml:space="preserve"> </w:t>
      </w:r>
      <w:r w:rsidR="001A6E3A">
        <w:rPr>
          <w:rFonts w:ascii="Times New Roman" w:hAnsi="Times New Roman" w:cs="Times New Roman"/>
        </w:rPr>
        <w:tab/>
      </w:r>
      <w:r w:rsidR="001A6E3A" w:rsidRPr="001A6E3A">
        <w:rPr>
          <w:rFonts w:ascii="Times New Roman" w:hAnsi="Times New Roman" w:cs="Times New Roman"/>
          <w:i/>
        </w:rPr>
        <w:t>The Bluest Eye</w:t>
      </w:r>
      <w:r w:rsidR="001A6E3A">
        <w:rPr>
          <w:rFonts w:ascii="Times New Roman" w:hAnsi="Times New Roman" w:cs="Times New Roman"/>
        </w:rPr>
        <w:tab/>
      </w:r>
    </w:p>
    <w:p w:rsidR="00C4541D" w:rsidRDefault="00F509BB" w:rsidP="00C4541D">
      <w:pPr>
        <w:spacing w:line="240" w:lineRule="auto"/>
        <w:ind w:firstLine="720"/>
        <w:rPr>
          <w:rFonts w:ascii="Times New Roman" w:hAnsi="Times New Roman" w:cs="Times New Roman"/>
        </w:rPr>
      </w:pPr>
      <w:r>
        <w:rPr>
          <w:rFonts w:ascii="Times New Roman" w:hAnsi="Times New Roman" w:cs="Times New Roman"/>
        </w:rPr>
        <w:t>F 2/6</w:t>
      </w:r>
      <w:r w:rsidR="00B208AB">
        <w:rPr>
          <w:rFonts w:ascii="Times New Roman" w:hAnsi="Times New Roman" w:cs="Times New Roman"/>
        </w:rPr>
        <w:t xml:space="preserve">. </w:t>
      </w:r>
      <w:r w:rsidR="00AD4DFB" w:rsidRPr="00AD4DFB">
        <w:rPr>
          <w:rFonts w:ascii="Times New Roman" w:hAnsi="Times New Roman" w:cs="Times New Roman"/>
          <w:b/>
        </w:rPr>
        <w:t>Read</w:t>
      </w:r>
      <w:r w:rsidR="00C4541D" w:rsidRPr="00AD4DFB">
        <w:rPr>
          <w:rFonts w:ascii="Times New Roman" w:hAnsi="Times New Roman" w:cs="Times New Roman"/>
          <w:b/>
        </w:rPr>
        <w:t>:</w:t>
      </w:r>
      <w:r w:rsidR="00C4541D">
        <w:rPr>
          <w:rFonts w:ascii="Times New Roman" w:hAnsi="Times New Roman" w:cs="Times New Roman"/>
        </w:rPr>
        <w:t xml:space="preserve"> </w:t>
      </w:r>
      <w:r w:rsidR="001A6E3A" w:rsidRPr="001A6E3A">
        <w:rPr>
          <w:rFonts w:ascii="Times New Roman" w:hAnsi="Times New Roman" w:cs="Times New Roman"/>
          <w:i/>
        </w:rPr>
        <w:t>The Bluest Eye</w:t>
      </w:r>
      <w:r w:rsidR="001A6E3A">
        <w:rPr>
          <w:rFonts w:ascii="Times New Roman" w:hAnsi="Times New Roman" w:cs="Times New Roman"/>
        </w:rPr>
        <w:tab/>
      </w:r>
    </w:p>
    <w:p w:rsidR="00C4541D" w:rsidRDefault="00832E62" w:rsidP="00832E62">
      <w:pPr>
        <w:spacing w:line="240" w:lineRule="auto"/>
        <w:rPr>
          <w:rFonts w:ascii="Times New Roman" w:hAnsi="Times New Roman" w:cs="Times New Roman"/>
          <w:b/>
        </w:rPr>
      </w:pPr>
      <w:r w:rsidRPr="00832E62">
        <w:rPr>
          <w:rFonts w:ascii="Times New Roman" w:hAnsi="Times New Roman" w:cs="Times New Roman"/>
          <w:b/>
        </w:rPr>
        <w:t>Week 6</w:t>
      </w:r>
      <w:r>
        <w:rPr>
          <w:rFonts w:ascii="Times New Roman" w:hAnsi="Times New Roman" w:cs="Times New Roman"/>
          <w:b/>
        </w:rPr>
        <w:t>.</w:t>
      </w:r>
      <w:r w:rsidRPr="00832E62">
        <w:rPr>
          <w:rFonts w:ascii="Times New Roman" w:hAnsi="Times New Roman" w:cs="Times New Roman"/>
          <w:b/>
        </w:rPr>
        <w:t xml:space="preserve"> </w:t>
      </w:r>
      <w:r w:rsidR="00414A23">
        <w:rPr>
          <w:rFonts w:ascii="Times New Roman" w:hAnsi="Times New Roman" w:cs="Times New Roman"/>
          <w:b/>
        </w:rPr>
        <w:t>Literature processes race/difference: Novel, con’t</w:t>
      </w:r>
    </w:p>
    <w:p w:rsidR="00C4541D" w:rsidRDefault="00F509BB" w:rsidP="001A6E3A">
      <w:pPr>
        <w:spacing w:line="240" w:lineRule="auto"/>
        <w:ind w:firstLine="720"/>
        <w:rPr>
          <w:rFonts w:ascii="Times New Roman" w:hAnsi="Times New Roman" w:cs="Times New Roman"/>
        </w:rPr>
      </w:pPr>
      <w:r>
        <w:rPr>
          <w:rFonts w:ascii="Times New Roman" w:hAnsi="Times New Roman" w:cs="Times New Roman"/>
        </w:rPr>
        <w:t>M 2/9</w:t>
      </w:r>
      <w:r w:rsidR="00F763C6">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rPr>
        <w:t xml:space="preserve"> </w:t>
      </w:r>
      <w:r w:rsidR="001A6E3A">
        <w:rPr>
          <w:rFonts w:ascii="Times New Roman" w:hAnsi="Times New Roman" w:cs="Times New Roman"/>
        </w:rPr>
        <w:tab/>
      </w:r>
      <w:r w:rsidR="001A6E3A" w:rsidRPr="001A6E3A">
        <w:rPr>
          <w:rFonts w:ascii="Times New Roman" w:hAnsi="Times New Roman" w:cs="Times New Roman"/>
          <w:i/>
        </w:rPr>
        <w:t>The Bluest Eye</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 xml:space="preserve">SWA </w:t>
      </w:r>
      <w:r w:rsidR="002A5862">
        <w:rPr>
          <w:rFonts w:ascii="Times New Roman" w:hAnsi="Times New Roman" w:cs="Times New Roman"/>
        </w:rPr>
        <w:t>6</w:t>
      </w:r>
    </w:p>
    <w:p w:rsidR="003B1944" w:rsidRDefault="00F509BB" w:rsidP="00FC1063">
      <w:pPr>
        <w:spacing w:line="240" w:lineRule="auto"/>
        <w:ind w:firstLine="720"/>
        <w:rPr>
          <w:rFonts w:ascii="Times New Roman" w:hAnsi="Times New Roman" w:cs="Times New Roman"/>
        </w:rPr>
      </w:pPr>
      <w:r>
        <w:rPr>
          <w:rFonts w:ascii="Times New Roman" w:hAnsi="Times New Roman" w:cs="Times New Roman"/>
        </w:rPr>
        <w:t>W 2/11</w:t>
      </w:r>
      <w:r w:rsidR="00F763C6">
        <w:rPr>
          <w:rFonts w:ascii="Times New Roman" w:hAnsi="Times New Roman" w:cs="Times New Roman"/>
        </w:rPr>
        <w:t>.</w:t>
      </w:r>
      <w:r w:rsidR="00AD4DFB" w:rsidRPr="00AD4DFB">
        <w:rPr>
          <w:rFonts w:ascii="Times New Roman" w:hAnsi="Times New Roman" w:cs="Times New Roman"/>
          <w:b/>
        </w:rPr>
        <w:t xml:space="preserve"> Read:</w:t>
      </w:r>
      <w:r w:rsidR="00AD4DFB">
        <w:rPr>
          <w:rFonts w:ascii="Times New Roman" w:hAnsi="Times New Roman" w:cs="Times New Roman"/>
        </w:rPr>
        <w:t xml:space="preserve"> </w:t>
      </w:r>
      <w:r w:rsidR="001A6E3A" w:rsidRPr="001A6E3A">
        <w:rPr>
          <w:rFonts w:ascii="Times New Roman" w:hAnsi="Times New Roman" w:cs="Times New Roman"/>
          <w:i/>
        </w:rPr>
        <w:t>The Bluest Eye</w:t>
      </w:r>
      <w:r w:rsidR="001A6E3A">
        <w:rPr>
          <w:rFonts w:ascii="Times New Roman" w:hAnsi="Times New Roman" w:cs="Times New Roman"/>
        </w:rPr>
        <w:tab/>
      </w:r>
      <w:r w:rsidR="00F763C6">
        <w:rPr>
          <w:rFonts w:ascii="Times New Roman" w:hAnsi="Times New Roman" w:cs="Times New Roman"/>
        </w:rPr>
        <w:t xml:space="preserve"> </w:t>
      </w:r>
    </w:p>
    <w:p w:rsidR="00AD4DFB" w:rsidRPr="00AD4DFB" w:rsidRDefault="00F509BB" w:rsidP="00AD4DFB">
      <w:pPr>
        <w:spacing w:line="240" w:lineRule="auto"/>
        <w:ind w:firstLine="720"/>
        <w:rPr>
          <w:rFonts w:ascii="Times New Roman" w:hAnsi="Times New Roman" w:cs="Times New Roman"/>
          <w:b/>
        </w:rPr>
      </w:pPr>
      <w:r>
        <w:rPr>
          <w:rFonts w:ascii="Times New Roman" w:hAnsi="Times New Roman" w:cs="Times New Roman"/>
        </w:rPr>
        <w:t>F 2/13</w:t>
      </w:r>
      <w:r w:rsidR="00136B65">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rPr>
        <w:t xml:space="preserve"> </w:t>
      </w:r>
      <w:r w:rsidR="001A6E3A">
        <w:rPr>
          <w:rFonts w:ascii="Times New Roman" w:hAnsi="Times New Roman" w:cs="Times New Roman"/>
        </w:rPr>
        <w:tab/>
      </w:r>
      <w:r w:rsidR="001A6E3A" w:rsidRPr="001A6E3A">
        <w:rPr>
          <w:rFonts w:ascii="Times New Roman" w:hAnsi="Times New Roman" w:cs="Times New Roman"/>
          <w:i/>
        </w:rPr>
        <w:t>The Bluest Eye</w:t>
      </w:r>
      <w:r w:rsidR="001A6E3A">
        <w:rPr>
          <w:rFonts w:ascii="Times New Roman" w:hAnsi="Times New Roman" w:cs="Times New Roman"/>
        </w:rPr>
        <w:tab/>
      </w:r>
    </w:p>
    <w:p w:rsidR="00832E62" w:rsidRPr="002A5862" w:rsidRDefault="00832E62" w:rsidP="00832E62">
      <w:pPr>
        <w:spacing w:line="240" w:lineRule="auto"/>
        <w:rPr>
          <w:rFonts w:ascii="Times New Roman" w:hAnsi="Times New Roman" w:cs="Times New Roman"/>
          <w:b/>
        </w:rPr>
      </w:pPr>
      <w:r w:rsidRPr="002A5862">
        <w:rPr>
          <w:rFonts w:ascii="Times New Roman" w:hAnsi="Times New Roman" w:cs="Times New Roman"/>
          <w:b/>
        </w:rPr>
        <w:lastRenderedPageBreak/>
        <w:t>Week 7.</w:t>
      </w:r>
      <w:r w:rsidR="002A5862">
        <w:rPr>
          <w:rFonts w:ascii="Times New Roman" w:hAnsi="Times New Roman" w:cs="Times New Roman"/>
          <w:b/>
        </w:rPr>
        <w:t xml:space="preserve"> </w:t>
      </w:r>
      <w:r w:rsidR="00414A23">
        <w:rPr>
          <w:rFonts w:ascii="Times New Roman" w:hAnsi="Times New Roman" w:cs="Times New Roman"/>
          <w:b/>
        </w:rPr>
        <w:t>Literature processes history (the Holocaust): Novel</w:t>
      </w:r>
    </w:p>
    <w:p w:rsidR="00F509BB" w:rsidRDefault="00F509BB" w:rsidP="002A5862">
      <w:pPr>
        <w:spacing w:line="240" w:lineRule="auto"/>
        <w:ind w:left="360" w:firstLine="360"/>
        <w:rPr>
          <w:rFonts w:ascii="Times New Roman" w:hAnsi="Times New Roman" w:cs="Times New Roman"/>
        </w:rPr>
      </w:pPr>
      <w:r>
        <w:rPr>
          <w:rFonts w:ascii="Times New Roman" w:hAnsi="Times New Roman" w:cs="Times New Roman"/>
        </w:rPr>
        <w:t>M 2/16</w:t>
      </w:r>
      <w:r w:rsidR="00F763C6">
        <w:rPr>
          <w:rFonts w:ascii="Times New Roman" w:hAnsi="Times New Roman" w:cs="Times New Roman"/>
        </w:rPr>
        <w:t>.</w:t>
      </w:r>
      <w:r w:rsidR="00AD4DFB" w:rsidRPr="00AD4DFB">
        <w:rPr>
          <w:rFonts w:ascii="Times New Roman" w:hAnsi="Times New Roman" w:cs="Times New Roman"/>
          <w:b/>
        </w:rPr>
        <w:t xml:space="preserve"> Read:</w:t>
      </w:r>
      <w:r>
        <w:rPr>
          <w:rFonts w:ascii="Times New Roman" w:hAnsi="Times New Roman" w:cs="Times New Roman"/>
        </w:rPr>
        <w:tab/>
      </w:r>
      <w:r w:rsidR="001A6E3A" w:rsidRPr="001A6E3A">
        <w:rPr>
          <w:rFonts w:ascii="Times New Roman" w:hAnsi="Times New Roman" w:cs="Times New Roman"/>
          <w:i/>
        </w:rPr>
        <w:t>Everything Is Illuminated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4DFB">
        <w:rPr>
          <w:rFonts w:ascii="Times New Roman" w:hAnsi="Times New Roman" w:cs="Times New Roman"/>
          <w:b/>
        </w:rPr>
        <w:t>**Due: Essay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509BB" w:rsidRDefault="00F509BB" w:rsidP="002A5862">
      <w:pPr>
        <w:spacing w:line="240" w:lineRule="auto"/>
        <w:ind w:left="360" w:firstLine="360"/>
        <w:rPr>
          <w:rFonts w:ascii="Times New Roman" w:hAnsi="Times New Roman" w:cs="Times New Roman"/>
        </w:rPr>
      </w:pPr>
      <w:r>
        <w:rPr>
          <w:rFonts w:ascii="Times New Roman" w:hAnsi="Times New Roman" w:cs="Times New Roman"/>
        </w:rPr>
        <w:t>W 2/18</w:t>
      </w:r>
      <w:r w:rsidR="002A5862">
        <w:rPr>
          <w:rFonts w:ascii="Times New Roman" w:hAnsi="Times New Roman" w:cs="Times New Roman"/>
        </w:rPr>
        <w:t>.</w:t>
      </w:r>
      <w:r w:rsidR="002A5862" w:rsidRPr="002A5862">
        <w:rPr>
          <w:rFonts w:ascii="Times New Roman" w:hAnsi="Times New Roman" w:cs="Times New Roman"/>
          <w:i/>
        </w:rPr>
        <w:t xml:space="preserve"> </w:t>
      </w:r>
      <w:r w:rsidR="00AD4DFB" w:rsidRPr="00AD4DFB">
        <w:rPr>
          <w:rFonts w:ascii="Times New Roman" w:hAnsi="Times New Roman" w:cs="Times New Roman"/>
          <w:b/>
        </w:rPr>
        <w:t>Read:</w:t>
      </w:r>
      <w:r w:rsidR="001A6E3A" w:rsidRPr="001A6E3A">
        <w:rPr>
          <w:rFonts w:ascii="Times New Roman" w:hAnsi="Times New Roman" w:cs="Times New Roman"/>
        </w:rPr>
        <w:t xml:space="preserve"> </w:t>
      </w:r>
      <w:r w:rsidR="001A6E3A" w:rsidRPr="001A6E3A">
        <w:rPr>
          <w:rFonts w:ascii="Times New Roman" w:hAnsi="Times New Roman" w:cs="Times New Roman"/>
          <w:i/>
        </w:rPr>
        <w:t>Everything Is Illuminated</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AD4DFB">
        <w:rPr>
          <w:rFonts w:ascii="Times New Roman" w:hAnsi="Times New Roman" w:cs="Times New Roman"/>
        </w:rPr>
        <w:tab/>
      </w:r>
    </w:p>
    <w:p w:rsidR="002A5862" w:rsidRDefault="00F509BB" w:rsidP="002A5862">
      <w:pPr>
        <w:spacing w:line="240" w:lineRule="auto"/>
        <w:ind w:left="360" w:firstLine="360"/>
        <w:rPr>
          <w:rFonts w:ascii="Times New Roman" w:hAnsi="Times New Roman" w:cs="Times New Roman"/>
        </w:rPr>
      </w:pPr>
      <w:r>
        <w:rPr>
          <w:rFonts w:ascii="Times New Roman" w:hAnsi="Times New Roman" w:cs="Times New Roman"/>
        </w:rPr>
        <w:t>F 2/20</w:t>
      </w:r>
      <w:r w:rsidR="00F763C6">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i/>
        </w:rPr>
        <w:t xml:space="preserve"> Everything Is Illuminated</w:t>
      </w:r>
    </w:p>
    <w:p w:rsidR="00832E62" w:rsidRPr="00FC1063" w:rsidRDefault="00832E62" w:rsidP="00832E62">
      <w:pPr>
        <w:spacing w:line="240" w:lineRule="auto"/>
        <w:rPr>
          <w:rFonts w:ascii="Times New Roman" w:hAnsi="Times New Roman" w:cs="Times New Roman"/>
          <w:b/>
        </w:rPr>
      </w:pPr>
      <w:r w:rsidRPr="002A5862">
        <w:rPr>
          <w:rFonts w:ascii="Times New Roman" w:hAnsi="Times New Roman" w:cs="Times New Roman"/>
          <w:b/>
        </w:rPr>
        <w:t>Week 8</w:t>
      </w:r>
      <w:r w:rsidR="002A5862">
        <w:rPr>
          <w:rFonts w:ascii="Times New Roman" w:hAnsi="Times New Roman" w:cs="Times New Roman"/>
        </w:rPr>
        <w:t>.</w:t>
      </w:r>
      <w:r w:rsidR="00FC1063">
        <w:rPr>
          <w:rFonts w:ascii="Times New Roman" w:hAnsi="Times New Roman" w:cs="Times New Roman"/>
        </w:rPr>
        <w:t xml:space="preserve"> </w:t>
      </w:r>
      <w:r w:rsidR="00414A23">
        <w:rPr>
          <w:rFonts w:ascii="Times New Roman" w:hAnsi="Times New Roman" w:cs="Times New Roman"/>
          <w:b/>
        </w:rPr>
        <w:t>Literature processes history (the Holocaust): Novel, con’t</w:t>
      </w:r>
    </w:p>
    <w:p w:rsidR="002A5862" w:rsidRDefault="00F509BB" w:rsidP="001A6E3A">
      <w:pPr>
        <w:spacing w:line="240" w:lineRule="auto"/>
        <w:ind w:left="720"/>
        <w:rPr>
          <w:rFonts w:ascii="Times New Roman" w:hAnsi="Times New Roman" w:cs="Times New Roman"/>
        </w:rPr>
      </w:pPr>
      <w:r>
        <w:rPr>
          <w:rFonts w:ascii="Times New Roman" w:hAnsi="Times New Roman" w:cs="Times New Roman"/>
        </w:rPr>
        <w:t>M 2/23</w:t>
      </w:r>
      <w:r w:rsidR="00136B65">
        <w:rPr>
          <w:rFonts w:ascii="Times New Roman" w:hAnsi="Times New Roman" w:cs="Times New Roman"/>
        </w:rPr>
        <w:t>.</w:t>
      </w:r>
      <w:r w:rsidR="002A5862">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i/>
        </w:rPr>
        <w:t xml:space="preserve"> Everything Is Illuminated</w:t>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sidRPr="00D322A8">
        <w:rPr>
          <w:rFonts w:ascii="Times New Roman" w:hAnsi="Times New Roman" w:cs="Times New Roman"/>
          <w:b/>
        </w:rPr>
        <w:t>**Due:</w:t>
      </w:r>
      <w:r w:rsidR="001A6E3A">
        <w:rPr>
          <w:rFonts w:ascii="Times New Roman" w:hAnsi="Times New Roman" w:cs="Times New Roman"/>
        </w:rPr>
        <w:t xml:space="preserve"> SWA 7 </w:t>
      </w:r>
    </w:p>
    <w:p w:rsidR="00D6740F" w:rsidRPr="00D6740F" w:rsidRDefault="00F509BB" w:rsidP="00D6740F">
      <w:pPr>
        <w:spacing w:line="240" w:lineRule="auto"/>
        <w:ind w:firstLine="720"/>
        <w:rPr>
          <w:rFonts w:ascii="Times New Roman" w:hAnsi="Times New Roman" w:cs="Times New Roman"/>
        </w:rPr>
      </w:pPr>
      <w:r>
        <w:rPr>
          <w:rFonts w:ascii="Times New Roman" w:hAnsi="Times New Roman" w:cs="Times New Roman"/>
        </w:rPr>
        <w:t>W 2/25</w:t>
      </w:r>
      <w:r w:rsidR="00832E62">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i/>
        </w:rPr>
        <w:t xml:space="preserve"> Everything Is Illuminated</w:t>
      </w:r>
    </w:p>
    <w:p w:rsidR="00FC1063" w:rsidRDefault="00F509BB" w:rsidP="001A6E3A">
      <w:pPr>
        <w:spacing w:line="240" w:lineRule="auto"/>
        <w:ind w:left="720"/>
        <w:rPr>
          <w:rFonts w:ascii="Times New Roman" w:hAnsi="Times New Roman" w:cs="Times New Roman"/>
        </w:rPr>
      </w:pPr>
      <w:r>
        <w:rPr>
          <w:rFonts w:ascii="Times New Roman" w:hAnsi="Times New Roman" w:cs="Times New Roman"/>
        </w:rPr>
        <w:t>F 2/27</w:t>
      </w:r>
      <w:r w:rsidR="002A7062">
        <w:rPr>
          <w:rFonts w:ascii="Times New Roman" w:hAnsi="Times New Roman" w:cs="Times New Roman"/>
        </w:rPr>
        <w:t>.</w:t>
      </w:r>
      <w:r w:rsidR="00136B65">
        <w:rPr>
          <w:rFonts w:ascii="Times New Roman" w:hAnsi="Times New Roman" w:cs="Times New Roman"/>
        </w:rPr>
        <w:t xml:space="preserve"> </w:t>
      </w:r>
      <w:r w:rsidR="00AD4DFB" w:rsidRPr="00AD4DFB">
        <w:rPr>
          <w:rFonts w:ascii="Times New Roman" w:hAnsi="Times New Roman" w:cs="Times New Roman"/>
          <w:b/>
        </w:rPr>
        <w:t>Read</w:t>
      </w:r>
      <w:r w:rsidR="001A6E3A">
        <w:rPr>
          <w:rFonts w:ascii="Times New Roman" w:hAnsi="Times New Roman" w:cs="Times New Roman"/>
          <w:b/>
        </w:rPr>
        <w:t>:</w:t>
      </w:r>
      <w:r w:rsidR="001A6E3A">
        <w:rPr>
          <w:rFonts w:ascii="Times New Roman" w:hAnsi="Times New Roman" w:cs="Times New Roman"/>
          <w:b/>
        </w:rPr>
        <w:tab/>
      </w:r>
      <w:r w:rsidR="001A6E3A" w:rsidRPr="001A6E3A">
        <w:rPr>
          <w:rFonts w:ascii="Times New Roman" w:hAnsi="Times New Roman" w:cs="Times New Roman"/>
          <w:i/>
        </w:rPr>
        <w:t>Everything Is Illuminated</w:t>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FC1063">
        <w:rPr>
          <w:rFonts w:ascii="Times New Roman" w:hAnsi="Times New Roman" w:cs="Times New Roman"/>
        </w:rPr>
        <w:t xml:space="preserve"> </w:t>
      </w:r>
    </w:p>
    <w:p w:rsidR="00832E62" w:rsidRPr="00FC1063" w:rsidRDefault="00832E62" w:rsidP="00832E62">
      <w:pPr>
        <w:spacing w:line="240" w:lineRule="auto"/>
        <w:rPr>
          <w:rFonts w:ascii="Times New Roman" w:hAnsi="Times New Roman" w:cs="Times New Roman"/>
          <w:b/>
          <w:i/>
        </w:rPr>
      </w:pPr>
      <w:r w:rsidRPr="00FC1063">
        <w:rPr>
          <w:rFonts w:ascii="Times New Roman" w:hAnsi="Times New Roman" w:cs="Times New Roman"/>
          <w:b/>
        </w:rPr>
        <w:t>Week 9.</w:t>
      </w:r>
      <w:r w:rsidR="00FC1063">
        <w:rPr>
          <w:rFonts w:ascii="Times New Roman" w:hAnsi="Times New Roman" w:cs="Times New Roman"/>
        </w:rPr>
        <w:t xml:space="preserve"> </w:t>
      </w:r>
      <w:r w:rsidR="00414A23">
        <w:rPr>
          <w:rFonts w:ascii="Times New Roman" w:hAnsi="Times New Roman" w:cs="Times New Roman"/>
          <w:b/>
        </w:rPr>
        <w:t>Literature processes history (the Holocaust): Graphic novel</w:t>
      </w:r>
    </w:p>
    <w:p w:rsidR="00FC1063" w:rsidRPr="001A6E3A" w:rsidRDefault="00832E62" w:rsidP="00FC1063">
      <w:pPr>
        <w:spacing w:line="240" w:lineRule="auto"/>
        <w:ind w:firstLine="720"/>
        <w:rPr>
          <w:rFonts w:ascii="Times New Roman" w:hAnsi="Times New Roman" w:cs="Times New Roman"/>
          <w:i/>
        </w:rPr>
      </w:pPr>
      <w:r>
        <w:rPr>
          <w:rFonts w:ascii="Times New Roman" w:hAnsi="Times New Roman" w:cs="Times New Roman"/>
        </w:rPr>
        <w:t>M</w:t>
      </w:r>
      <w:r w:rsidR="00F509BB">
        <w:rPr>
          <w:rFonts w:ascii="Times New Roman" w:hAnsi="Times New Roman" w:cs="Times New Roman"/>
        </w:rPr>
        <w:t xml:space="preserve"> 3/2</w:t>
      </w:r>
      <w:r w:rsidR="002A7062">
        <w:rPr>
          <w:rFonts w:ascii="Times New Roman" w:hAnsi="Times New Roman" w:cs="Times New Roman"/>
        </w:rPr>
        <w:t xml:space="preserve">. </w:t>
      </w:r>
      <w:r w:rsidR="00AD4DFB" w:rsidRPr="00AD4DFB">
        <w:rPr>
          <w:rFonts w:ascii="Times New Roman" w:hAnsi="Times New Roman" w:cs="Times New Roman"/>
          <w:b/>
        </w:rPr>
        <w:t>Read:</w:t>
      </w:r>
      <w:r w:rsidR="001A6E3A">
        <w:rPr>
          <w:rFonts w:ascii="Times New Roman" w:hAnsi="Times New Roman" w:cs="Times New Roman"/>
          <w:b/>
        </w:rPr>
        <w:t xml:space="preserve"> </w:t>
      </w:r>
      <w:r w:rsidR="001A6E3A" w:rsidRPr="001A6E3A">
        <w:rPr>
          <w:rFonts w:ascii="Times New Roman" w:hAnsi="Times New Roman" w:cs="Times New Roman"/>
          <w:i/>
        </w:rPr>
        <w:t>Maus</w:t>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sidRPr="00D322A8">
        <w:rPr>
          <w:rFonts w:ascii="Times New Roman" w:hAnsi="Times New Roman" w:cs="Times New Roman"/>
          <w:b/>
        </w:rPr>
        <w:t>**Due:</w:t>
      </w:r>
      <w:r w:rsidR="001A6E3A">
        <w:rPr>
          <w:rFonts w:ascii="Times New Roman" w:hAnsi="Times New Roman" w:cs="Times New Roman"/>
        </w:rPr>
        <w:t xml:space="preserve"> SWA 8</w:t>
      </w:r>
    </w:p>
    <w:p w:rsidR="00832E62" w:rsidRPr="001A6E3A" w:rsidRDefault="003D66F4" w:rsidP="001A6E3A">
      <w:pPr>
        <w:spacing w:line="240" w:lineRule="auto"/>
        <w:ind w:firstLine="720"/>
        <w:rPr>
          <w:rFonts w:ascii="Times New Roman" w:hAnsi="Times New Roman" w:cs="Times New Roman"/>
          <w:i/>
        </w:rPr>
      </w:pPr>
      <w:r>
        <w:rPr>
          <w:rFonts w:ascii="Times New Roman" w:hAnsi="Times New Roman" w:cs="Times New Roman"/>
        </w:rPr>
        <w:t xml:space="preserve">W </w:t>
      </w:r>
      <w:r w:rsidR="00F509BB">
        <w:rPr>
          <w:rFonts w:ascii="Times New Roman" w:hAnsi="Times New Roman" w:cs="Times New Roman"/>
        </w:rPr>
        <w:t>3/4</w:t>
      </w:r>
      <w:r>
        <w:rPr>
          <w:rFonts w:ascii="Times New Roman" w:hAnsi="Times New Roman" w:cs="Times New Roman"/>
        </w:rPr>
        <w:t>.</w:t>
      </w:r>
      <w:r w:rsidR="00FC1063">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i/>
        </w:rPr>
        <w:t xml:space="preserve"> Maus</w:t>
      </w:r>
    </w:p>
    <w:p w:rsidR="00A6675C" w:rsidRPr="001A6E3A" w:rsidRDefault="00F509BB" w:rsidP="001A6E3A">
      <w:pPr>
        <w:spacing w:line="240" w:lineRule="auto"/>
        <w:ind w:firstLine="720"/>
        <w:rPr>
          <w:rFonts w:ascii="Times New Roman" w:hAnsi="Times New Roman" w:cs="Times New Roman"/>
          <w:i/>
        </w:rPr>
      </w:pPr>
      <w:r>
        <w:rPr>
          <w:rFonts w:ascii="Times New Roman" w:hAnsi="Times New Roman" w:cs="Times New Roman"/>
        </w:rPr>
        <w:t>F 3/6</w:t>
      </w:r>
      <w:r w:rsidR="003D66F4">
        <w:rPr>
          <w:rFonts w:ascii="Times New Roman" w:hAnsi="Times New Roman" w:cs="Times New Roman"/>
        </w:rPr>
        <w:t>.</w:t>
      </w:r>
      <w:r w:rsidR="00790CB9">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i/>
        </w:rPr>
        <w:t xml:space="preserve"> Maus</w:t>
      </w:r>
    </w:p>
    <w:p w:rsidR="00FC1063" w:rsidRDefault="00832E62" w:rsidP="00FC1063">
      <w:pPr>
        <w:spacing w:line="240" w:lineRule="auto"/>
        <w:rPr>
          <w:rFonts w:ascii="Times New Roman" w:hAnsi="Times New Roman" w:cs="Times New Roman"/>
        </w:rPr>
      </w:pPr>
      <w:r w:rsidRPr="00D95C54">
        <w:rPr>
          <w:rFonts w:ascii="Times New Roman" w:hAnsi="Times New Roman" w:cs="Times New Roman"/>
          <w:b/>
        </w:rPr>
        <w:t>Week 10.</w:t>
      </w:r>
      <w:r w:rsidR="002A5862" w:rsidRPr="002A5862">
        <w:rPr>
          <w:rFonts w:ascii="Times New Roman" w:hAnsi="Times New Roman" w:cs="Times New Roman"/>
          <w:b/>
        </w:rPr>
        <w:t xml:space="preserve"> </w:t>
      </w:r>
      <w:r w:rsidR="00414A23">
        <w:rPr>
          <w:rFonts w:ascii="Times New Roman" w:hAnsi="Times New Roman" w:cs="Times New Roman"/>
          <w:b/>
        </w:rPr>
        <w:t>Literature processes history (the Holocaust): Graphic novel, con’t</w:t>
      </w:r>
    </w:p>
    <w:p w:rsidR="00C04E31" w:rsidRPr="001A6E3A" w:rsidRDefault="00F509BB" w:rsidP="001A6E3A">
      <w:pPr>
        <w:spacing w:line="240" w:lineRule="auto"/>
        <w:ind w:firstLine="720"/>
        <w:rPr>
          <w:rFonts w:ascii="Times New Roman" w:hAnsi="Times New Roman" w:cs="Times New Roman"/>
          <w:i/>
        </w:rPr>
      </w:pPr>
      <w:r>
        <w:rPr>
          <w:rFonts w:ascii="Times New Roman" w:hAnsi="Times New Roman" w:cs="Times New Roman"/>
        </w:rPr>
        <w:t>M 3/9</w:t>
      </w:r>
      <w:r w:rsidR="00832E62">
        <w:rPr>
          <w:rFonts w:ascii="Times New Roman" w:hAnsi="Times New Roman" w:cs="Times New Roman"/>
        </w:rPr>
        <w:t>.</w:t>
      </w:r>
      <w:r w:rsidR="00FC1063" w:rsidRPr="00FC1063">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i/>
        </w:rPr>
        <w:t xml:space="preserve"> Maus</w:t>
      </w:r>
    </w:p>
    <w:p w:rsidR="00F509BB" w:rsidRPr="001A6E3A" w:rsidRDefault="00F509BB" w:rsidP="001A6E3A">
      <w:pPr>
        <w:spacing w:line="240" w:lineRule="auto"/>
        <w:ind w:firstLine="720"/>
        <w:rPr>
          <w:rFonts w:ascii="Times New Roman" w:hAnsi="Times New Roman" w:cs="Times New Roman"/>
          <w:i/>
        </w:rPr>
      </w:pPr>
      <w:r>
        <w:rPr>
          <w:rFonts w:ascii="Times New Roman" w:hAnsi="Times New Roman" w:cs="Times New Roman"/>
        </w:rPr>
        <w:t>W 3/11</w:t>
      </w:r>
      <w:r w:rsidR="003D66F4">
        <w:rPr>
          <w:rFonts w:ascii="Times New Roman" w:hAnsi="Times New Roman" w:cs="Times New Roman"/>
        </w:rPr>
        <w:t>.</w:t>
      </w:r>
      <w:r w:rsidR="00C04E31">
        <w:rPr>
          <w:rFonts w:ascii="Times New Roman" w:hAnsi="Times New Roman" w:cs="Times New Roman"/>
        </w:rPr>
        <w:t xml:space="preserve"> </w:t>
      </w:r>
      <w:r w:rsidR="00AD4DFB" w:rsidRPr="00AD4DFB">
        <w:rPr>
          <w:rFonts w:ascii="Times New Roman" w:hAnsi="Times New Roman" w:cs="Times New Roman"/>
          <w:b/>
        </w:rPr>
        <w:t>Read:</w:t>
      </w:r>
      <w:r w:rsidR="001A6E3A" w:rsidRPr="001A6E3A">
        <w:rPr>
          <w:rFonts w:ascii="Times New Roman" w:hAnsi="Times New Roman" w:cs="Times New Roman"/>
          <w:i/>
        </w:rPr>
        <w:t xml:space="preserve"> Maus</w:t>
      </w:r>
      <w:r w:rsidR="00AD4DFB">
        <w:rPr>
          <w:rFonts w:ascii="Times New Roman" w:hAnsi="Times New Roman" w:cs="Times New Roman"/>
        </w:rPr>
        <w:tab/>
      </w:r>
      <w:r w:rsidR="00AD4DFB">
        <w:rPr>
          <w:rFonts w:ascii="Times New Roman" w:hAnsi="Times New Roman" w:cs="Times New Roman"/>
        </w:rPr>
        <w:tab/>
      </w:r>
      <w:r w:rsidR="00AD4DFB">
        <w:rPr>
          <w:rFonts w:ascii="Times New Roman" w:hAnsi="Times New Roman" w:cs="Times New Roman"/>
        </w:rPr>
        <w:tab/>
      </w:r>
      <w:r w:rsidR="00AD4DFB">
        <w:rPr>
          <w:rFonts w:ascii="Times New Roman" w:hAnsi="Times New Roman" w:cs="Times New Roman"/>
        </w:rPr>
        <w:tab/>
      </w:r>
      <w:r w:rsidR="00AD4DFB">
        <w:rPr>
          <w:rFonts w:ascii="Times New Roman" w:hAnsi="Times New Roman" w:cs="Times New Roman"/>
        </w:rPr>
        <w:tab/>
      </w:r>
      <w:r w:rsidR="00AD4DFB">
        <w:rPr>
          <w:rFonts w:ascii="Times New Roman" w:hAnsi="Times New Roman" w:cs="Times New Roman"/>
        </w:rPr>
        <w:tab/>
      </w:r>
      <w:r w:rsidR="00AD4DFB">
        <w:rPr>
          <w:rFonts w:ascii="Times New Roman" w:hAnsi="Times New Roman" w:cs="Times New Roman"/>
        </w:rPr>
        <w:tab/>
      </w:r>
      <w:r w:rsidR="00AD4DFB">
        <w:rPr>
          <w:rFonts w:ascii="Times New Roman" w:hAnsi="Times New Roman" w:cs="Times New Roman"/>
        </w:rPr>
        <w:tab/>
      </w:r>
      <w:r w:rsidR="00AD4DFB">
        <w:rPr>
          <w:rFonts w:ascii="Times New Roman" w:hAnsi="Times New Roman" w:cs="Times New Roman"/>
        </w:rPr>
        <w:tab/>
      </w:r>
      <w:r w:rsidR="00AD4DFB">
        <w:rPr>
          <w:rFonts w:ascii="Times New Roman" w:hAnsi="Times New Roman" w:cs="Times New Roman"/>
        </w:rPr>
        <w:tab/>
      </w:r>
    </w:p>
    <w:p w:rsidR="003D66F4" w:rsidRPr="001A6E3A" w:rsidRDefault="00F509BB" w:rsidP="001A6E3A">
      <w:pPr>
        <w:spacing w:line="240" w:lineRule="auto"/>
        <w:ind w:firstLine="720"/>
        <w:rPr>
          <w:rFonts w:ascii="Times New Roman" w:hAnsi="Times New Roman" w:cs="Times New Roman"/>
          <w:i/>
        </w:rPr>
      </w:pPr>
      <w:r>
        <w:rPr>
          <w:rFonts w:ascii="Times New Roman" w:hAnsi="Times New Roman" w:cs="Times New Roman"/>
        </w:rPr>
        <w:t>F 3/13</w:t>
      </w:r>
      <w:r w:rsidR="00AD4DFB">
        <w:rPr>
          <w:rFonts w:ascii="Times New Roman" w:hAnsi="Times New Roman" w:cs="Times New Roman"/>
        </w:rPr>
        <w:t>.</w:t>
      </w:r>
      <w:r w:rsidR="00AD4DFB" w:rsidRPr="00AD4DFB">
        <w:rPr>
          <w:rFonts w:ascii="Times New Roman" w:hAnsi="Times New Roman" w:cs="Times New Roman"/>
          <w:b/>
        </w:rPr>
        <w:t xml:space="preserve"> Read:</w:t>
      </w:r>
      <w:r w:rsidR="001A6E3A">
        <w:rPr>
          <w:rFonts w:ascii="Times New Roman" w:hAnsi="Times New Roman" w:cs="Times New Roman"/>
        </w:rPr>
        <w:tab/>
      </w:r>
      <w:r w:rsidR="001A6E3A" w:rsidRPr="001A6E3A">
        <w:rPr>
          <w:rFonts w:ascii="Times New Roman" w:hAnsi="Times New Roman" w:cs="Times New Roman"/>
          <w:i/>
        </w:rPr>
        <w:t>Maus</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D95C54" w:rsidRPr="00D322A8">
        <w:rPr>
          <w:rFonts w:ascii="Times New Roman" w:hAnsi="Times New Roman" w:cs="Times New Roman"/>
          <w:b/>
        </w:rPr>
        <w:t>**Due:</w:t>
      </w:r>
      <w:r w:rsidR="00D95C54">
        <w:rPr>
          <w:rFonts w:ascii="Times New Roman" w:hAnsi="Times New Roman" w:cs="Times New Roman"/>
        </w:rPr>
        <w:t xml:space="preserve"> </w:t>
      </w:r>
      <w:r w:rsidR="00AD4DFB">
        <w:rPr>
          <w:rFonts w:ascii="Times New Roman" w:hAnsi="Times New Roman" w:cs="Times New Roman"/>
        </w:rPr>
        <w:t xml:space="preserve">SWA </w:t>
      </w:r>
      <w:r w:rsidR="001A6E3A">
        <w:rPr>
          <w:rFonts w:ascii="Times New Roman" w:hAnsi="Times New Roman" w:cs="Times New Roman"/>
        </w:rPr>
        <w:t>9</w:t>
      </w:r>
      <w:r w:rsidR="00D95C54">
        <w:rPr>
          <w:rFonts w:ascii="Times New Roman" w:hAnsi="Times New Roman" w:cs="Times New Roman"/>
        </w:rPr>
        <w:t xml:space="preserve"> </w:t>
      </w:r>
    </w:p>
    <w:p w:rsidR="003D66F4" w:rsidRDefault="003D66F4" w:rsidP="00832E62">
      <w:pPr>
        <w:spacing w:line="240" w:lineRule="auto"/>
        <w:rPr>
          <w:rFonts w:ascii="Times New Roman" w:hAnsi="Times New Roman" w:cs="Times New Roman"/>
        </w:rPr>
      </w:pPr>
      <w:r w:rsidRPr="00D95C54">
        <w:rPr>
          <w:rFonts w:ascii="Times New Roman" w:hAnsi="Times New Roman" w:cs="Times New Roman"/>
          <w:b/>
        </w:rPr>
        <w:t>Week 11.</w:t>
      </w:r>
      <w:r w:rsidR="00C04E31">
        <w:rPr>
          <w:rFonts w:ascii="Times New Roman" w:hAnsi="Times New Roman" w:cs="Times New Roman"/>
        </w:rPr>
        <w:t xml:space="preserve"> </w:t>
      </w:r>
      <w:r w:rsidR="00414A23">
        <w:rPr>
          <w:rFonts w:ascii="Times New Roman" w:hAnsi="Times New Roman" w:cs="Times New Roman"/>
          <w:b/>
        </w:rPr>
        <w:t>Literature processes history (the Holocaust): Drama</w:t>
      </w:r>
    </w:p>
    <w:p w:rsidR="00C04E31" w:rsidRDefault="00F509BB" w:rsidP="001A6E3A">
      <w:pPr>
        <w:spacing w:line="240" w:lineRule="auto"/>
        <w:ind w:firstLine="720"/>
        <w:rPr>
          <w:rFonts w:ascii="Times New Roman" w:hAnsi="Times New Roman" w:cs="Times New Roman"/>
        </w:rPr>
      </w:pPr>
      <w:r>
        <w:rPr>
          <w:rFonts w:ascii="Times New Roman" w:hAnsi="Times New Roman" w:cs="Times New Roman"/>
        </w:rPr>
        <w:t>M 3/16</w:t>
      </w:r>
      <w:r w:rsidR="003D66F4">
        <w:rPr>
          <w:rFonts w:ascii="Times New Roman" w:hAnsi="Times New Roman" w:cs="Times New Roman"/>
        </w:rPr>
        <w:t>.</w:t>
      </w:r>
      <w:r w:rsidR="00C04E31">
        <w:rPr>
          <w:rFonts w:ascii="Times New Roman" w:hAnsi="Times New Roman" w:cs="Times New Roman"/>
        </w:rPr>
        <w:t xml:space="preserve"> </w:t>
      </w:r>
      <w:r w:rsidR="00AD4DFB" w:rsidRPr="00AD4DFB">
        <w:rPr>
          <w:rFonts w:ascii="Times New Roman" w:hAnsi="Times New Roman" w:cs="Times New Roman"/>
          <w:b/>
        </w:rPr>
        <w:t>Read:</w:t>
      </w:r>
      <w:r w:rsidR="00717EF6">
        <w:rPr>
          <w:rFonts w:ascii="Times New Roman" w:hAnsi="Times New Roman" w:cs="Times New Roman"/>
          <w:b/>
        </w:rPr>
        <w:t xml:space="preserve"> </w:t>
      </w:r>
      <w:r w:rsidR="00717EF6" w:rsidRPr="00717EF6">
        <w:rPr>
          <w:rFonts w:ascii="Times New Roman" w:hAnsi="Times New Roman" w:cs="Times New Roman"/>
          <w:i/>
        </w:rPr>
        <w:t>The Trial of God</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C04E31" w:rsidRPr="000731EF">
        <w:rPr>
          <w:rFonts w:ascii="Times New Roman" w:hAnsi="Times New Roman" w:cs="Times New Roman"/>
          <w:b/>
        </w:rPr>
        <w:t>**</w:t>
      </w:r>
      <w:r w:rsidR="000731EF" w:rsidRPr="000731EF">
        <w:rPr>
          <w:rFonts w:ascii="Times New Roman" w:hAnsi="Times New Roman" w:cs="Times New Roman"/>
          <w:b/>
        </w:rPr>
        <w:t>Due:</w:t>
      </w:r>
      <w:r w:rsidR="000731EF">
        <w:rPr>
          <w:rFonts w:ascii="Times New Roman" w:hAnsi="Times New Roman" w:cs="Times New Roman"/>
        </w:rPr>
        <w:t xml:space="preserve"> </w:t>
      </w:r>
      <w:r w:rsidR="001A6E3A">
        <w:rPr>
          <w:rFonts w:ascii="Times New Roman" w:hAnsi="Times New Roman" w:cs="Times New Roman"/>
        </w:rPr>
        <w:t>SWA 10</w:t>
      </w:r>
    </w:p>
    <w:p w:rsidR="003D66F4" w:rsidRDefault="00F509BB" w:rsidP="00C04E31">
      <w:pPr>
        <w:spacing w:line="240" w:lineRule="auto"/>
        <w:ind w:firstLine="720"/>
        <w:rPr>
          <w:rFonts w:ascii="Times New Roman" w:hAnsi="Times New Roman" w:cs="Times New Roman"/>
        </w:rPr>
      </w:pPr>
      <w:r>
        <w:rPr>
          <w:rFonts w:ascii="Times New Roman" w:hAnsi="Times New Roman" w:cs="Times New Roman"/>
        </w:rPr>
        <w:t>W 3/18</w:t>
      </w:r>
      <w:r w:rsidR="00C04E31">
        <w:rPr>
          <w:rFonts w:ascii="Times New Roman" w:hAnsi="Times New Roman" w:cs="Times New Roman"/>
        </w:rPr>
        <w:t>.</w:t>
      </w:r>
      <w:r w:rsidR="00C04E31" w:rsidRPr="00C04E31">
        <w:rPr>
          <w:rFonts w:ascii="Times New Roman" w:hAnsi="Times New Roman" w:cs="Times New Roman"/>
        </w:rPr>
        <w:t xml:space="preserve"> </w:t>
      </w:r>
      <w:r w:rsidR="00AD4DFB" w:rsidRPr="00AD4DFB">
        <w:rPr>
          <w:rFonts w:ascii="Times New Roman" w:hAnsi="Times New Roman" w:cs="Times New Roman"/>
          <w:b/>
        </w:rPr>
        <w:t>Read:</w:t>
      </w:r>
      <w:r w:rsidR="00717EF6" w:rsidRPr="00717EF6">
        <w:rPr>
          <w:rFonts w:ascii="Times New Roman" w:hAnsi="Times New Roman" w:cs="Times New Roman"/>
          <w:i/>
        </w:rPr>
        <w:t xml:space="preserve"> The Trial of God</w:t>
      </w:r>
    </w:p>
    <w:p w:rsidR="001A6E3A" w:rsidRPr="001A6E3A" w:rsidRDefault="00F509BB" w:rsidP="00832E62">
      <w:pPr>
        <w:spacing w:line="240" w:lineRule="auto"/>
        <w:rPr>
          <w:rFonts w:ascii="Times New Roman" w:hAnsi="Times New Roman" w:cs="Times New Roman"/>
          <w:b/>
        </w:rPr>
      </w:pPr>
      <w:r>
        <w:rPr>
          <w:rFonts w:ascii="Times New Roman" w:hAnsi="Times New Roman" w:cs="Times New Roman"/>
        </w:rPr>
        <w:tab/>
        <w:t>F 3/20</w:t>
      </w:r>
      <w:r w:rsidR="00AD4DFB">
        <w:rPr>
          <w:rFonts w:ascii="Times New Roman" w:hAnsi="Times New Roman" w:cs="Times New Roman"/>
        </w:rPr>
        <w:t>.</w:t>
      </w:r>
      <w:r w:rsidR="00AD4DFB" w:rsidRPr="00AD4DFB">
        <w:rPr>
          <w:rFonts w:ascii="Times New Roman" w:hAnsi="Times New Roman" w:cs="Times New Roman"/>
          <w:b/>
        </w:rPr>
        <w:t xml:space="preserve"> Read:</w:t>
      </w:r>
      <w:r w:rsidR="001A6E3A">
        <w:rPr>
          <w:rFonts w:ascii="Times New Roman" w:hAnsi="Times New Roman" w:cs="Times New Roman"/>
          <w:b/>
        </w:rPr>
        <w:tab/>
      </w:r>
      <w:r w:rsidR="00717EF6" w:rsidRPr="00717EF6">
        <w:rPr>
          <w:rFonts w:ascii="Times New Roman" w:hAnsi="Times New Roman" w:cs="Times New Roman"/>
          <w:i/>
        </w:rPr>
        <w:t>The Trial of God</w:t>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r>
      <w:r w:rsidR="001A6E3A">
        <w:rPr>
          <w:rFonts w:ascii="Times New Roman" w:hAnsi="Times New Roman" w:cs="Times New Roman"/>
          <w:b/>
        </w:rPr>
        <w:tab/>
        <w:t>**Due: Group Project</w:t>
      </w:r>
    </w:p>
    <w:p w:rsidR="00F509BB" w:rsidRDefault="003D66F4" w:rsidP="00832E62">
      <w:pPr>
        <w:spacing w:line="240" w:lineRule="auto"/>
        <w:rPr>
          <w:rFonts w:ascii="Times New Roman" w:hAnsi="Times New Roman" w:cs="Times New Roman"/>
        </w:rPr>
      </w:pPr>
      <w:r w:rsidRPr="00D95C54">
        <w:rPr>
          <w:rFonts w:ascii="Times New Roman" w:hAnsi="Times New Roman" w:cs="Times New Roman"/>
          <w:b/>
        </w:rPr>
        <w:t>Week 12.</w:t>
      </w:r>
      <w:r w:rsidR="00F509BB">
        <w:rPr>
          <w:rFonts w:ascii="Times New Roman" w:hAnsi="Times New Roman" w:cs="Times New Roman"/>
          <w:b/>
        </w:rPr>
        <w:t xml:space="preserve"> Spring Break!</w:t>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b/>
        </w:rPr>
        <w:tab/>
      </w:r>
      <w:r w:rsidR="00F509BB">
        <w:rPr>
          <w:rFonts w:ascii="Times New Roman" w:hAnsi="Times New Roman" w:cs="Times New Roman"/>
        </w:rPr>
        <w:tab/>
      </w:r>
    </w:p>
    <w:p w:rsidR="003D66F4" w:rsidRPr="00D95C54" w:rsidRDefault="003D66F4" w:rsidP="00832E62">
      <w:pPr>
        <w:spacing w:line="240" w:lineRule="auto"/>
        <w:rPr>
          <w:rFonts w:ascii="Times New Roman" w:hAnsi="Times New Roman" w:cs="Times New Roman"/>
          <w:b/>
        </w:rPr>
      </w:pPr>
      <w:r w:rsidRPr="00D95C54">
        <w:rPr>
          <w:rFonts w:ascii="Times New Roman" w:hAnsi="Times New Roman" w:cs="Times New Roman"/>
          <w:b/>
        </w:rPr>
        <w:t>Week 13.</w:t>
      </w:r>
      <w:r w:rsidR="00414A23">
        <w:rPr>
          <w:rFonts w:ascii="Times New Roman" w:hAnsi="Times New Roman" w:cs="Times New Roman"/>
          <w:b/>
        </w:rPr>
        <w:t xml:space="preserve"> Literature processes The End: Short Story</w:t>
      </w:r>
      <w:r w:rsidR="00D95C54">
        <w:rPr>
          <w:rFonts w:ascii="Times New Roman" w:hAnsi="Times New Roman" w:cs="Times New Roman"/>
          <w:b/>
        </w:rPr>
        <w:t xml:space="preserve"> </w:t>
      </w:r>
    </w:p>
    <w:p w:rsidR="00A17E9B" w:rsidRDefault="00F509BB" w:rsidP="001A6E3A">
      <w:pPr>
        <w:spacing w:line="240" w:lineRule="auto"/>
        <w:rPr>
          <w:rFonts w:ascii="Times New Roman" w:hAnsi="Times New Roman" w:cs="Times New Roman"/>
        </w:rPr>
      </w:pPr>
      <w:r>
        <w:rPr>
          <w:rFonts w:ascii="Times New Roman" w:hAnsi="Times New Roman" w:cs="Times New Roman"/>
        </w:rPr>
        <w:tab/>
        <w:t>M 3/30</w:t>
      </w:r>
      <w:r w:rsidR="001A3967">
        <w:rPr>
          <w:rFonts w:ascii="Times New Roman" w:hAnsi="Times New Roman" w:cs="Times New Roman"/>
        </w:rPr>
        <w:t>.</w:t>
      </w:r>
      <w:r w:rsidR="001A3967" w:rsidRPr="001A3967">
        <w:rPr>
          <w:rFonts w:ascii="Times New Roman" w:hAnsi="Times New Roman" w:cs="Times New Roman"/>
        </w:rPr>
        <w:t xml:space="preserve"> </w:t>
      </w:r>
      <w:r w:rsidR="00AD4DFB" w:rsidRPr="00AD4DFB">
        <w:rPr>
          <w:rFonts w:ascii="Times New Roman" w:hAnsi="Times New Roman" w:cs="Times New Roman"/>
          <w:b/>
        </w:rPr>
        <w:t>Read:</w:t>
      </w:r>
      <w:r w:rsidR="001A6E3A">
        <w:rPr>
          <w:rFonts w:ascii="Times New Roman" w:hAnsi="Times New Roman" w:cs="Times New Roman"/>
        </w:rPr>
        <w:tab/>
      </w:r>
      <w:r w:rsidR="00717EF6">
        <w:rPr>
          <w:rFonts w:ascii="Times New Roman" w:hAnsi="Times New Roman" w:cs="Times New Roman"/>
        </w:rPr>
        <w:t xml:space="preserve"> Packet</w:t>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717EF6">
        <w:rPr>
          <w:rFonts w:ascii="Times New Roman" w:hAnsi="Times New Roman" w:cs="Times New Roman"/>
        </w:rPr>
        <w:tab/>
      </w:r>
      <w:r w:rsidR="00A17E9B" w:rsidRPr="000731EF">
        <w:rPr>
          <w:rFonts w:ascii="Times New Roman" w:hAnsi="Times New Roman" w:cs="Times New Roman"/>
          <w:b/>
        </w:rPr>
        <w:t>**Due:</w:t>
      </w:r>
      <w:r w:rsidR="00AD4DFB">
        <w:rPr>
          <w:rFonts w:ascii="Times New Roman" w:hAnsi="Times New Roman" w:cs="Times New Roman"/>
        </w:rPr>
        <w:t xml:space="preserve"> SWA 1</w:t>
      </w:r>
      <w:r w:rsidR="001A6E3A">
        <w:rPr>
          <w:rFonts w:ascii="Times New Roman" w:hAnsi="Times New Roman" w:cs="Times New Roman"/>
        </w:rPr>
        <w:t>1</w:t>
      </w:r>
    </w:p>
    <w:p w:rsidR="003D66F4" w:rsidRDefault="00F509BB" w:rsidP="00A17E9B">
      <w:pPr>
        <w:spacing w:line="240" w:lineRule="auto"/>
        <w:ind w:firstLine="720"/>
        <w:rPr>
          <w:rFonts w:ascii="Times New Roman" w:hAnsi="Times New Roman" w:cs="Times New Roman"/>
        </w:rPr>
      </w:pPr>
      <w:r>
        <w:rPr>
          <w:rFonts w:ascii="Times New Roman" w:hAnsi="Times New Roman" w:cs="Times New Roman"/>
        </w:rPr>
        <w:lastRenderedPageBreak/>
        <w:t>W 4/1</w:t>
      </w:r>
      <w:r w:rsidR="001A3967">
        <w:rPr>
          <w:rFonts w:ascii="Times New Roman" w:hAnsi="Times New Roman" w:cs="Times New Roman"/>
        </w:rPr>
        <w:t xml:space="preserve"> </w:t>
      </w:r>
      <w:r w:rsidR="00A17E9B">
        <w:rPr>
          <w:rFonts w:ascii="Times New Roman" w:hAnsi="Times New Roman" w:cs="Times New Roman"/>
        </w:rPr>
        <w:t>No Class</w:t>
      </w:r>
    </w:p>
    <w:p w:rsidR="003D66F4" w:rsidRDefault="00F509BB" w:rsidP="00832E62">
      <w:pPr>
        <w:spacing w:line="240" w:lineRule="auto"/>
        <w:rPr>
          <w:rFonts w:ascii="Times New Roman" w:hAnsi="Times New Roman" w:cs="Times New Roman"/>
        </w:rPr>
      </w:pPr>
      <w:r>
        <w:rPr>
          <w:rFonts w:ascii="Times New Roman" w:hAnsi="Times New Roman" w:cs="Times New Roman"/>
        </w:rPr>
        <w:tab/>
        <w:t>F 4/3</w:t>
      </w:r>
      <w:r w:rsidR="00A17E9B">
        <w:rPr>
          <w:rFonts w:ascii="Times New Roman" w:hAnsi="Times New Roman" w:cs="Times New Roman"/>
        </w:rPr>
        <w:t>: No Class</w:t>
      </w:r>
    </w:p>
    <w:p w:rsidR="003D66F4" w:rsidRPr="001A3967" w:rsidRDefault="003D66F4" w:rsidP="00832E62">
      <w:pPr>
        <w:spacing w:line="240" w:lineRule="auto"/>
        <w:rPr>
          <w:rFonts w:ascii="Times New Roman" w:hAnsi="Times New Roman" w:cs="Times New Roman"/>
          <w:b/>
        </w:rPr>
      </w:pPr>
      <w:r w:rsidRPr="001A3967">
        <w:rPr>
          <w:rFonts w:ascii="Times New Roman" w:hAnsi="Times New Roman" w:cs="Times New Roman"/>
          <w:b/>
        </w:rPr>
        <w:t>Week 14.</w:t>
      </w:r>
      <w:r w:rsidR="00D95C54">
        <w:rPr>
          <w:rFonts w:ascii="Times New Roman" w:hAnsi="Times New Roman" w:cs="Times New Roman"/>
          <w:b/>
        </w:rPr>
        <w:t xml:space="preserve"> </w:t>
      </w:r>
      <w:r w:rsidR="00414A23">
        <w:rPr>
          <w:rFonts w:ascii="Times New Roman" w:hAnsi="Times New Roman" w:cs="Times New Roman"/>
          <w:b/>
        </w:rPr>
        <w:t>Literature processes The End: Poetry</w:t>
      </w:r>
    </w:p>
    <w:p w:rsidR="0064637F" w:rsidRDefault="003D66F4" w:rsidP="00832E62">
      <w:pPr>
        <w:spacing w:line="240" w:lineRule="auto"/>
        <w:rPr>
          <w:rFonts w:ascii="Times New Roman" w:hAnsi="Times New Roman" w:cs="Times New Roman"/>
        </w:rPr>
      </w:pPr>
      <w:r>
        <w:rPr>
          <w:rFonts w:ascii="Times New Roman" w:hAnsi="Times New Roman" w:cs="Times New Roman"/>
        </w:rPr>
        <w:tab/>
      </w:r>
      <w:r w:rsidR="00F509BB">
        <w:rPr>
          <w:rFonts w:ascii="Times New Roman" w:hAnsi="Times New Roman" w:cs="Times New Roman"/>
        </w:rPr>
        <w:t>M 4/6</w:t>
      </w:r>
      <w:r w:rsidR="00D322A8">
        <w:rPr>
          <w:rFonts w:ascii="Times New Roman" w:hAnsi="Times New Roman" w:cs="Times New Roman"/>
        </w:rPr>
        <w:t xml:space="preserve">. </w:t>
      </w:r>
      <w:r w:rsidR="00AD4DFB" w:rsidRPr="00AD4DFB">
        <w:rPr>
          <w:rFonts w:ascii="Times New Roman" w:hAnsi="Times New Roman" w:cs="Times New Roman"/>
          <w:b/>
        </w:rPr>
        <w:t>Read:</w:t>
      </w:r>
      <w:r w:rsidR="00717EF6" w:rsidRPr="00717EF6">
        <w:rPr>
          <w:rFonts w:ascii="Times New Roman" w:hAnsi="Times New Roman" w:cs="Times New Roman"/>
        </w:rPr>
        <w:t xml:space="preserve"> </w:t>
      </w:r>
      <w:r w:rsidR="00717EF6">
        <w:rPr>
          <w:rFonts w:ascii="Times New Roman" w:hAnsi="Times New Roman" w:cs="Times New Roman"/>
        </w:rPr>
        <w:t>Packet</w:t>
      </w:r>
      <w:r w:rsidR="00717EF6">
        <w:rPr>
          <w:rFonts w:ascii="Times New Roman" w:hAnsi="Times New Roman" w:cs="Times New Roman"/>
        </w:rPr>
        <w:tab/>
      </w:r>
    </w:p>
    <w:p w:rsidR="00A6675C" w:rsidRDefault="00F509BB" w:rsidP="00A17E9B">
      <w:pPr>
        <w:spacing w:line="240" w:lineRule="auto"/>
        <w:rPr>
          <w:rFonts w:ascii="Times New Roman" w:hAnsi="Times New Roman" w:cs="Times New Roman"/>
        </w:rPr>
      </w:pPr>
      <w:r>
        <w:rPr>
          <w:rFonts w:ascii="Times New Roman" w:hAnsi="Times New Roman" w:cs="Times New Roman"/>
        </w:rPr>
        <w:tab/>
        <w:t>W 4/8</w:t>
      </w:r>
      <w:r w:rsidR="00D322A8">
        <w:rPr>
          <w:rFonts w:ascii="Times New Roman" w:hAnsi="Times New Roman" w:cs="Times New Roman"/>
        </w:rPr>
        <w:t>.</w:t>
      </w:r>
      <w:r w:rsidR="0064637F">
        <w:rPr>
          <w:rFonts w:ascii="Times New Roman" w:hAnsi="Times New Roman" w:cs="Times New Roman"/>
        </w:rPr>
        <w:tab/>
      </w:r>
      <w:r w:rsidR="00AD4DFB" w:rsidRPr="00AD4DFB">
        <w:rPr>
          <w:rFonts w:ascii="Times New Roman" w:hAnsi="Times New Roman" w:cs="Times New Roman"/>
          <w:b/>
        </w:rPr>
        <w:t>Read:</w:t>
      </w:r>
      <w:r w:rsidR="00717EF6" w:rsidRPr="00717EF6">
        <w:rPr>
          <w:rFonts w:ascii="Times New Roman" w:hAnsi="Times New Roman" w:cs="Times New Roman"/>
        </w:rPr>
        <w:t xml:space="preserve"> </w:t>
      </w:r>
      <w:r w:rsidR="00717EF6">
        <w:rPr>
          <w:rFonts w:ascii="Times New Roman" w:hAnsi="Times New Roman" w:cs="Times New Roman"/>
        </w:rPr>
        <w:t>Packet</w:t>
      </w:r>
      <w:r w:rsidR="00717EF6">
        <w:rPr>
          <w:rFonts w:ascii="Times New Roman" w:hAnsi="Times New Roman" w:cs="Times New Roman"/>
        </w:rPr>
        <w:tab/>
      </w:r>
    </w:p>
    <w:p w:rsidR="000731EF" w:rsidRDefault="00F509BB" w:rsidP="001A6E3A">
      <w:pPr>
        <w:spacing w:line="240" w:lineRule="auto"/>
        <w:ind w:firstLine="720"/>
        <w:rPr>
          <w:rFonts w:ascii="Times New Roman" w:hAnsi="Times New Roman" w:cs="Times New Roman"/>
        </w:rPr>
      </w:pPr>
      <w:r>
        <w:rPr>
          <w:rFonts w:ascii="Times New Roman" w:hAnsi="Times New Roman" w:cs="Times New Roman"/>
        </w:rPr>
        <w:t>F 4/10</w:t>
      </w:r>
      <w:r w:rsidR="0064637F">
        <w:rPr>
          <w:rFonts w:ascii="Times New Roman" w:hAnsi="Times New Roman" w:cs="Times New Roman"/>
        </w:rPr>
        <w:t>.</w:t>
      </w:r>
      <w:r w:rsidR="00D322A8" w:rsidRPr="00D322A8">
        <w:rPr>
          <w:rFonts w:ascii="Times New Roman" w:hAnsi="Times New Roman" w:cs="Times New Roman"/>
        </w:rPr>
        <w:t xml:space="preserve"> </w:t>
      </w:r>
      <w:r w:rsidR="00AD4DFB" w:rsidRPr="00AD4DFB">
        <w:rPr>
          <w:rFonts w:ascii="Times New Roman" w:hAnsi="Times New Roman" w:cs="Times New Roman"/>
          <w:b/>
        </w:rPr>
        <w:t>Read:</w:t>
      </w:r>
      <w:r w:rsidR="001A6E3A">
        <w:rPr>
          <w:rFonts w:ascii="Times New Roman" w:hAnsi="Times New Roman" w:cs="Times New Roman"/>
        </w:rPr>
        <w:tab/>
      </w:r>
      <w:r w:rsidR="00717EF6">
        <w:rPr>
          <w:rFonts w:ascii="Times New Roman" w:hAnsi="Times New Roman" w:cs="Times New Roman"/>
        </w:rPr>
        <w:t>Packet</w:t>
      </w:r>
      <w:r w:rsidR="00717EF6">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1A6E3A">
        <w:rPr>
          <w:rFonts w:ascii="Times New Roman" w:hAnsi="Times New Roman" w:cs="Times New Roman"/>
        </w:rPr>
        <w:tab/>
      </w:r>
      <w:r w:rsidR="000731EF" w:rsidRPr="000731EF">
        <w:rPr>
          <w:rFonts w:ascii="Times New Roman" w:hAnsi="Times New Roman" w:cs="Times New Roman"/>
          <w:b/>
        </w:rPr>
        <w:t>**Due:</w:t>
      </w:r>
      <w:r w:rsidR="00AD4DFB">
        <w:rPr>
          <w:rFonts w:ascii="Times New Roman" w:hAnsi="Times New Roman" w:cs="Times New Roman"/>
        </w:rPr>
        <w:t xml:space="preserve"> SWA 1</w:t>
      </w:r>
      <w:r w:rsidR="001A6E3A">
        <w:rPr>
          <w:rFonts w:ascii="Times New Roman" w:hAnsi="Times New Roman" w:cs="Times New Roman"/>
        </w:rPr>
        <w:t>2</w:t>
      </w:r>
    </w:p>
    <w:p w:rsidR="0064637F" w:rsidRPr="001A3967" w:rsidRDefault="0064637F" w:rsidP="00832E62">
      <w:pPr>
        <w:spacing w:line="240" w:lineRule="auto"/>
        <w:rPr>
          <w:rFonts w:ascii="Times New Roman" w:hAnsi="Times New Roman" w:cs="Times New Roman"/>
          <w:b/>
        </w:rPr>
      </w:pPr>
      <w:r w:rsidRPr="001A3967">
        <w:rPr>
          <w:rFonts w:ascii="Times New Roman" w:hAnsi="Times New Roman" w:cs="Times New Roman"/>
          <w:b/>
        </w:rPr>
        <w:t>Week 15.</w:t>
      </w:r>
      <w:r w:rsidR="00D95C54">
        <w:rPr>
          <w:rFonts w:ascii="Times New Roman" w:hAnsi="Times New Roman" w:cs="Times New Roman"/>
          <w:b/>
        </w:rPr>
        <w:t xml:space="preserve"> </w:t>
      </w:r>
      <w:r w:rsidR="00414A23">
        <w:rPr>
          <w:rFonts w:ascii="Times New Roman" w:hAnsi="Times New Roman" w:cs="Times New Roman"/>
          <w:b/>
        </w:rPr>
        <w:t>Literature processes The End: Novel</w:t>
      </w:r>
    </w:p>
    <w:p w:rsidR="00D95C54" w:rsidRPr="001A6E3A" w:rsidRDefault="00F509BB" w:rsidP="001A6E3A">
      <w:pPr>
        <w:spacing w:line="240" w:lineRule="auto"/>
        <w:ind w:firstLine="720"/>
        <w:rPr>
          <w:rFonts w:ascii="Times New Roman" w:hAnsi="Times New Roman" w:cs="Times New Roman"/>
          <w:i/>
        </w:rPr>
      </w:pPr>
      <w:r>
        <w:rPr>
          <w:rFonts w:ascii="Times New Roman" w:hAnsi="Times New Roman" w:cs="Times New Roman"/>
        </w:rPr>
        <w:t>M 4/13</w:t>
      </w:r>
      <w:r w:rsidR="00D322A8">
        <w:rPr>
          <w:rFonts w:ascii="Times New Roman" w:hAnsi="Times New Roman" w:cs="Times New Roman"/>
        </w:rPr>
        <w:t>.</w:t>
      </w:r>
      <w:r w:rsidR="00AD4DFB" w:rsidRPr="00AD4DFB">
        <w:rPr>
          <w:rFonts w:ascii="Times New Roman" w:hAnsi="Times New Roman" w:cs="Times New Roman"/>
          <w:b/>
        </w:rPr>
        <w:t xml:space="preserve"> Read:</w:t>
      </w:r>
      <w:r w:rsidR="001A6E3A">
        <w:rPr>
          <w:rFonts w:ascii="Times New Roman" w:hAnsi="Times New Roman" w:cs="Times New Roman"/>
          <w:i/>
        </w:rPr>
        <w:tab/>
      </w:r>
      <w:r w:rsidR="00717EF6">
        <w:rPr>
          <w:rFonts w:ascii="Times New Roman" w:hAnsi="Times New Roman" w:cs="Times New Roman"/>
          <w:i/>
        </w:rPr>
        <w:t>The Road</w:t>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1A6E3A">
        <w:rPr>
          <w:rFonts w:ascii="Times New Roman" w:hAnsi="Times New Roman" w:cs="Times New Roman"/>
          <w:i/>
        </w:rPr>
        <w:tab/>
      </w:r>
      <w:r w:rsidR="00D95C54">
        <w:rPr>
          <w:rFonts w:ascii="Times New Roman" w:hAnsi="Times New Roman" w:cs="Times New Roman"/>
        </w:rPr>
        <w:t xml:space="preserve"> </w:t>
      </w:r>
    </w:p>
    <w:p w:rsidR="0064637F" w:rsidRDefault="00F509BB" w:rsidP="00D322A8">
      <w:pPr>
        <w:spacing w:line="240" w:lineRule="auto"/>
        <w:ind w:firstLine="720"/>
        <w:rPr>
          <w:rFonts w:ascii="Times New Roman" w:hAnsi="Times New Roman" w:cs="Times New Roman"/>
        </w:rPr>
      </w:pPr>
      <w:r>
        <w:rPr>
          <w:rFonts w:ascii="Times New Roman" w:hAnsi="Times New Roman" w:cs="Times New Roman"/>
        </w:rPr>
        <w:t>W 4/15</w:t>
      </w:r>
      <w:r w:rsidR="00D322A8">
        <w:rPr>
          <w:rFonts w:ascii="Times New Roman" w:hAnsi="Times New Roman" w:cs="Times New Roman"/>
        </w:rPr>
        <w:t>.</w:t>
      </w:r>
      <w:r w:rsidR="00D322A8" w:rsidRPr="00D322A8">
        <w:rPr>
          <w:rFonts w:ascii="Times New Roman" w:hAnsi="Times New Roman" w:cs="Times New Roman"/>
        </w:rPr>
        <w:t xml:space="preserve"> </w:t>
      </w:r>
      <w:r w:rsidR="00AD4DFB" w:rsidRPr="00AD4DFB">
        <w:rPr>
          <w:rFonts w:ascii="Times New Roman" w:hAnsi="Times New Roman" w:cs="Times New Roman"/>
          <w:b/>
        </w:rPr>
        <w:t>Read:</w:t>
      </w:r>
      <w:r w:rsidR="00717EF6" w:rsidRPr="00717EF6">
        <w:rPr>
          <w:rFonts w:ascii="Times New Roman" w:hAnsi="Times New Roman" w:cs="Times New Roman"/>
          <w:i/>
        </w:rPr>
        <w:t xml:space="preserve"> </w:t>
      </w:r>
      <w:r w:rsidR="00717EF6">
        <w:rPr>
          <w:rFonts w:ascii="Times New Roman" w:hAnsi="Times New Roman" w:cs="Times New Roman"/>
          <w:i/>
        </w:rPr>
        <w:t>The Road</w:t>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Pr>
          <w:rFonts w:ascii="Times New Roman" w:hAnsi="Times New Roman" w:cs="Times New Roman"/>
          <w:i/>
        </w:rPr>
        <w:tab/>
      </w:r>
      <w:r w:rsidR="00717EF6" w:rsidRPr="00D95C54">
        <w:rPr>
          <w:rFonts w:ascii="Times New Roman" w:hAnsi="Times New Roman" w:cs="Times New Roman"/>
          <w:b/>
        </w:rPr>
        <w:t>**Due:</w:t>
      </w:r>
      <w:r w:rsidR="00717EF6">
        <w:rPr>
          <w:rFonts w:ascii="Times New Roman" w:hAnsi="Times New Roman" w:cs="Times New Roman"/>
        </w:rPr>
        <w:t xml:space="preserve"> SWA 13</w:t>
      </w:r>
    </w:p>
    <w:p w:rsidR="0064637F" w:rsidRDefault="00F509BB" w:rsidP="00832E62">
      <w:pPr>
        <w:spacing w:line="240" w:lineRule="auto"/>
        <w:rPr>
          <w:rFonts w:ascii="Times New Roman" w:hAnsi="Times New Roman" w:cs="Times New Roman"/>
        </w:rPr>
      </w:pPr>
      <w:r>
        <w:rPr>
          <w:rFonts w:ascii="Times New Roman" w:hAnsi="Times New Roman" w:cs="Times New Roman"/>
        </w:rPr>
        <w:tab/>
        <w:t>F 4/17</w:t>
      </w:r>
      <w:r w:rsidR="001A3967">
        <w:rPr>
          <w:rFonts w:ascii="Times New Roman" w:hAnsi="Times New Roman" w:cs="Times New Roman"/>
        </w:rPr>
        <w:t xml:space="preserve">. </w:t>
      </w:r>
      <w:r w:rsidR="00AD4DFB" w:rsidRPr="00AD4DFB">
        <w:rPr>
          <w:rFonts w:ascii="Times New Roman" w:hAnsi="Times New Roman" w:cs="Times New Roman"/>
          <w:b/>
        </w:rPr>
        <w:t>Read:</w:t>
      </w:r>
      <w:r w:rsidR="00717EF6" w:rsidRPr="00717EF6">
        <w:rPr>
          <w:rFonts w:ascii="Times New Roman" w:hAnsi="Times New Roman" w:cs="Times New Roman"/>
          <w:i/>
        </w:rPr>
        <w:t xml:space="preserve"> </w:t>
      </w:r>
      <w:r w:rsidR="00717EF6">
        <w:rPr>
          <w:rFonts w:ascii="Times New Roman" w:hAnsi="Times New Roman" w:cs="Times New Roman"/>
          <w:i/>
        </w:rPr>
        <w:t>The Road</w:t>
      </w:r>
    </w:p>
    <w:p w:rsidR="0064637F" w:rsidRPr="001A3967" w:rsidRDefault="0064637F" w:rsidP="00832E62">
      <w:pPr>
        <w:spacing w:line="240" w:lineRule="auto"/>
        <w:rPr>
          <w:rFonts w:ascii="Times New Roman" w:hAnsi="Times New Roman" w:cs="Times New Roman"/>
          <w:b/>
        </w:rPr>
      </w:pPr>
      <w:r w:rsidRPr="001A3967">
        <w:rPr>
          <w:rFonts w:ascii="Times New Roman" w:hAnsi="Times New Roman" w:cs="Times New Roman"/>
          <w:b/>
        </w:rPr>
        <w:t>Week 16.</w:t>
      </w:r>
      <w:r w:rsidR="00D95C54">
        <w:rPr>
          <w:rFonts w:ascii="Times New Roman" w:hAnsi="Times New Roman" w:cs="Times New Roman"/>
          <w:b/>
        </w:rPr>
        <w:t xml:space="preserve"> </w:t>
      </w:r>
      <w:r w:rsidR="00414A23">
        <w:rPr>
          <w:rFonts w:ascii="Times New Roman" w:hAnsi="Times New Roman" w:cs="Times New Roman"/>
          <w:b/>
        </w:rPr>
        <w:t>Literature processes The End: the Novel, con’t</w:t>
      </w:r>
    </w:p>
    <w:p w:rsidR="0064637F" w:rsidRDefault="00F509BB" w:rsidP="00832E62">
      <w:pPr>
        <w:spacing w:line="240" w:lineRule="auto"/>
        <w:rPr>
          <w:rFonts w:ascii="Times New Roman" w:hAnsi="Times New Roman" w:cs="Times New Roman"/>
        </w:rPr>
      </w:pPr>
      <w:r>
        <w:rPr>
          <w:rFonts w:ascii="Times New Roman" w:hAnsi="Times New Roman" w:cs="Times New Roman"/>
        </w:rPr>
        <w:tab/>
        <w:t>M 4/20</w:t>
      </w:r>
      <w:r w:rsidR="00D322A8">
        <w:rPr>
          <w:rFonts w:ascii="Times New Roman" w:hAnsi="Times New Roman" w:cs="Times New Roman"/>
        </w:rPr>
        <w:t xml:space="preserve">. </w:t>
      </w:r>
      <w:r w:rsidR="00AD4DFB" w:rsidRPr="00AD4DFB">
        <w:rPr>
          <w:rFonts w:ascii="Times New Roman" w:hAnsi="Times New Roman" w:cs="Times New Roman"/>
          <w:b/>
        </w:rPr>
        <w:t>Read:</w:t>
      </w:r>
      <w:r w:rsidR="00717EF6" w:rsidRPr="00717EF6">
        <w:rPr>
          <w:rFonts w:ascii="Times New Roman" w:hAnsi="Times New Roman" w:cs="Times New Roman"/>
          <w:i/>
        </w:rPr>
        <w:t xml:space="preserve"> </w:t>
      </w:r>
      <w:r w:rsidR="00717EF6">
        <w:rPr>
          <w:rFonts w:ascii="Times New Roman" w:hAnsi="Times New Roman" w:cs="Times New Roman"/>
          <w:i/>
        </w:rPr>
        <w:t>The Road</w:t>
      </w:r>
    </w:p>
    <w:p w:rsidR="00832E62" w:rsidRDefault="00F509BB" w:rsidP="00832E62">
      <w:pPr>
        <w:spacing w:line="240" w:lineRule="auto"/>
        <w:rPr>
          <w:rFonts w:ascii="Times New Roman" w:hAnsi="Times New Roman" w:cs="Times New Roman"/>
        </w:rPr>
      </w:pPr>
      <w:r>
        <w:rPr>
          <w:rFonts w:ascii="Times New Roman" w:hAnsi="Times New Roman" w:cs="Times New Roman"/>
        </w:rPr>
        <w:tab/>
        <w:t>W 4/22</w:t>
      </w:r>
      <w:r w:rsidR="0064637F">
        <w:rPr>
          <w:rFonts w:ascii="Times New Roman" w:hAnsi="Times New Roman" w:cs="Times New Roman"/>
        </w:rPr>
        <w:t>.</w:t>
      </w:r>
      <w:r w:rsidR="003D66F4">
        <w:rPr>
          <w:rFonts w:ascii="Times New Roman" w:hAnsi="Times New Roman" w:cs="Times New Roman"/>
        </w:rPr>
        <w:t xml:space="preserve"> </w:t>
      </w:r>
      <w:r w:rsidR="00AD4DFB" w:rsidRPr="00AD4DFB">
        <w:rPr>
          <w:rFonts w:ascii="Times New Roman" w:hAnsi="Times New Roman" w:cs="Times New Roman"/>
          <w:b/>
        </w:rPr>
        <w:t>Read:</w:t>
      </w:r>
      <w:r w:rsidR="00717EF6" w:rsidRPr="00717EF6">
        <w:rPr>
          <w:rFonts w:ascii="Times New Roman" w:hAnsi="Times New Roman" w:cs="Times New Roman"/>
          <w:i/>
        </w:rPr>
        <w:t xml:space="preserve"> </w:t>
      </w:r>
      <w:r w:rsidR="00717EF6">
        <w:rPr>
          <w:rFonts w:ascii="Times New Roman" w:hAnsi="Times New Roman" w:cs="Times New Roman"/>
          <w:i/>
        </w:rPr>
        <w:t>The Road</w:t>
      </w:r>
    </w:p>
    <w:p w:rsidR="00136B65" w:rsidRPr="00D95C54" w:rsidRDefault="00AD4DFB" w:rsidP="001318C8">
      <w:pPr>
        <w:spacing w:line="240" w:lineRule="auto"/>
        <w:jc w:val="center"/>
        <w:rPr>
          <w:rFonts w:ascii="Times New Roman" w:hAnsi="Times New Roman" w:cs="Times New Roman"/>
          <w:sz w:val="36"/>
          <w:szCs w:val="36"/>
        </w:rPr>
      </w:pPr>
      <w:r>
        <w:rPr>
          <w:rFonts w:ascii="Times New Roman" w:hAnsi="Times New Roman" w:cs="Times New Roman"/>
          <w:b/>
          <w:sz w:val="36"/>
          <w:szCs w:val="36"/>
        </w:rPr>
        <w:t>***Final Essay</w:t>
      </w:r>
      <w:r w:rsidR="00136B65" w:rsidRPr="00D95C54">
        <w:rPr>
          <w:rFonts w:ascii="Times New Roman" w:hAnsi="Times New Roman" w:cs="Times New Roman"/>
          <w:b/>
          <w:sz w:val="36"/>
          <w:szCs w:val="36"/>
        </w:rPr>
        <w:t xml:space="preserve"> Due:</w:t>
      </w:r>
      <w:r w:rsidR="00E7281C" w:rsidRPr="00D95C54">
        <w:rPr>
          <w:rFonts w:ascii="Times New Roman" w:hAnsi="Times New Roman" w:cs="Times New Roman"/>
          <w:b/>
          <w:sz w:val="36"/>
          <w:szCs w:val="36"/>
        </w:rPr>
        <w:t xml:space="preserve"> </w:t>
      </w:r>
      <w:r w:rsidR="001318C8">
        <w:rPr>
          <w:rFonts w:ascii="Times New Roman" w:hAnsi="Times New Roman" w:cs="Times New Roman"/>
          <w:b/>
          <w:sz w:val="36"/>
          <w:szCs w:val="36"/>
        </w:rPr>
        <w:t>Friday 5/1***</w:t>
      </w:r>
    </w:p>
    <w:p w:rsidR="00136B65" w:rsidRPr="00223EA4" w:rsidRDefault="00136B65" w:rsidP="00E7281C">
      <w:pPr>
        <w:spacing w:line="240" w:lineRule="auto"/>
        <w:ind w:firstLine="360"/>
        <w:jc w:val="center"/>
        <w:rPr>
          <w:rFonts w:ascii="Times New Roman" w:hAnsi="Times New Roman" w:cs="Times New Roman"/>
        </w:rPr>
      </w:pPr>
    </w:p>
    <w:p w:rsidR="0084714D" w:rsidRPr="008B589B" w:rsidRDefault="0084714D" w:rsidP="0084714D">
      <w:pPr>
        <w:spacing w:line="240" w:lineRule="auto"/>
        <w:rPr>
          <w:rFonts w:ascii="Times New Roman" w:hAnsi="Times New Roman" w:cs="Times New Roman"/>
          <w:sz w:val="32"/>
          <w:szCs w:val="32"/>
        </w:rPr>
      </w:pPr>
    </w:p>
    <w:sectPr w:rsidR="0084714D" w:rsidRPr="008B589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8B" w:rsidRDefault="00677A8B" w:rsidP="008B589B">
      <w:pPr>
        <w:spacing w:after="0" w:line="240" w:lineRule="auto"/>
      </w:pPr>
      <w:r>
        <w:separator/>
      </w:r>
    </w:p>
  </w:endnote>
  <w:endnote w:type="continuationSeparator" w:id="0">
    <w:p w:rsidR="00677A8B" w:rsidRDefault="00677A8B" w:rsidP="008B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8B" w:rsidRDefault="00677A8B" w:rsidP="008B589B">
      <w:pPr>
        <w:spacing w:after="0" w:line="240" w:lineRule="auto"/>
      </w:pPr>
      <w:r>
        <w:separator/>
      </w:r>
    </w:p>
  </w:footnote>
  <w:footnote w:type="continuationSeparator" w:id="0">
    <w:p w:rsidR="00677A8B" w:rsidRDefault="00677A8B" w:rsidP="008B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7124"/>
      <w:docPartObj>
        <w:docPartGallery w:val="Page Numbers (Top of Page)"/>
        <w:docPartUnique/>
      </w:docPartObj>
    </w:sdtPr>
    <w:sdtEndPr>
      <w:rPr>
        <w:noProof/>
      </w:rPr>
    </w:sdtEndPr>
    <w:sdtContent>
      <w:p w:rsidR="006252B9" w:rsidRDefault="006252B9">
        <w:pPr>
          <w:pStyle w:val="Header"/>
          <w:jc w:val="right"/>
        </w:pPr>
        <w:r>
          <w:fldChar w:fldCharType="begin"/>
        </w:r>
        <w:r>
          <w:instrText xml:space="preserve"> PAGE   \* MERGEFORMAT </w:instrText>
        </w:r>
        <w:r>
          <w:fldChar w:fldCharType="separate"/>
        </w:r>
        <w:r w:rsidR="001E4C67">
          <w:rPr>
            <w:noProof/>
          </w:rPr>
          <w:t>1</w:t>
        </w:r>
        <w:r>
          <w:rPr>
            <w:noProof/>
          </w:rPr>
          <w:fldChar w:fldCharType="end"/>
        </w:r>
      </w:p>
    </w:sdtContent>
  </w:sdt>
  <w:p w:rsidR="006252B9" w:rsidRDefault="00625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B7C02"/>
    <w:multiLevelType w:val="multilevel"/>
    <w:tmpl w:val="62DE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07"/>
    <w:rsid w:val="00033EF5"/>
    <w:rsid w:val="0003582A"/>
    <w:rsid w:val="000670F1"/>
    <w:rsid w:val="000731EF"/>
    <w:rsid w:val="000E1FEE"/>
    <w:rsid w:val="001006D5"/>
    <w:rsid w:val="001318C8"/>
    <w:rsid w:val="00136B65"/>
    <w:rsid w:val="00196D54"/>
    <w:rsid w:val="001A3967"/>
    <w:rsid w:val="001A6E3A"/>
    <w:rsid w:val="001E4C67"/>
    <w:rsid w:val="001E506D"/>
    <w:rsid w:val="001F1200"/>
    <w:rsid w:val="001F286F"/>
    <w:rsid w:val="002062EB"/>
    <w:rsid w:val="00207D1F"/>
    <w:rsid w:val="00223EA4"/>
    <w:rsid w:val="002814BC"/>
    <w:rsid w:val="002A5862"/>
    <w:rsid w:val="002A7062"/>
    <w:rsid w:val="002F1EE6"/>
    <w:rsid w:val="002F3FF2"/>
    <w:rsid w:val="00301B1C"/>
    <w:rsid w:val="00357C7F"/>
    <w:rsid w:val="003640EA"/>
    <w:rsid w:val="00373BF6"/>
    <w:rsid w:val="003A205D"/>
    <w:rsid w:val="003B1944"/>
    <w:rsid w:val="003B5250"/>
    <w:rsid w:val="003B53B6"/>
    <w:rsid w:val="003B693D"/>
    <w:rsid w:val="003B7612"/>
    <w:rsid w:val="003C0166"/>
    <w:rsid w:val="003D66F4"/>
    <w:rsid w:val="00410259"/>
    <w:rsid w:val="00414A23"/>
    <w:rsid w:val="0043196C"/>
    <w:rsid w:val="0047240E"/>
    <w:rsid w:val="00483BF7"/>
    <w:rsid w:val="004973B3"/>
    <w:rsid w:val="004B3B80"/>
    <w:rsid w:val="004E6A8B"/>
    <w:rsid w:val="00506894"/>
    <w:rsid w:val="00515BAC"/>
    <w:rsid w:val="0053758F"/>
    <w:rsid w:val="00592FEE"/>
    <w:rsid w:val="005B40C3"/>
    <w:rsid w:val="005C12CE"/>
    <w:rsid w:val="00603048"/>
    <w:rsid w:val="006252B9"/>
    <w:rsid w:val="0062704F"/>
    <w:rsid w:val="0064637F"/>
    <w:rsid w:val="0067383A"/>
    <w:rsid w:val="00677A8B"/>
    <w:rsid w:val="006B2107"/>
    <w:rsid w:val="006C22A3"/>
    <w:rsid w:val="006C5ABB"/>
    <w:rsid w:val="00717EF6"/>
    <w:rsid w:val="007457A3"/>
    <w:rsid w:val="00782EB0"/>
    <w:rsid w:val="00790CB9"/>
    <w:rsid w:val="007C0F22"/>
    <w:rsid w:val="007F1079"/>
    <w:rsid w:val="00832E62"/>
    <w:rsid w:val="0084714D"/>
    <w:rsid w:val="008527A4"/>
    <w:rsid w:val="00854748"/>
    <w:rsid w:val="008566EB"/>
    <w:rsid w:val="0086004B"/>
    <w:rsid w:val="008A2B13"/>
    <w:rsid w:val="008B589B"/>
    <w:rsid w:val="008D1572"/>
    <w:rsid w:val="008F1440"/>
    <w:rsid w:val="008F1494"/>
    <w:rsid w:val="009C79E5"/>
    <w:rsid w:val="00A11D8E"/>
    <w:rsid w:val="00A17E9B"/>
    <w:rsid w:val="00A249A4"/>
    <w:rsid w:val="00A6675C"/>
    <w:rsid w:val="00A73335"/>
    <w:rsid w:val="00A918DD"/>
    <w:rsid w:val="00AD4DFB"/>
    <w:rsid w:val="00AE5180"/>
    <w:rsid w:val="00B208AB"/>
    <w:rsid w:val="00B23901"/>
    <w:rsid w:val="00B23CD7"/>
    <w:rsid w:val="00B342D0"/>
    <w:rsid w:val="00B63BB0"/>
    <w:rsid w:val="00B67E61"/>
    <w:rsid w:val="00B77D4A"/>
    <w:rsid w:val="00B8044C"/>
    <w:rsid w:val="00BC098A"/>
    <w:rsid w:val="00BC2C9B"/>
    <w:rsid w:val="00BF4F83"/>
    <w:rsid w:val="00C04E31"/>
    <w:rsid w:val="00C310D5"/>
    <w:rsid w:val="00C43035"/>
    <w:rsid w:val="00C4541D"/>
    <w:rsid w:val="00C65C54"/>
    <w:rsid w:val="00C82F4B"/>
    <w:rsid w:val="00C93A82"/>
    <w:rsid w:val="00C957B0"/>
    <w:rsid w:val="00CB7148"/>
    <w:rsid w:val="00CF764B"/>
    <w:rsid w:val="00D322A8"/>
    <w:rsid w:val="00D3556D"/>
    <w:rsid w:val="00D6740F"/>
    <w:rsid w:val="00D91F04"/>
    <w:rsid w:val="00D95C54"/>
    <w:rsid w:val="00DB1FFA"/>
    <w:rsid w:val="00DC472F"/>
    <w:rsid w:val="00DC5ED6"/>
    <w:rsid w:val="00DD5A68"/>
    <w:rsid w:val="00DE532F"/>
    <w:rsid w:val="00E23FC6"/>
    <w:rsid w:val="00E37251"/>
    <w:rsid w:val="00E57152"/>
    <w:rsid w:val="00E7281C"/>
    <w:rsid w:val="00E773E6"/>
    <w:rsid w:val="00EC23AC"/>
    <w:rsid w:val="00EE3A27"/>
    <w:rsid w:val="00F00A77"/>
    <w:rsid w:val="00F22617"/>
    <w:rsid w:val="00F509BB"/>
    <w:rsid w:val="00F706BA"/>
    <w:rsid w:val="00F7098F"/>
    <w:rsid w:val="00F763C6"/>
    <w:rsid w:val="00F8080D"/>
    <w:rsid w:val="00FB2F70"/>
    <w:rsid w:val="00FC1063"/>
    <w:rsid w:val="00FF1EFA"/>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E1AF0-26E6-4CC5-9521-133A04F2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7E9B"/>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3BF6"/>
    <w:rPr>
      <w:color w:val="0000FF"/>
      <w:u w:val="single"/>
    </w:rPr>
  </w:style>
  <w:style w:type="paragraph" w:styleId="BodyText">
    <w:name w:val="Body Text"/>
    <w:basedOn w:val="Normal"/>
    <w:link w:val="BodyTextChar"/>
    <w:rsid w:val="0003582A"/>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3582A"/>
    <w:rPr>
      <w:rFonts w:ascii="Times New Roman" w:eastAsia="Times New Roman" w:hAnsi="Times New Roman" w:cs="Times New Roman"/>
    </w:rPr>
  </w:style>
  <w:style w:type="paragraph" w:customStyle="1" w:styleId="Default">
    <w:name w:val="Default"/>
    <w:rsid w:val="0003582A"/>
    <w:pPr>
      <w:autoSpaceDE w:val="0"/>
      <w:autoSpaceDN w:val="0"/>
      <w:adjustRightInd w:val="0"/>
      <w:spacing w:after="0"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0E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EE"/>
    <w:rPr>
      <w:rFonts w:ascii="Tahoma" w:hAnsi="Tahoma" w:cs="Tahoma"/>
      <w:sz w:val="16"/>
      <w:szCs w:val="16"/>
    </w:rPr>
  </w:style>
  <w:style w:type="paragraph" w:styleId="NormalWeb">
    <w:name w:val="Normal (Web)"/>
    <w:basedOn w:val="Normal"/>
    <w:uiPriority w:val="99"/>
    <w:semiHidden/>
    <w:unhideWhenUsed/>
    <w:rsid w:val="000E1FEE"/>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B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9B"/>
  </w:style>
  <w:style w:type="paragraph" w:styleId="Footer">
    <w:name w:val="footer"/>
    <w:basedOn w:val="Normal"/>
    <w:link w:val="FooterChar"/>
    <w:uiPriority w:val="99"/>
    <w:unhideWhenUsed/>
    <w:rsid w:val="008B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9B"/>
  </w:style>
  <w:style w:type="character" w:customStyle="1" w:styleId="apple-converted-space">
    <w:name w:val="apple-converted-space"/>
    <w:basedOn w:val="DefaultParagraphFont"/>
    <w:rsid w:val="00C310D5"/>
  </w:style>
  <w:style w:type="paragraph" w:styleId="EndnoteText">
    <w:name w:val="endnote text"/>
    <w:basedOn w:val="Normal"/>
    <w:link w:val="EndnoteTextChar"/>
    <w:uiPriority w:val="99"/>
    <w:semiHidden/>
    <w:unhideWhenUsed/>
    <w:rsid w:val="00C310D5"/>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C310D5"/>
    <w:rPr>
      <w:rFonts w:asciiTheme="minorHAnsi" w:hAnsiTheme="minorHAnsi"/>
      <w:sz w:val="20"/>
      <w:szCs w:val="20"/>
    </w:rPr>
  </w:style>
  <w:style w:type="character" w:customStyle="1" w:styleId="a-declarative">
    <w:name w:val="a-declarative"/>
    <w:basedOn w:val="DefaultParagraphFont"/>
    <w:rsid w:val="0064637F"/>
  </w:style>
  <w:style w:type="character" w:customStyle="1" w:styleId="Heading1Char">
    <w:name w:val="Heading 1 Char"/>
    <w:basedOn w:val="DefaultParagraphFont"/>
    <w:link w:val="Heading1"/>
    <w:rsid w:val="00A17E9B"/>
    <w:rPr>
      <w:rFonts w:ascii="Helvetica-Narrow" w:eastAsia="Times" w:hAnsi="Helvetica-Narrow" w:cs="Times New Roman"/>
      <w:b/>
      <w:sz w:val="28"/>
      <w:szCs w:val="20"/>
    </w:rPr>
  </w:style>
  <w:style w:type="paragraph" w:customStyle="1" w:styleId="H2">
    <w:name w:val="H2"/>
    <w:basedOn w:val="Normal"/>
    <w:next w:val="Normal"/>
    <w:rsid w:val="00A17E9B"/>
    <w:pPr>
      <w:keepNext/>
      <w:spacing w:before="100" w:after="100" w:line="240" w:lineRule="auto"/>
      <w:outlineLvl w:val="2"/>
    </w:pPr>
    <w:rPr>
      <w:rFonts w:ascii="Times New Roman" w:eastAsia="Times New Roman" w:hAnsi="Times New Roman" w:cs="Times New Roman"/>
      <w:b/>
      <w:snapToGrid w:val="0"/>
      <w:sz w:val="36"/>
      <w:szCs w:val="20"/>
    </w:rPr>
  </w:style>
  <w:style w:type="paragraph" w:styleId="NoSpacing">
    <w:name w:val="No Spacing"/>
    <w:uiPriority w:val="1"/>
    <w:qFormat/>
    <w:rsid w:val="004E6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3996">
      <w:bodyDiv w:val="1"/>
      <w:marLeft w:val="0"/>
      <w:marRight w:val="0"/>
      <w:marTop w:val="0"/>
      <w:marBottom w:val="0"/>
      <w:divBdr>
        <w:top w:val="none" w:sz="0" w:space="0" w:color="auto"/>
        <w:left w:val="none" w:sz="0" w:space="0" w:color="auto"/>
        <w:bottom w:val="none" w:sz="0" w:space="0" w:color="auto"/>
        <w:right w:val="none" w:sz="0" w:space="0" w:color="auto"/>
      </w:divBdr>
      <w:divsChild>
        <w:div w:id="405808187">
          <w:marLeft w:val="0"/>
          <w:marRight w:val="0"/>
          <w:marTop w:val="0"/>
          <w:marBottom w:val="0"/>
          <w:divBdr>
            <w:top w:val="none" w:sz="0" w:space="0" w:color="auto"/>
            <w:left w:val="none" w:sz="0" w:space="0" w:color="auto"/>
            <w:bottom w:val="none" w:sz="0" w:space="0" w:color="auto"/>
            <w:right w:val="none" w:sz="0" w:space="0" w:color="auto"/>
          </w:divBdr>
          <w:divsChild>
            <w:div w:id="747119859">
              <w:marLeft w:val="0"/>
              <w:marRight w:val="0"/>
              <w:marTop w:val="0"/>
              <w:marBottom w:val="0"/>
              <w:divBdr>
                <w:top w:val="none" w:sz="0" w:space="0" w:color="auto"/>
                <w:left w:val="none" w:sz="0" w:space="0" w:color="auto"/>
                <w:bottom w:val="none" w:sz="0" w:space="0" w:color="auto"/>
                <w:right w:val="none" w:sz="0" w:space="0" w:color="auto"/>
              </w:divBdr>
              <w:divsChild>
                <w:div w:id="856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edu/mysafety/bep/" TargetMode="External"/><Relationship Id="rId5" Type="http://schemas.openxmlformats.org/officeDocument/2006/relationships/footnotes" Target="footnotes.xml"/><Relationship Id="rId10" Type="http://schemas.openxmlformats.org/officeDocument/2006/relationships/hyperlink" Target="https://uca.edu/titlei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2014-08-21T21:32:00Z</cp:lastPrinted>
  <dcterms:created xsi:type="dcterms:W3CDTF">2015-01-12T21:18:00Z</dcterms:created>
  <dcterms:modified xsi:type="dcterms:W3CDTF">2015-01-12T21:18:00Z</dcterms:modified>
</cp:coreProperties>
</file>