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35" w:rsidRPr="00C43035" w:rsidRDefault="00DD5A68" w:rsidP="00F00A77">
      <w:pPr>
        <w:spacing w:line="240" w:lineRule="auto"/>
        <w:jc w:val="center"/>
        <w:rPr>
          <w:rFonts w:ascii="Broadway" w:hAnsi="Broadway" w:cs="Times New Roman"/>
          <w:b/>
          <w:sz w:val="44"/>
          <w:szCs w:val="44"/>
        </w:rPr>
      </w:pPr>
      <w:bookmarkStart w:id="0" w:name="_GoBack"/>
      <w:bookmarkEnd w:id="0"/>
      <w:r>
        <w:rPr>
          <w:rFonts w:ascii="Broadway" w:hAnsi="Broadway" w:cs="Times New Roman"/>
          <w:b/>
          <w:sz w:val="44"/>
          <w:szCs w:val="44"/>
        </w:rPr>
        <w:t>ENGL 135</w:t>
      </w:r>
      <w:r w:rsidR="00C43035" w:rsidRPr="00C43035">
        <w:rPr>
          <w:rFonts w:ascii="Broadway" w:hAnsi="Broadway" w:cs="Times New Roman"/>
          <w:b/>
          <w:sz w:val="44"/>
          <w:szCs w:val="44"/>
        </w:rPr>
        <w:t>5</w:t>
      </w:r>
    </w:p>
    <w:p w:rsidR="00C43035" w:rsidRPr="00C43035" w:rsidRDefault="00373BF6" w:rsidP="00F00A77">
      <w:pPr>
        <w:spacing w:line="240" w:lineRule="auto"/>
        <w:jc w:val="center"/>
        <w:rPr>
          <w:rFonts w:ascii="Broadway" w:hAnsi="Broadway" w:cs="Times New Roman"/>
          <w:b/>
          <w:sz w:val="48"/>
          <w:szCs w:val="48"/>
        </w:rPr>
      </w:pPr>
      <w:r w:rsidRPr="00C43035">
        <w:rPr>
          <w:rFonts w:ascii="Broadway" w:hAnsi="Broadway" w:cs="Times New Roman"/>
          <w:b/>
          <w:sz w:val="48"/>
          <w:szCs w:val="48"/>
        </w:rPr>
        <w:t>Film,</w:t>
      </w:r>
      <w:r w:rsidR="006B2107" w:rsidRPr="00C43035">
        <w:rPr>
          <w:rFonts w:ascii="Broadway" w:hAnsi="Broadway" w:cs="Times New Roman"/>
          <w:b/>
          <w:sz w:val="48"/>
          <w:szCs w:val="48"/>
        </w:rPr>
        <w:t xml:space="preserve"> Literature</w:t>
      </w:r>
      <w:r w:rsidRPr="00C43035">
        <w:rPr>
          <w:rFonts w:ascii="Broadway" w:hAnsi="Broadway" w:cs="Times New Roman"/>
          <w:b/>
          <w:sz w:val="48"/>
          <w:szCs w:val="48"/>
        </w:rPr>
        <w:t>, and Adaptation</w:t>
      </w:r>
      <w:r w:rsidR="00F00A77" w:rsidRPr="00C43035">
        <w:rPr>
          <w:rFonts w:ascii="Broadway" w:hAnsi="Broadway" w:cs="Times New Roman"/>
          <w:b/>
          <w:sz w:val="48"/>
          <w:szCs w:val="48"/>
        </w:rPr>
        <w:t xml:space="preserve">                                                                         </w:t>
      </w:r>
    </w:p>
    <w:p w:rsidR="00EC23AC" w:rsidRPr="00C43035" w:rsidRDefault="00F00A77" w:rsidP="00F00A77">
      <w:pPr>
        <w:spacing w:line="240" w:lineRule="auto"/>
        <w:jc w:val="center"/>
        <w:rPr>
          <w:rFonts w:ascii="Broadway" w:hAnsi="Broadway" w:cs="Times New Roman"/>
          <w:b/>
          <w:sz w:val="28"/>
          <w:szCs w:val="28"/>
        </w:rPr>
      </w:pPr>
      <w:r w:rsidRPr="00C43035">
        <w:rPr>
          <w:rFonts w:ascii="Broadway" w:hAnsi="Broadway" w:cs="Times New Roman"/>
          <w:b/>
          <w:sz w:val="44"/>
          <w:szCs w:val="44"/>
        </w:rPr>
        <w:t xml:space="preserve"> </w:t>
      </w:r>
      <w:r w:rsidR="001F286F">
        <w:rPr>
          <w:rFonts w:ascii="Broadway" w:hAnsi="Broadway" w:cs="Times New Roman"/>
          <w:b/>
          <w:sz w:val="28"/>
          <w:szCs w:val="28"/>
        </w:rPr>
        <w:t>An introduction to the profound act of adaptation</w:t>
      </w:r>
      <w:r w:rsidR="00EC23AC" w:rsidRPr="00C43035">
        <w:rPr>
          <w:rFonts w:ascii="Broadway" w:hAnsi="Broadway" w:cs="Times New Roman"/>
          <w:b/>
          <w:sz w:val="28"/>
          <w:szCs w:val="28"/>
        </w:rPr>
        <w:t>.</w:t>
      </w:r>
    </w:p>
    <w:p w:rsidR="00C957B0" w:rsidRPr="00C957B0" w:rsidRDefault="00C957B0" w:rsidP="00C957B0">
      <w:pPr>
        <w:autoSpaceDE w:val="0"/>
        <w:autoSpaceDN w:val="0"/>
        <w:adjustRightInd w:val="0"/>
        <w:spacing w:line="240" w:lineRule="auto"/>
        <w:rPr>
          <w:rFonts w:ascii="Times New Roman" w:hAnsi="Times New Roman" w:cs="Times New Roman"/>
        </w:rPr>
      </w:pPr>
      <w:r w:rsidRPr="00C957B0">
        <w:rPr>
          <w:rFonts w:ascii="Times New Roman" w:hAnsi="Times New Roman" w:cs="Times New Roman"/>
          <w:b/>
          <w:bCs/>
        </w:rPr>
        <w:t>Instructor</w:t>
      </w:r>
      <w:r w:rsidRPr="00C957B0">
        <w:rPr>
          <w:rFonts w:ascii="Times New Roman" w:hAnsi="Times New Roman" w:cs="Times New Roman"/>
        </w:rPr>
        <w:t xml:space="preserve">: Dr. Glenn Jellenik </w:t>
      </w:r>
      <w:r w:rsidRPr="00C957B0">
        <w:rPr>
          <w:rFonts w:ascii="Times New Roman" w:hAnsi="Times New Roman" w:cs="Times New Roman"/>
        </w:rPr>
        <w:tab/>
      </w:r>
      <w:r w:rsidRPr="00C957B0">
        <w:rPr>
          <w:rFonts w:ascii="Times New Roman" w:hAnsi="Times New Roman" w:cs="Times New Roman"/>
        </w:rPr>
        <w:tab/>
      </w:r>
      <w:r w:rsidRPr="00C957B0">
        <w:rPr>
          <w:rFonts w:ascii="Times New Roman" w:hAnsi="Times New Roman" w:cs="Times New Roman"/>
        </w:rPr>
        <w:tab/>
      </w:r>
      <w:r w:rsidRPr="00C957B0">
        <w:rPr>
          <w:rFonts w:ascii="Times New Roman" w:hAnsi="Times New Roman" w:cs="Times New Roman"/>
        </w:rPr>
        <w:tab/>
      </w:r>
      <w:smartTag w:uri="urn:schemas-microsoft-com:office:smarttags" w:element="stockticker">
        <w:r w:rsidRPr="00C957B0">
          <w:rPr>
            <w:rFonts w:ascii="Times New Roman" w:hAnsi="Times New Roman" w:cs="Times New Roman"/>
            <w:b/>
            <w:bCs/>
          </w:rPr>
          <w:t>CRN</w:t>
        </w:r>
      </w:smartTag>
      <w:r w:rsidRPr="00C957B0">
        <w:rPr>
          <w:rFonts w:ascii="Times New Roman" w:hAnsi="Times New Roman" w:cs="Times New Roman"/>
          <w:b/>
          <w:bCs/>
        </w:rPr>
        <w:t xml:space="preserve">: </w:t>
      </w:r>
      <w:r w:rsidR="00A6675C">
        <w:rPr>
          <w:rFonts w:ascii="Times New Roman" w:hAnsi="Times New Roman" w:cs="Times New Roman"/>
          <w:bCs/>
        </w:rPr>
        <w:t>16119</w:t>
      </w:r>
    </w:p>
    <w:p w:rsidR="00C957B0" w:rsidRPr="00C957B0" w:rsidRDefault="00C957B0" w:rsidP="00C957B0">
      <w:pPr>
        <w:autoSpaceDE w:val="0"/>
        <w:autoSpaceDN w:val="0"/>
        <w:adjustRightInd w:val="0"/>
        <w:spacing w:line="240" w:lineRule="auto"/>
        <w:rPr>
          <w:rFonts w:ascii="Times New Roman" w:hAnsi="Times New Roman" w:cs="Times New Roman"/>
        </w:rPr>
      </w:pPr>
      <w:r w:rsidRPr="00C957B0">
        <w:rPr>
          <w:rFonts w:ascii="Times New Roman" w:hAnsi="Times New Roman" w:cs="Times New Roman"/>
          <w:b/>
          <w:bCs/>
        </w:rPr>
        <w:t>Office</w:t>
      </w:r>
      <w:r w:rsidRPr="00C957B0">
        <w:rPr>
          <w:rFonts w:ascii="Times New Roman" w:hAnsi="Times New Roman" w:cs="Times New Roman"/>
        </w:rPr>
        <w:t>: Irby 430</w:t>
      </w:r>
      <w:r w:rsidRPr="00C957B0">
        <w:rPr>
          <w:rFonts w:ascii="Times New Roman" w:hAnsi="Times New Roman" w:cs="Times New Roman"/>
        </w:rPr>
        <w:tab/>
      </w:r>
      <w:r w:rsidRPr="00C957B0">
        <w:rPr>
          <w:rFonts w:ascii="Times New Roman" w:hAnsi="Times New Roman" w:cs="Times New Roman"/>
        </w:rPr>
        <w:tab/>
      </w:r>
      <w:r w:rsidRPr="00C957B0">
        <w:rPr>
          <w:rFonts w:ascii="Times New Roman" w:hAnsi="Times New Roman" w:cs="Times New Roman"/>
        </w:rPr>
        <w:tab/>
      </w:r>
      <w:r w:rsidRPr="00C957B0">
        <w:rPr>
          <w:rFonts w:ascii="Times New Roman" w:hAnsi="Times New Roman" w:cs="Times New Roman"/>
        </w:rPr>
        <w:tab/>
      </w:r>
      <w:r w:rsidRPr="00C957B0">
        <w:rPr>
          <w:rFonts w:ascii="Times New Roman" w:hAnsi="Times New Roman" w:cs="Times New Roman"/>
        </w:rPr>
        <w:tab/>
        <w:t xml:space="preserve">     </w:t>
      </w:r>
      <w:r w:rsidRPr="00C957B0">
        <w:rPr>
          <w:rFonts w:ascii="Times New Roman" w:hAnsi="Times New Roman" w:cs="Times New Roman"/>
        </w:rPr>
        <w:tab/>
      </w:r>
      <w:r w:rsidRPr="00C957B0">
        <w:rPr>
          <w:rFonts w:ascii="Times New Roman" w:hAnsi="Times New Roman" w:cs="Times New Roman"/>
          <w:b/>
          <w:bCs/>
        </w:rPr>
        <w:t xml:space="preserve">Time: </w:t>
      </w:r>
      <w:r w:rsidR="00A6675C">
        <w:rPr>
          <w:rFonts w:ascii="Times New Roman" w:hAnsi="Times New Roman" w:cs="Times New Roman"/>
        </w:rPr>
        <w:t>MWF 12-12:50</w:t>
      </w:r>
      <w:r w:rsidRPr="00C957B0">
        <w:rPr>
          <w:rFonts w:ascii="Times New Roman" w:hAnsi="Times New Roman" w:cs="Times New Roman"/>
        </w:rPr>
        <w:t xml:space="preserve"> </w:t>
      </w:r>
    </w:p>
    <w:p w:rsidR="00C957B0" w:rsidRPr="00C957B0" w:rsidRDefault="00C957B0" w:rsidP="00C957B0">
      <w:pPr>
        <w:autoSpaceDE w:val="0"/>
        <w:autoSpaceDN w:val="0"/>
        <w:adjustRightInd w:val="0"/>
        <w:spacing w:line="240" w:lineRule="auto"/>
        <w:rPr>
          <w:rFonts w:ascii="Times New Roman" w:hAnsi="Times New Roman" w:cs="Times New Roman"/>
        </w:rPr>
      </w:pPr>
      <w:r w:rsidRPr="00C957B0">
        <w:rPr>
          <w:rFonts w:ascii="Times New Roman" w:hAnsi="Times New Roman" w:cs="Times New Roman"/>
          <w:b/>
          <w:bCs/>
        </w:rPr>
        <w:t>Office Hours</w:t>
      </w:r>
      <w:r w:rsidR="006252B9">
        <w:rPr>
          <w:rFonts w:ascii="Times New Roman" w:hAnsi="Times New Roman" w:cs="Times New Roman"/>
        </w:rPr>
        <w:t>:</w:t>
      </w:r>
      <w:r w:rsidR="006252B9">
        <w:rPr>
          <w:rFonts w:ascii="Times New Roman" w:hAnsi="Times New Roman" w:cs="Times New Roman"/>
        </w:rPr>
        <w:tab/>
        <w:t>MWF 1-2</w:t>
      </w:r>
      <w:r w:rsidR="00410259">
        <w:rPr>
          <w:rFonts w:ascii="Times New Roman" w:hAnsi="Times New Roman" w:cs="Times New Roman"/>
        </w:rPr>
        <w:t>, or by appointment</w:t>
      </w:r>
      <w:r w:rsidR="00410259">
        <w:rPr>
          <w:rFonts w:ascii="Times New Roman" w:hAnsi="Times New Roman" w:cs="Times New Roman"/>
        </w:rPr>
        <w:tab/>
      </w:r>
      <w:r w:rsidR="00410259">
        <w:rPr>
          <w:rFonts w:ascii="Times New Roman" w:hAnsi="Times New Roman" w:cs="Times New Roman"/>
        </w:rPr>
        <w:tab/>
      </w:r>
      <w:r w:rsidR="00515BAC">
        <w:rPr>
          <w:rFonts w:ascii="Times New Roman" w:hAnsi="Times New Roman" w:cs="Times New Roman"/>
        </w:rPr>
        <w:tab/>
      </w:r>
      <w:r w:rsidRPr="00C957B0">
        <w:rPr>
          <w:rFonts w:ascii="Times New Roman" w:hAnsi="Times New Roman" w:cs="Times New Roman"/>
          <w:b/>
          <w:bCs/>
        </w:rPr>
        <w:t xml:space="preserve">Place: </w:t>
      </w:r>
      <w:r w:rsidR="00410259">
        <w:rPr>
          <w:rFonts w:ascii="Times New Roman" w:hAnsi="Times New Roman" w:cs="Times New Roman"/>
          <w:bCs/>
        </w:rPr>
        <w:t>Irby 304</w:t>
      </w:r>
    </w:p>
    <w:p w:rsidR="00C957B0" w:rsidRPr="00C957B0" w:rsidRDefault="00C957B0" w:rsidP="00C957B0">
      <w:pPr>
        <w:spacing w:line="240" w:lineRule="auto"/>
        <w:rPr>
          <w:rFonts w:ascii="Times New Roman" w:hAnsi="Times New Roman" w:cs="Times New Roman"/>
        </w:rPr>
      </w:pPr>
      <w:r w:rsidRPr="00C957B0">
        <w:rPr>
          <w:rFonts w:ascii="Times New Roman" w:hAnsi="Times New Roman" w:cs="Times New Roman"/>
          <w:b/>
          <w:bCs/>
        </w:rPr>
        <w:t>Phone</w:t>
      </w:r>
      <w:r w:rsidRPr="00C957B0">
        <w:rPr>
          <w:rFonts w:ascii="Times New Roman" w:hAnsi="Times New Roman" w:cs="Times New Roman"/>
        </w:rPr>
        <w:t>: (office) 450-3489</w:t>
      </w:r>
      <w:r w:rsidRPr="00C957B0">
        <w:rPr>
          <w:rFonts w:ascii="Times New Roman" w:hAnsi="Times New Roman" w:cs="Times New Roman"/>
          <w:b/>
          <w:bCs/>
        </w:rPr>
        <w:t xml:space="preserve"> </w:t>
      </w:r>
      <w:r w:rsidRPr="00C957B0">
        <w:rPr>
          <w:rFonts w:ascii="Times New Roman" w:hAnsi="Times New Roman" w:cs="Times New Roman"/>
          <w:b/>
          <w:bCs/>
        </w:rPr>
        <w:tab/>
      </w:r>
      <w:r w:rsidRPr="00C957B0">
        <w:rPr>
          <w:rFonts w:ascii="Times New Roman" w:hAnsi="Times New Roman" w:cs="Times New Roman"/>
          <w:b/>
          <w:bCs/>
        </w:rPr>
        <w:tab/>
      </w:r>
      <w:r w:rsidRPr="00C957B0">
        <w:rPr>
          <w:rFonts w:ascii="Times New Roman" w:hAnsi="Times New Roman" w:cs="Times New Roman"/>
          <w:b/>
          <w:bCs/>
        </w:rPr>
        <w:tab/>
      </w:r>
      <w:r w:rsidRPr="00C957B0">
        <w:rPr>
          <w:rFonts w:ascii="Times New Roman" w:hAnsi="Times New Roman" w:cs="Times New Roman"/>
          <w:b/>
          <w:bCs/>
        </w:rPr>
        <w:tab/>
      </w:r>
      <w:r w:rsidRPr="00C957B0">
        <w:rPr>
          <w:rFonts w:ascii="Times New Roman" w:hAnsi="Times New Roman" w:cs="Times New Roman"/>
          <w:b/>
          <w:bCs/>
        </w:rPr>
        <w:tab/>
        <w:t>E-mail</w:t>
      </w:r>
      <w:r w:rsidRPr="00C957B0">
        <w:rPr>
          <w:rFonts w:ascii="Times New Roman" w:hAnsi="Times New Roman" w:cs="Times New Roman"/>
        </w:rPr>
        <w:t>:</w:t>
      </w:r>
      <w:r w:rsidRPr="00C957B0">
        <w:rPr>
          <w:rFonts w:ascii="Times New Roman" w:hAnsi="Times New Roman" w:cs="Times New Roman"/>
          <w:b/>
        </w:rPr>
        <w:t xml:space="preserve"> </w:t>
      </w:r>
      <w:hyperlink r:id="rId7" w:history="1">
        <w:r w:rsidRPr="00C957B0">
          <w:rPr>
            <w:rStyle w:val="Hyperlink"/>
            <w:rFonts w:ascii="Times New Roman" w:hAnsi="Times New Roman" w:cs="Times New Roman"/>
          </w:rPr>
          <w:t>gjellenik@uca.edu</w:t>
        </w:r>
      </w:hyperlink>
    </w:p>
    <w:p w:rsidR="0053758F" w:rsidRDefault="00EE3A27" w:rsidP="000E1FEE">
      <w:pPr>
        <w:jc w:val="center"/>
        <w:rPr>
          <w:rFonts w:ascii="Times New Roman" w:hAnsi="Times New Roman" w:cs="Times New Roman"/>
          <w:b/>
        </w:rPr>
      </w:pPr>
      <w:r>
        <w:rPr>
          <w:noProof/>
        </w:rPr>
        <w:drawing>
          <wp:inline distT="0" distB="0" distL="0" distR="0" wp14:anchorId="3A290D6D" wp14:editId="53F4EA62">
            <wp:extent cx="1766455" cy="1371600"/>
            <wp:effectExtent l="0" t="0" r="5715" b="0"/>
            <wp:docPr id="1" name="Picture 1" descr="https://encrypted-tbn0.gstatic.com/images?q=tbn:ANd9GcQB0rR5joo__MuktNF8nEm7a24ra30MlzvjG3pEuURDB-UlA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B0rR5joo__MuktNF8nEm7a24ra30MlzvjG3pEuURDB-UlAr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6455" cy="1371600"/>
                    </a:xfrm>
                    <a:prstGeom prst="rect">
                      <a:avLst/>
                    </a:prstGeom>
                    <a:noFill/>
                    <a:ln>
                      <a:noFill/>
                    </a:ln>
                  </pic:spPr>
                </pic:pic>
              </a:graphicData>
            </a:graphic>
          </wp:inline>
        </w:drawing>
      </w:r>
      <w:r w:rsidR="0053758F">
        <w:rPr>
          <w:noProof/>
        </w:rPr>
        <w:drawing>
          <wp:inline distT="0" distB="0" distL="0" distR="0">
            <wp:extent cx="1991032" cy="1371600"/>
            <wp:effectExtent l="0" t="0" r="9525" b="0"/>
            <wp:docPr id="3" name="Picture 3" descr="https://encrypted-tbn3.gstatic.com/images?q=tbn:ANd9GcRSxvo0WIWPf9XV_BmbabKYmW5Fdohfa_ITUM9Ds22rYA-DlYX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RSxvo0WIWPf9XV_BmbabKYmW5Fdohfa_ITUM9Ds22rYA-DlYXd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032" cy="1371600"/>
                    </a:xfrm>
                    <a:prstGeom prst="rect">
                      <a:avLst/>
                    </a:prstGeom>
                    <a:noFill/>
                    <a:ln>
                      <a:noFill/>
                    </a:ln>
                  </pic:spPr>
                </pic:pic>
              </a:graphicData>
            </a:graphic>
          </wp:inline>
        </w:drawing>
      </w:r>
    </w:p>
    <w:p w:rsidR="0053758F" w:rsidRDefault="000E1FEE" w:rsidP="00515BAC">
      <w:pPr>
        <w:jc w:val="center"/>
        <w:rPr>
          <w:rFonts w:ascii="Times New Roman" w:hAnsi="Times New Roman" w:cs="Times New Roman"/>
          <w:b/>
        </w:rPr>
      </w:pPr>
      <w:r w:rsidRPr="000E1FEE">
        <w:rPr>
          <w:rFonts w:ascii="Times New Roman" w:hAnsi="Times New Roman" w:cs="Times New Roman"/>
          <w:b/>
          <w:noProof/>
        </w:rPr>
        <w:drawing>
          <wp:inline distT="0" distB="0" distL="0" distR="0" wp14:anchorId="157006A0" wp14:editId="05BADB01">
            <wp:extent cx="3912781" cy="1817940"/>
            <wp:effectExtent l="0" t="0" r="0" b="0"/>
            <wp:docPr id="5" name="Picture 4" descr="http://img.youtube.com/vi/FLh4ODMBGJ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img.youtube.com/vi/FLh4ODMBGJE/0.jpg"/>
                    <pic:cNvPicPr>
                      <a:picLocks noChangeAspect="1" noChangeArrowheads="1"/>
                    </pic:cNvPicPr>
                  </pic:nvPicPr>
                  <pic:blipFill rotWithShape="1">
                    <a:blip r:embed="rId10" cstate="print"/>
                    <a:srcRect l="13476" t="12500" r="17774" b="28646"/>
                    <a:stretch/>
                  </pic:blipFill>
                  <pic:spPr bwMode="auto">
                    <a:xfrm>
                      <a:off x="0" y="0"/>
                      <a:ext cx="3936155"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515BAC" w:rsidRPr="00515BAC" w:rsidRDefault="000E1FEE" w:rsidP="0003582A">
      <w:pPr>
        <w:rPr>
          <w:rFonts w:ascii="Times New Roman" w:hAnsi="Times New Roman" w:cs="Times New Roman"/>
          <w:bCs/>
        </w:rPr>
      </w:pPr>
      <w:r w:rsidRPr="000E1FEE">
        <w:rPr>
          <w:rFonts w:ascii="Times New Roman" w:hAnsi="Times New Roman" w:cs="Times New Roman"/>
          <w:bCs/>
        </w:rPr>
        <w:t>“In the end, storytelling is storytelling</w:t>
      </w:r>
      <w:r w:rsidR="00DD5A68">
        <w:rPr>
          <w:rFonts w:ascii="Times New Roman" w:hAnsi="Times New Roman" w:cs="Times New Roman"/>
          <w:bCs/>
        </w:rPr>
        <w:t>.</w:t>
      </w:r>
      <w:r>
        <w:rPr>
          <w:rFonts w:ascii="Times New Roman" w:hAnsi="Times New Roman" w:cs="Times New Roman"/>
          <w:bCs/>
        </w:rPr>
        <w:t xml:space="preserve"> </w:t>
      </w:r>
      <w:r w:rsidRPr="000E1FEE">
        <w:rPr>
          <w:rFonts w:ascii="Times New Roman" w:hAnsi="Times New Roman" w:cs="Times New Roman"/>
          <w:bCs/>
        </w:rPr>
        <w:t>Every time you tell a story, you have to struggle with form and the question of how to tell it.”</w:t>
      </w:r>
      <w:r w:rsidR="00515BAC">
        <w:rPr>
          <w:rFonts w:ascii="Times New Roman" w:hAnsi="Times New Roman" w:cs="Times New Roman"/>
          <w:bCs/>
        </w:rPr>
        <w:t xml:space="preserve"> –Salman Rushdie</w:t>
      </w:r>
    </w:p>
    <w:p w:rsidR="0003582A" w:rsidRDefault="0003582A" w:rsidP="0003582A">
      <w:pPr>
        <w:rPr>
          <w:rFonts w:ascii="Times New Roman" w:hAnsi="Times New Roman" w:cs="Times New Roman"/>
          <w:b/>
        </w:rPr>
      </w:pPr>
      <w:r w:rsidRPr="00C957B0">
        <w:rPr>
          <w:rFonts w:ascii="Times New Roman" w:hAnsi="Times New Roman" w:cs="Times New Roman"/>
          <w:b/>
        </w:rPr>
        <w:t>Course Description:</w:t>
      </w:r>
    </w:p>
    <w:p w:rsidR="00C65C54" w:rsidRPr="00C65C54" w:rsidRDefault="001F286F" w:rsidP="0003582A">
      <w:pPr>
        <w:rPr>
          <w:rFonts w:ascii="Times New Roman" w:hAnsi="Times New Roman" w:cs="Times New Roman"/>
        </w:rPr>
      </w:pPr>
      <w:r>
        <w:rPr>
          <w:rFonts w:ascii="Times New Roman" w:hAnsi="Times New Roman" w:cs="Times New Roman"/>
        </w:rPr>
        <w:t xml:space="preserve">We’ve all heard it before—most likely, we’ve even been the one to say it.  Let me set the stage: the lights have just come up and you’re walking out of a screening of </w:t>
      </w:r>
      <w:r w:rsidRPr="001F286F">
        <w:rPr>
          <w:rFonts w:ascii="Times New Roman" w:hAnsi="Times New Roman" w:cs="Times New Roman"/>
          <w:i/>
        </w:rPr>
        <w:t>The Hunger Games</w:t>
      </w:r>
      <w:r>
        <w:rPr>
          <w:rFonts w:ascii="Times New Roman" w:hAnsi="Times New Roman" w:cs="Times New Roman"/>
        </w:rPr>
        <w:t xml:space="preserve"> … </w:t>
      </w:r>
      <w:r w:rsidRPr="001F286F">
        <w:rPr>
          <w:rFonts w:ascii="Times New Roman" w:hAnsi="Times New Roman" w:cs="Times New Roman"/>
          <w:i/>
        </w:rPr>
        <w:t>Harry Potter</w:t>
      </w:r>
      <w:r>
        <w:rPr>
          <w:rFonts w:ascii="Times New Roman" w:hAnsi="Times New Roman" w:cs="Times New Roman"/>
        </w:rPr>
        <w:t xml:space="preserve"> … </w:t>
      </w:r>
      <w:r w:rsidRPr="001F286F">
        <w:rPr>
          <w:rFonts w:ascii="Times New Roman" w:hAnsi="Times New Roman" w:cs="Times New Roman"/>
          <w:i/>
        </w:rPr>
        <w:t>The Lord of the Rings</w:t>
      </w:r>
      <w:r>
        <w:rPr>
          <w:rFonts w:ascii="Times New Roman" w:hAnsi="Times New Roman" w:cs="Times New Roman"/>
        </w:rPr>
        <w:t xml:space="preserve"> … </w:t>
      </w:r>
      <w:r w:rsidRPr="001F286F">
        <w:rPr>
          <w:rFonts w:ascii="Times New Roman" w:hAnsi="Times New Roman" w:cs="Times New Roman"/>
          <w:i/>
        </w:rPr>
        <w:t>Pride and Prejudice</w:t>
      </w:r>
      <w:r>
        <w:rPr>
          <w:rFonts w:ascii="Times New Roman" w:hAnsi="Times New Roman" w:cs="Times New Roman"/>
        </w:rPr>
        <w:t xml:space="preserve"> … </w:t>
      </w:r>
      <w:r w:rsidR="007C0F22">
        <w:rPr>
          <w:rFonts w:ascii="Times New Roman" w:hAnsi="Times New Roman" w:cs="Times New Roman"/>
          <w:i/>
        </w:rPr>
        <w:t>Divergent</w:t>
      </w:r>
      <w:r w:rsidR="0086004B">
        <w:rPr>
          <w:rFonts w:ascii="Times New Roman" w:hAnsi="Times New Roman" w:cs="Times New Roman"/>
        </w:rPr>
        <w:t xml:space="preserve">, and the person next to you says, </w:t>
      </w:r>
      <w:r w:rsidR="00410259">
        <w:rPr>
          <w:rFonts w:ascii="Times New Roman" w:hAnsi="Times New Roman" w:cs="Times New Roman"/>
        </w:rPr>
        <w:t>MEH.</w:t>
      </w:r>
      <w:r w:rsidR="0086004B">
        <w:rPr>
          <w:rFonts w:ascii="Times New Roman" w:hAnsi="Times New Roman" w:cs="Times New Roman"/>
        </w:rPr>
        <w:t xml:space="preserve"> THE BOOK WAS BETTER.  In a way, anybody who’s ever read a book and then seen a film version of that book is an instant expert on adaptation.  Really, there’s nothing wrong with saying/thinking that the book was better.  But there’s also nothing interesting about it.  It’s about the same as saying broccoli rabe is better than kale or green is better than blue</w:t>
      </w:r>
      <w:r w:rsidR="00410259">
        <w:rPr>
          <w:rFonts w:ascii="Times New Roman" w:hAnsi="Times New Roman" w:cs="Times New Roman"/>
        </w:rPr>
        <w:t xml:space="preserve"> </w:t>
      </w:r>
      <w:r w:rsidR="00410259">
        <w:rPr>
          <w:rFonts w:ascii="Times New Roman" w:hAnsi="Times New Roman" w:cs="Times New Roman"/>
        </w:rPr>
        <w:lastRenderedPageBreak/>
        <w:t>(which it is, by the way)</w:t>
      </w:r>
      <w:r w:rsidR="0086004B">
        <w:rPr>
          <w:rFonts w:ascii="Times New Roman" w:hAnsi="Times New Roman" w:cs="Times New Roman"/>
        </w:rPr>
        <w:t>.  This course will look closely at the act of textual adaptation</w:t>
      </w:r>
      <w:r w:rsidR="00410259">
        <w:rPr>
          <w:rFonts w:ascii="Times New Roman" w:hAnsi="Times New Roman" w:cs="Times New Roman"/>
        </w:rPr>
        <w:t xml:space="preserve"> to see what’s interesting/productive about it.  Adaptation</w:t>
      </w:r>
      <w:r w:rsidR="0086004B">
        <w:rPr>
          <w:rFonts w:ascii="Times New Roman" w:hAnsi="Times New Roman" w:cs="Times New Roman"/>
        </w:rPr>
        <w:t xml:space="preserve"> is a complex act, one that often gets oversimplified by the 4 words: THE BOOK WAS BETTER.  As such, those words are forbidden in this class!  </w:t>
      </w:r>
      <w:r w:rsidR="00A918DD">
        <w:rPr>
          <w:rFonts w:ascii="Times New Roman" w:hAnsi="Times New Roman" w:cs="Times New Roman"/>
        </w:rPr>
        <w:t xml:space="preserve">Essentially, we will spend the semester inspecting, exploring, and analyzing what happens when a story gets retold.  </w:t>
      </w:r>
      <w:r w:rsidR="00C65C54" w:rsidRPr="00C65C54">
        <w:rPr>
          <w:rFonts w:ascii="Times New Roman" w:hAnsi="Times New Roman" w:cs="Times New Roman"/>
        </w:rPr>
        <w:t>Salman Rushdie is right</w:t>
      </w:r>
      <w:r w:rsidR="00C65C54">
        <w:rPr>
          <w:rFonts w:ascii="Times New Roman" w:hAnsi="Times New Roman" w:cs="Times New Roman"/>
        </w:rPr>
        <w:t>; storytelling is storytelling.  But once you get into questions about</w:t>
      </w:r>
      <w:r w:rsidR="00A918DD">
        <w:rPr>
          <w:rFonts w:ascii="Times New Roman" w:hAnsi="Times New Roman" w:cs="Times New Roman"/>
        </w:rPr>
        <w:t xml:space="preserve"> form and how the story is told— into questions of what’s left in and what’s left out and why—</w:t>
      </w:r>
      <w:r w:rsidR="00C65C54">
        <w:rPr>
          <w:rFonts w:ascii="Times New Roman" w:hAnsi="Times New Roman" w:cs="Times New Roman"/>
        </w:rPr>
        <w:t xml:space="preserve">things can get really interesting.  </w:t>
      </w:r>
    </w:p>
    <w:p w:rsidR="0003582A" w:rsidRPr="0003582A" w:rsidRDefault="0003582A" w:rsidP="0003582A">
      <w:pPr>
        <w:rPr>
          <w:rFonts w:ascii="Times New Roman" w:hAnsi="Times New Roman" w:cs="Times New Roman"/>
          <w:b/>
        </w:rPr>
      </w:pPr>
      <w:r w:rsidRPr="0003582A">
        <w:rPr>
          <w:rFonts w:ascii="Times New Roman" w:hAnsi="Times New Roman" w:cs="Times New Roman"/>
          <w:b/>
        </w:rPr>
        <w:t xml:space="preserve">Course Objectives: </w:t>
      </w:r>
    </w:p>
    <w:p w:rsidR="0003582A" w:rsidRPr="0003582A"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rPr>
        <w:t>In this course, we will read,</w:t>
      </w:r>
      <w:r w:rsidR="00C65C54">
        <w:rPr>
          <w:rFonts w:ascii="Times New Roman" w:hAnsi="Times New Roman" w:cs="Times New Roman"/>
        </w:rPr>
        <w:t xml:space="preserve"> view, study, and discuss literary and film texts</w:t>
      </w:r>
      <w:r w:rsidR="000E1FEE">
        <w:rPr>
          <w:rFonts w:ascii="Times New Roman" w:hAnsi="Times New Roman" w:cs="Times New Roman"/>
        </w:rPr>
        <w:t>.</w:t>
      </w:r>
      <w:r w:rsidRPr="0003582A">
        <w:rPr>
          <w:rFonts w:ascii="Times New Roman" w:hAnsi="Times New Roman" w:cs="Times New Roman"/>
        </w:rPr>
        <w:t xml:space="preserve"> As we do</w:t>
      </w:r>
      <w:r w:rsidR="000E1FEE">
        <w:rPr>
          <w:rFonts w:ascii="Times New Roman" w:hAnsi="Times New Roman" w:cs="Times New Roman"/>
        </w:rPr>
        <w:t xml:space="preserve"> this</w:t>
      </w:r>
      <w:r w:rsidRPr="0003582A">
        <w:rPr>
          <w:rFonts w:ascii="Times New Roman" w:hAnsi="Times New Roman" w:cs="Times New Roman"/>
        </w:rPr>
        <w:t>, we will pursue the following goals:</w:t>
      </w:r>
    </w:p>
    <w:p w:rsidR="0003582A" w:rsidRPr="0003582A"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rPr>
        <w:t>1. Read literary works</w:t>
      </w:r>
      <w:r w:rsidR="00C957B0">
        <w:rPr>
          <w:rFonts w:ascii="Times New Roman" w:hAnsi="Times New Roman" w:cs="Times New Roman"/>
        </w:rPr>
        <w:t xml:space="preserve"> and view films</w:t>
      </w:r>
      <w:r w:rsidRPr="0003582A">
        <w:rPr>
          <w:rFonts w:ascii="Times New Roman" w:hAnsi="Times New Roman" w:cs="Times New Roman"/>
        </w:rPr>
        <w:t xml:space="preserve"> actively, closely, and carefully in order to recognize, understand, and process the different levels of meaning that may be present in the text.</w:t>
      </w:r>
    </w:p>
    <w:p w:rsidR="0003582A" w:rsidRPr="0003582A"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rPr>
        <w:t>2. Learn to form i</w:t>
      </w:r>
      <w:r w:rsidR="00C957B0">
        <w:rPr>
          <w:rFonts w:ascii="Times New Roman" w:hAnsi="Times New Roman" w:cs="Times New Roman"/>
        </w:rPr>
        <w:t>nterpretive readings of cultural</w:t>
      </w:r>
      <w:r w:rsidRPr="0003582A">
        <w:rPr>
          <w:rFonts w:ascii="Times New Roman" w:hAnsi="Times New Roman" w:cs="Times New Roman"/>
        </w:rPr>
        <w:t xml:space="preserve"> works and support those interpretations with evidence and illustrations drawn from the text of the works; this skill includes learning to express those interpretations in clear and organized writing. </w:t>
      </w:r>
      <w:r w:rsidRPr="0003582A">
        <w:rPr>
          <w:rFonts w:ascii="Times New Roman" w:hAnsi="Times New Roman" w:cs="Times New Roman"/>
          <w:b/>
          <w:bCs/>
        </w:rPr>
        <w:t>Writing will be an important part of this class, and the ability to write well in</w:t>
      </w:r>
      <w:r w:rsidRPr="0003582A">
        <w:rPr>
          <w:rFonts w:ascii="Times New Roman" w:hAnsi="Times New Roman" w:cs="Times New Roman"/>
        </w:rPr>
        <w:t xml:space="preserve"> </w:t>
      </w:r>
      <w:r w:rsidRPr="0003582A">
        <w:rPr>
          <w:rFonts w:ascii="Times New Roman" w:hAnsi="Times New Roman" w:cs="Times New Roman"/>
          <w:b/>
          <w:bCs/>
        </w:rPr>
        <w:t>Standard Academic English is vital to success in the course.</w:t>
      </w:r>
    </w:p>
    <w:p w:rsidR="00FB2F70" w:rsidRPr="00515BAC"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rPr>
        <w:t xml:space="preserve">3. </w:t>
      </w:r>
      <w:r w:rsidR="00C65C54">
        <w:rPr>
          <w:rFonts w:ascii="Times New Roman" w:hAnsi="Times New Roman" w:cs="Times New Roman"/>
        </w:rPr>
        <w:t>Begin to account for and interpret</w:t>
      </w:r>
      <w:r w:rsidR="008D1572">
        <w:rPr>
          <w:rFonts w:ascii="Times New Roman" w:hAnsi="Times New Roman" w:cs="Times New Roman"/>
        </w:rPr>
        <w:t xml:space="preserve"> what happens to texts as they migrate from one medium (or </w:t>
      </w:r>
      <w:r w:rsidR="00C65C54">
        <w:rPr>
          <w:rFonts w:ascii="Times New Roman" w:hAnsi="Times New Roman" w:cs="Times New Roman"/>
        </w:rPr>
        <w:t>cultural moment) to another, and beyond that, we will</w:t>
      </w:r>
      <w:r w:rsidR="008D1572">
        <w:rPr>
          <w:rFonts w:ascii="Times New Roman" w:hAnsi="Times New Roman" w:cs="Times New Roman"/>
        </w:rPr>
        <w:t xml:space="preserve"> begin to analyze how the inevitable changes that occur during such adaptive migrations</w:t>
      </w:r>
      <w:r w:rsidR="00C65C54">
        <w:rPr>
          <w:rFonts w:ascii="Times New Roman" w:hAnsi="Times New Roman" w:cs="Times New Roman"/>
        </w:rPr>
        <w:t xml:space="preserve"> actually construct</w:t>
      </w:r>
      <w:r w:rsidR="008D1572">
        <w:rPr>
          <w:rFonts w:ascii="Times New Roman" w:hAnsi="Times New Roman" w:cs="Times New Roman"/>
        </w:rPr>
        <w:t xml:space="preserve"> meaning.  That is, by the end of the class (at least!), you will no longer merely mimic the masses and perpetually mouth THE BOOK WAS BETTER every time you see an adaptation.  You will be able to develop more nuanced and interesting and constructive arguments and analyses of literature and film.  And this new type of analysis will stem from an enhanced understanding of the ways that specific narratives are constructed and received </w:t>
      </w:r>
      <w:r w:rsidR="000670F1">
        <w:rPr>
          <w:rFonts w:ascii="Times New Roman" w:hAnsi="Times New Roman" w:cs="Times New Roman"/>
        </w:rPr>
        <w:t xml:space="preserve">(produced &amp; consumed) </w:t>
      </w:r>
      <w:r w:rsidR="008D1572">
        <w:rPr>
          <w:rFonts w:ascii="Times New Roman" w:hAnsi="Times New Roman" w:cs="Times New Roman"/>
        </w:rPr>
        <w:t>by a culture.</w:t>
      </w:r>
      <w:r w:rsidR="00515BAC">
        <w:rPr>
          <w:rFonts w:ascii="Times New Roman" w:hAnsi="Times New Roman" w:cs="Times New Roman"/>
        </w:rPr>
        <w:t xml:space="preserve">  </w:t>
      </w:r>
    </w:p>
    <w:p w:rsidR="0003582A" w:rsidRDefault="0003582A" w:rsidP="0003582A">
      <w:pPr>
        <w:rPr>
          <w:rFonts w:ascii="Times New Roman" w:hAnsi="Times New Roman" w:cs="Times New Roman"/>
          <w:b/>
        </w:rPr>
      </w:pPr>
      <w:r w:rsidRPr="0003582A">
        <w:rPr>
          <w:rFonts w:ascii="Times New Roman" w:hAnsi="Times New Roman" w:cs="Times New Roman"/>
          <w:b/>
        </w:rPr>
        <w:t>My Policies</w:t>
      </w:r>
      <w:r>
        <w:rPr>
          <w:rFonts w:ascii="Times New Roman" w:hAnsi="Times New Roman" w:cs="Times New Roman"/>
          <w:b/>
        </w:rPr>
        <w:t>:</w:t>
      </w:r>
    </w:p>
    <w:p w:rsidR="0003582A" w:rsidRPr="00C65C54" w:rsidRDefault="0003582A" w:rsidP="0003582A">
      <w:pPr>
        <w:rPr>
          <w:rFonts w:ascii="Times New Roman" w:hAnsi="Times New Roman" w:cs="Times New Roman"/>
          <w:b/>
        </w:rPr>
      </w:pPr>
      <w:r w:rsidRPr="0003582A">
        <w:rPr>
          <w:rFonts w:ascii="Times New Roman" w:hAnsi="Times New Roman" w:cs="Times New Roman"/>
          <w:b/>
        </w:rPr>
        <w:t>Participation:</w:t>
      </w:r>
      <w:r w:rsidRPr="0003582A">
        <w:rPr>
          <w:rFonts w:ascii="Times New Roman" w:hAnsi="Times New Roman" w:cs="Times New Roman"/>
        </w:rPr>
        <w:t xml:space="preserve">  There are too many of you to expect you all to speak during each class, but I do expect to hear from each of you throughout the semester.  You cannot escape from this class without letting me hear your voice.  Trust me when I tell you that you each have an important contribution to make in this class, and I demand that you make it.  We are discussing literary</w:t>
      </w:r>
      <w:r w:rsidR="00C65C54">
        <w:rPr>
          <w:rFonts w:ascii="Times New Roman" w:hAnsi="Times New Roman" w:cs="Times New Roman"/>
        </w:rPr>
        <w:t xml:space="preserve"> and film</w:t>
      </w:r>
      <w:r w:rsidRPr="0003582A">
        <w:rPr>
          <w:rFonts w:ascii="Times New Roman" w:hAnsi="Times New Roman" w:cs="Times New Roman"/>
        </w:rPr>
        <w:t xml:space="preserve"> texts in class, and these texts have no single fixed meaning.  Basically, it will be impossible for all of you to agree on everything.  I </w:t>
      </w:r>
      <w:r w:rsidRPr="0003582A">
        <w:rPr>
          <w:rFonts w:ascii="Times New Roman" w:hAnsi="Times New Roman" w:cs="Times New Roman"/>
          <w:b/>
        </w:rPr>
        <w:t>highly</w:t>
      </w:r>
      <w:r w:rsidRPr="0003582A">
        <w:rPr>
          <w:rFonts w:ascii="Times New Roman" w:hAnsi="Times New Roman" w:cs="Times New Roman"/>
        </w:rPr>
        <w:t xml:space="preserve"> encourage you to feel free to disagree with one another (and me) and offer counterpoints and alternate readings.  All I ask (actually, I don’t ask, I demand) is that you disagree with one another (and me) in a constructive manner.  Show respect for one another’s views, opinions and ideas.  There is absolutely no place in this classroom for </w:t>
      </w:r>
      <w:r w:rsidRPr="0003582A">
        <w:rPr>
          <w:rFonts w:ascii="Times New Roman" w:hAnsi="Times New Roman" w:cs="Times New Roman"/>
        </w:rPr>
        <w:lastRenderedPageBreak/>
        <w:t>scoffing or bullying.  Convince with the power and eloquence of your ideas, not through absurd facial expressions, grunts and intimidation.</w:t>
      </w:r>
    </w:p>
    <w:p w:rsidR="0003582A" w:rsidRPr="0003582A" w:rsidRDefault="0003582A" w:rsidP="0003582A">
      <w:pPr>
        <w:rPr>
          <w:rFonts w:ascii="Times New Roman" w:hAnsi="Times New Roman" w:cs="Times New Roman"/>
        </w:rPr>
      </w:pPr>
      <w:r w:rsidRPr="0003582A">
        <w:rPr>
          <w:rFonts w:ascii="Times New Roman" w:hAnsi="Times New Roman" w:cs="Times New Roman"/>
        </w:rPr>
        <w:t>Also, in order to participate productively in class, you need to</w:t>
      </w:r>
      <w:r w:rsidR="00C65C54">
        <w:rPr>
          <w:rFonts w:ascii="Times New Roman" w:hAnsi="Times New Roman" w:cs="Times New Roman"/>
        </w:rPr>
        <w:t xml:space="preserve"> have done the assigned reading/viewing</w:t>
      </w:r>
      <w:r w:rsidRPr="0003582A">
        <w:rPr>
          <w:rFonts w:ascii="Times New Roman" w:hAnsi="Times New Roman" w:cs="Times New Roman"/>
        </w:rPr>
        <w:t>.  If I suspect that you haven’t been doing the readings, I’ll be forced to administer annoying quizzes at the beginning of each class.  Don’t make me administer an</w:t>
      </w:r>
      <w:r>
        <w:rPr>
          <w:rFonts w:ascii="Times New Roman" w:hAnsi="Times New Roman" w:cs="Times New Roman"/>
        </w:rPr>
        <w:t>noying quizzes—do the readings.</w:t>
      </w:r>
    </w:p>
    <w:p w:rsidR="0003582A" w:rsidRPr="0003582A"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b/>
        </w:rPr>
        <w:t>Attendance:</w:t>
      </w:r>
      <w:r w:rsidRPr="0003582A">
        <w:rPr>
          <w:rFonts w:ascii="Times New Roman" w:hAnsi="Times New Roman" w:cs="Times New Roman"/>
        </w:rPr>
        <w:t xml:space="preserve">  If you intend to make a premium grade (A or B), you should attend class as frequently as possible, preferably every class day. </w:t>
      </w:r>
      <w:r w:rsidRPr="00C65C54">
        <w:rPr>
          <w:rFonts w:ascii="Times New Roman" w:hAnsi="Times New Roman" w:cs="Times New Roman"/>
          <w:b/>
        </w:rPr>
        <w:t>Your final grade for this course will drop two poin</w:t>
      </w:r>
      <w:r w:rsidR="00FB2F70">
        <w:rPr>
          <w:rFonts w:ascii="Times New Roman" w:hAnsi="Times New Roman" w:cs="Times New Roman"/>
          <w:b/>
        </w:rPr>
        <w:t>ts for every absence after three</w:t>
      </w:r>
      <w:r w:rsidRPr="0003582A">
        <w:rPr>
          <w:rFonts w:ascii="Times New Roman" w:hAnsi="Times New Roman" w:cs="Times New Roman"/>
        </w:rPr>
        <w:t>, except in rare situations. Infrequent absences caused by illness or accident, family death, official university functions, or inclement weather are acceptable, but you need to bring documentation of the reason to receive this con</w:t>
      </w:r>
      <w:r w:rsidR="00FB2F70">
        <w:rPr>
          <w:rFonts w:ascii="Times New Roman" w:hAnsi="Times New Roman" w:cs="Times New Roman"/>
        </w:rPr>
        <w:t>sideration. If you should miss 5</w:t>
      </w:r>
      <w:r w:rsidRPr="0003582A">
        <w:rPr>
          <w:rFonts w:ascii="Times New Roman" w:hAnsi="Times New Roman" w:cs="Times New Roman"/>
        </w:rPr>
        <w:t xml:space="preserve"> or more classes, I will strongly recommend that you drop the class, and I reserve the right to drop a student from the course, assign</w:t>
      </w:r>
      <w:r w:rsidR="00FB2F70">
        <w:rPr>
          <w:rFonts w:ascii="Times New Roman" w:hAnsi="Times New Roman" w:cs="Times New Roman"/>
        </w:rPr>
        <w:t>ing a grade of WP or WF, after 6</w:t>
      </w:r>
      <w:r w:rsidRPr="0003582A">
        <w:rPr>
          <w:rFonts w:ascii="Times New Roman" w:hAnsi="Times New Roman" w:cs="Times New Roman"/>
        </w:rPr>
        <w:t xml:space="preserve"> absences.  </w:t>
      </w:r>
    </w:p>
    <w:p w:rsidR="0003582A" w:rsidRPr="0003582A"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rPr>
        <w:t xml:space="preserve">Make note of all drop dates for this semester, as listed on the online Academic </w:t>
      </w:r>
      <w:r>
        <w:rPr>
          <w:rFonts w:ascii="Times New Roman" w:hAnsi="Times New Roman" w:cs="Times New Roman"/>
        </w:rPr>
        <w:t>Calendar.</w:t>
      </w:r>
    </w:p>
    <w:p w:rsidR="0003582A" w:rsidRPr="0003582A" w:rsidRDefault="0003582A" w:rsidP="0003582A">
      <w:pPr>
        <w:rPr>
          <w:rFonts w:ascii="Times New Roman" w:hAnsi="Times New Roman" w:cs="Times New Roman"/>
        </w:rPr>
      </w:pPr>
      <w:r w:rsidRPr="0003582A">
        <w:rPr>
          <w:rFonts w:ascii="Times New Roman" w:hAnsi="Times New Roman" w:cs="Times New Roman"/>
          <w:b/>
        </w:rPr>
        <w:t>Late arrivals/Early departures:</w:t>
      </w:r>
      <w:r w:rsidRPr="0003582A">
        <w:rPr>
          <w:rFonts w:ascii="Times New Roman" w:hAnsi="Times New Roman" w:cs="Times New Roman"/>
        </w:rPr>
        <w:t xml:space="preserve">  Beyond missing valuable information, late arrival and early departure disrupts the class.  Avoid it at all costs and, if it’s unavoidable, be as considerate </w:t>
      </w:r>
      <w:r>
        <w:rPr>
          <w:rFonts w:ascii="Times New Roman" w:hAnsi="Times New Roman" w:cs="Times New Roman"/>
        </w:rPr>
        <w:t>as possible to your classmates.</w:t>
      </w:r>
    </w:p>
    <w:p w:rsidR="0003582A" w:rsidRPr="0003582A" w:rsidRDefault="0003582A" w:rsidP="0003582A">
      <w:pPr>
        <w:rPr>
          <w:rFonts w:ascii="Times New Roman" w:hAnsi="Times New Roman" w:cs="Times New Roman"/>
        </w:rPr>
      </w:pPr>
      <w:r w:rsidRPr="0003582A">
        <w:rPr>
          <w:rFonts w:ascii="Times New Roman" w:hAnsi="Times New Roman" w:cs="Times New Roman"/>
          <w:b/>
        </w:rPr>
        <w:t>Cell Phones:</w:t>
      </w:r>
      <w:r w:rsidRPr="0003582A">
        <w:rPr>
          <w:rFonts w:ascii="Times New Roman" w:hAnsi="Times New Roman" w:cs="Times New Roman"/>
        </w:rPr>
        <w:t xml:space="preserve">  Call it a pet peeve, but cell phone interruptions drive me nuts—seriously, they give me facial tics.  So please turn al</w:t>
      </w:r>
      <w:r>
        <w:rPr>
          <w:rFonts w:ascii="Times New Roman" w:hAnsi="Times New Roman" w:cs="Times New Roman"/>
        </w:rPr>
        <w:t>l cell phones off before class.</w:t>
      </w:r>
    </w:p>
    <w:p w:rsidR="0003582A" w:rsidRPr="0003582A" w:rsidRDefault="0003582A" w:rsidP="0003582A">
      <w:pPr>
        <w:rPr>
          <w:rFonts w:ascii="Times New Roman" w:hAnsi="Times New Roman" w:cs="Times New Roman"/>
        </w:rPr>
      </w:pPr>
      <w:r w:rsidRPr="0003582A">
        <w:rPr>
          <w:rFonts w:ascii="Times New Roman" w:hAnsi="Times New Roman" w:cs="Times New Roman"/>
          <w:b/>
        </w:rPr>
        <w:t>Late Work:</w:t>
      </w:r>
      <w:r w:rsidRPr="0003582A">
        <w:rPr>
          <w:rFonts w:ascii="Times New Roman" w:hAnsi="Times New Roman" w:cs="Times New Roman"/>
        </w:rPr>
        <w:t xml:space="preserve">  I do not accept late work.  All assignments are due on the day indicated on the syl</w:t>
      </w:r>
      <w:r>
        <w:rPr>
          <w:rFonts w:ascii="Times New Roman" w:hAnsi="Times New Roman" w:cs="Times New Roman"/>
        </w:rPr>
        <w:t xml:space="preserve">labus, at the start of class.  </w:t>
      </w:r>
    </w:p>
    <w:p w:rsidR="0003582A" w:rsidRPr="0003582A" w:rsidRDefault="0003582A" w:rsidP="0003582A">
      <w:pPr>
        <w:autoSpaceDE w:val="0"/>
        <w:autoSpaceDN w:val="0"/>
        <w:adjustRightInd w:val="0"/>
        <w:rPr>
          <w:rFonts w:ascii="Times New Roman" w:hAnsi="Times New Roman" w:cs="Times New Roman"/>
          <w:b/>
          <w:bCs/>
        </w:rPr>
      </w:pPr>
      <w:r w:rsidRPr="0003582A">
        <w:rPr>
          <w:rFonts w:ascii="Times New Roman" w:hAnsi="Times New Roman" w:cs="Times New Roman"/>
          <w:b/>
          <w:bCs/>
        </w:rPr>
        <w:t>Assignments and Grading:</w:t>
      </w:r>
    </w:p>
    <w:p w:rsidR="0003582A" w:rsidRPr="0003582A" w:rsidRDefault="00136B65" w:rsidP="00D6740F">
      <w:pPr>
        <w:autoSpaceDE w:val="0"/>
        <w:autoSpaceDN w:val="0"/>
        <w:adjustRightInd w:val="0"/>
        <w:spacing w:line="240" w:lineRule="auto"/>
        <w:rPr>
          <w:rFonts w:ascii="Times New Roman" w:hAnsi="Times New Roman" w:cs="Times New Roman"/>
        </w:rPr>
      </w:pPr>
      <w:r>
        <w:rPr>
          <w:rFonts w:ascii="Times New Roman" w:hAnsi="Times New Roman" w:cs="Times New Roman"/>
        </w:rPr>
        <w:t>Essay</w:t>
      </w:r>
      <w:r w:rsidR="0003582A" w:rsidRPr="0003582A">
        <w:rPr>
          <w:rFonts w:ascii="Times New Roman" w:hAnsi="Times New Roman" w:cs="Times New Roman"/>
        </w:rPr>
        <w:t xml:space="preserve"> 1 </w:t>
      </w:r>
      <w:r w:rsidR="00D6740F">
        <w:rPr>
          <w:rFonts w:ascii="Times New Roman" w:hAnsi="Times New Roman" w:cs="Times New Roman"/>
        </w:rPr>
        <w:t>(10/6</w:t>
      </w:r>
      <w:r w:rsidR="003B693D">
        <w:rPr>
          <w:rFonts w:ascii="Times New Roman" w:hAnsi="Times New Roman" w:cs="Times New Roman"/>
        </w:rPr>
        <w:t>)</w:t>
      </w:r>
      <w:r w:rsidR="0003582A" w:rsidRPr="0003582A">
        <w:rPr>
          <w:rFonts w:ascii="Times New Roman" w:hAnsi="Times New Roman" w:cs="Times New Roman"/>
        </w:rPr>
        <w:tab/>
      </w:r>
      <w:r w:rsidR="0084714D">
        <w:rPr>
          <w:rFonts w:ascii="Times New Roman" w:hAnsi="Times New Roman" w:cs="Times New Roman"/>
        </w:rPr>
        <w:tab/>
      </w:r>
      <w:r>
        <w:rPr>
          <w:rFonts w:ascii="Times New Roman" w:hAnsi="Times New Roman" w:cs="Times New Roman"/>
        </w:rPr>
        <w:t>25</w:t>
      </w:r>
      <w:r w:rsidR="0003582A" w:rsidRPr="0003582A">
        <w:rPr>
          <w:rFonts w:ascii="Times New Roman" w:hAnsi="Times New Roman" w:cs="Times New Roman"/>
        </w:rPr>
        <w:t>%</w:t>
      </w:r>
    </w:p>
    <w:p w:rsidR="0003582A" w:rsidRPr="0003582A" w:rsidRDefault="0084714D" w:rsidP="00D6740F">
      <w:pPr>
        <w:autoSpaceDE w:val="0"/>
        <w:autoSpaceDN w:val="0"/>
        <w:adjustRightInd w:val="0"/>
        <w:spacing w:line="240" w:lineRule="auto"/>
        <w:rPr>
          <w:rFonts w:ascii="Times New Roman" w:hAnsi="Times New Roman" w:cs="Times New Roman"/>
        </w:rPr>
      </w:pPr>
      <w:r>
        <w:rPr>
          <w:rFonts w:ascii="Times New Roman" w:hAnsi="Times New Roman" w:cs="Times New Roman"/>
        </w:rPr>
        <w:t>Final Project</w:t>
      </w:r>
      <w:r w:rsidR="00D6740F">
        <w:rPr>
          <w:rFonts w:ascii="Times New Roman" w:hAnsi="Times New Roman" w:cs="Times New Roman"/>
        </w:rPr>
        <w:t xml:space="preserve"> (12/10</w:t>
      </w:r>
      <w:r w:rsidR="003B693D">
        <w:rPr>
          <w:rFonts w:ascii="Times New Roman" w:hAnsi="Times New Roman" w:cs="Times New Roman"/>
        </w:rPr>
        <w:t>)</w:t>
      </w:r>
      <w:r w:rsidR="00136B65">
        <w:rPr>
          <w:rFonts w:ascii="Times New Roman" w:hAnsi="Times New Roman" w:cs="Times New Roman"/>
        </w:rPr>
        <w:tab/>
        <w:t>4</w:t>
      </w:r>
      <w:r w:rsidR="00C65C54">
        <w:rPr>
          <w:rFonts w:ascii="Times New Roman" w:hAnsi="Times New Roman" w:cs="Times New Roman"/>
        </w:rPr>
        <w:t>0</w:t>
      </w:r>
      <w:r w:rsidR="0003582A" w:rsidRPr="0003582A">
        <w:rPr>
          <w:rFonts w:ascii="Times New Roman" w:hAnsi="Times New Roman" w:cs="Times New Roman"/>
        </w:rPr>
        <w:t>%</w:t>
      </w:r>
    </w:p>
    <w:p w:rsidR="001F286F" w:rsidRPr="0003582A" w:rsidRDefault="001F286F" w:rsidP="00D6740F">
      <w:pPr>
        <w:autoSpaceDE w:val="0"/>
        <w:autoSpaceDN w:val="0"/>
        <w:adjustRightInd w:val="0"/>
        <w:spacing w:line="240" w:lineRule="auto"/>
        <w:rPr>
          <w:rFonts w:ascii="Times New Roman" w:hAnsi="Times New Roman" w:cs="Times New Roman"/>
        </w:rPr>
      </w:pPr>
      <w:r>
        <w:rPr>
          <w:rFonts w:ascii="Times New Roman" w:hAnsi="Times New Roman" w:cs="Times New Roman"/>
        </w:rPr>
        <w:t>SWAs</w:t>
      </w:r>
      <w:r>
        <w:rPr>
          <w:rFonts w:ascii="Times New Roman" w:hAnsi="Times New Roman" w:cs="Times New Roman"/>
        </w:rPr>
        <w:tab/>
        <w:t xml:space="preserve"> </w:t>
      </w:r>
      <w:r>
        <w:rPr>
          <w:rFonts w:ascii="Times New Roman" w:hAnsi="Times New Roman" w:cs="Times New Roman"/>
        </w:rPr>
        <w:tab/>
      </w:r>
      <w:r w:rsidR="0084714D">
        <w:rPr>
          <w:rFonts w:ascii="Times New Roman" w:hAnsi="Times New Roman" w:cs="Times New Roman"/>
        </w:rPr>
        <w:tab/>
      </w:r>
      <w:r w:rsidR="00136B65">
        <w:rPr>
          <w:rFonts w:ascii="Times New Roman" w:hAnsi="Times New Roman" w:cs="Times New Roman"/>
        </w:rPr>
        <w:t>20</w:t>
      </w:r>
      <w:r w:rsidRPr="0003582A">
        <w:rPr>
          <w:rFonts w:ascii="Times New Roman" w:hAnsi="Times New Roman" w:cs="Times New Roman"/>
        </w:rPr>
        <w:t>%</w:t>
      </w:r>
    </w:p>
    <w:p w:rsidR="0003582A" w:rsidRPr="0003582A" w:rsidRDefault="0003582A" w:rsidP="00D6740F">
      <w:pPr>
        <w:autoSpaceDE w:val="0"/>
        <w:autoSpaceDN w:val="0"/>
        <w:adjustRightInd w:val="0"/>
        <w:spacing w:line="240" w:lineRule="auto"/>
        <w:rPr>
          <w:rFonts w:ascii="Times New Roman" w:hAnsi="Times New Roman" w:cs="Times New Roman"/>
        </w:rPr>
      </w:pPr>
      <w:r w:rsidRPr="0003582A">
        <w:rPr>
          <w:rFonts w:ascii="Times New Roman" w:hAnsi="Times New Roman" w:cs="Times New Roman"/>
        </w:rPr>
        <w:t xml:space="preserve">Participation </w:t>
      </w:r>
      <w:r w:rsidRPr="0003582A">
        <w:rPr>
          <w:rFonts w:ascii="Times New Roman" w:hAnsi="Times New Roman" w:cs="Times New Roman"/>
        </w:rPr>
        <w:tab/>
      </w:r>
      <w:r w:rsidR="0084714D">
        <w:rPr>
          <w:rFonts w:ascii="Times New Roman" w:hAnsi="Times New Roman" w:cs="Times New Roman"/>
        </w:rPr>
        <w:tab/>
      </w:r>
      <w:r w:rsidRPr="0003582A">
        <w:rPr>
          <w:rFonts w:ascii="Times New Roman" w:hAnsi="Times New Roman" w:cs="Times New Roman"/>
        </w:rPr>
        <w:t>15%</w:t>
      </w:r>
    </w:p>
    <w:p w:rsidR="0003582A" w:rsidRPr="00E7281C" w:rsidRDefault="0003582A" w:rsidP="001F286F">
      <w:pPr>
        <w:autoSpaceDE w:val="0"/>
        <w:autoSpaceDN w:val="0"/>
        <w:adjustRightInd w:val="0"/>
        <w:rPr>
          <w:rFonts w:ascii="Times New Roman" w:hAnsi="Times New Roman" w:cs="Times New Roman"/>
          <w:b/>
          <w:bCs/>
        </w:rPr>
      </w:pPr>
      <w:r w:rsidRPr="0003582A">
        <w:rPr>
          <w:rFonts w:ascii="Times New Roman" w:hAnsi="Times New Roman" w:cs="Times New Roman"/>
          <w:b/>
          <w:bCs/>
        </w:rPr>
        <w:t>Grading Policy:</w:t>
      </w:r>
      <w:r w:rsidR="001F286F">
        <w:rPr>
          <w:rFonts w:ascii="Times New Roman" w:hAnsi="Times New Roman" w:cs="Times New Roman"/>
          <w:b/>
          <w:bCs/>
        </w:rPr>
        <w:t xml:space="preserve">  </w:t>
      </w:r>
      <w:r w:rsidRPr="00E7281C">
        <w:rPr>
          <w:rFonts w:ascii="Times New Roman" w:hAnsi="Times New Roman" w:cs="Times New Roman"/>
        </w:rPr>
        <w:t xml:space="preserve">Ahh, grading!  Here’s the rub.  One of the major sticking points between teacher and student comes down to a potential disparity in goals.  My goal here is that you engage with the texts we read and develop your ability to critically analyze them and make associations and connections.  Often (I didn’t say always), your goal in this class is to obtain a grade that will make you happy.  See the potential conflict?  Honestly, if I thought that handing you an A were the best way to develop the skills offered in this course, I’d do it.  Unfortunately, </w:t>
      </w:r>
      <w:r w:rsidRPr="00E7281C">
        <w:rPr>
          <w:rFonts w:ascii="Times New Roman" w:hAnsi="Times New Roman" w:cs="Times New Roman"/>
        </w:rPr>
        <w:lastRenderedPageBreak/>
        <w:t>everything about your academic training to this point has worked in the opposite direction; in our system, I tie a carrot (grade) to a stick and dangle it in front of you as you work.  Sorry.  I didn’t invent this system, but it’s where we work.  On the bright side (perhaps), in my experience, it’s relatively rare for the grade not to reflect the effort of the student.</w:t>
      </w:r>
    </w:p>
    <w:p w:rsidR="0003582A" w:rsidRPr="0003582A" w:rsidRDefault="0003582A" w:rsidP="0003582A">
      <w:pPr>
        <w:autoSpaceDE w:val="0"/>
        <w:autoSpaceDN w:val="0"/>
        <w:adjustRightInd w:val="0"/>
        <w:rPr>
          <w:rFonts w:ascii="Times New Roman" w:hAnsi="Times New Roman" w:cs="Times New Roman"/>
          <w:b/>
        </w:rPr>
      </w:pPr>
      <w:r w:rsidRPr="0003582A">
        <w:rPr>
          <w:rFonts w:ascii="Times New Roman" w:hAnsi="Times New Roman" w:cs="Times New Roman"/>
          <w:b/>
        </w:rPr>
        <w:t>University Policies:</w:t>
      </w:r>
    </w:p>
    <w:p w:rsidR="0003582A" w:rsidRPr="001F286F" w:rsidRDefault="0003582A" w:rsidP="0003582A">
      <w:pPr>
        <w:autoSpaceDE w:val="0"/>
        <w:autoSpaceDN w:val="0"/>
        <w:adjustRightInd w:val="0"/>
        <w:rPr>
          <w:rFonts w:ascii="Times New Roman" w:hAnsi="Times New Roman" w:cs="Times New Roman"/>
          <w:b/>
        </w:rPr>
      </w:pPr>
      <w:r w:rsidRPr="0003582A">
        <w:rPr>
          <w:rFonts w:ascii="Times New Roman" w:hAnsi="Times New Roman" w:cs="Times New Roman"/>
          <w:b/>
        </w:rPr>
        <w:t xml:space="preserve">On Academic Integrity: </w:t>
      </w:r>
      <w:r w:rsidR="001F286F">
        <w:rPr>
          <w:rFonts w:ascii="Times New Roman" w:hAnsi="Times New Roman" w:cs="Times New Roman"/>
          <w:b/>
        </w:rPr>
        <w:t xml:space="preserve"> </w:t>
      </w:r>
      <w:r w:rsidRPr="0003582A">
        <w:rPr>
          <w:rFonts w:ascii="Times New Roman" w:hAnsi="Times New Roman" w:cs="Times New Roman"/>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w:t>
      </w:r>
      <w:r>
        <w:rPr>
          <w:rFonts w:ascii="Times New Roman" w:hAnsi="Times New Roman" w:cs="Times New Roman"/>
          <w:bCs/>
        </w:rPr>
        <w:t>ance of this university policy.</w:t>
      </w:r>
    </w:p>
    <w:p w:rsidR="0003582A" w:rsidRPr="001F286F" w:rsidRDefault="0003582A" w:rsidP="0003582A">
      <w:pPr>
        <w:autoSpaceDE w:val="0"/>
        <w:autoSpaceDN w:val="0"/>
        <w:adjustRightInd w:val="0"/>
        <w:rPr>
          <w:rFonts w:ascii="Times New Roman" w:hAnsi="Times New Roman" w:cs="Times New Roman"/>
          <w:b/>
        </w:rPr>
      </w:pPr>
      <w:r w:rsidRPr="0003582A">
        <w:rPr>
          <w:rFonts w:ascii="Times New Roman" w:hAnsi="Times New Roman" w:cs="Times New Roman"/>
          <w:b/>
        </w:rPr>
        <w:t>The Americans with Disabilities Act:</w:t>
      </w:r>
      <w:r w:rsidR="001F286F">
        <w:rPr>
          <w:rFonts w:ascii="Times New Roman" w:hAnsi="Times New Roman" w:cs="Times New Roman"/>
          <w:b/>
        </w:rPr>
        <w:t xml:space="preserve">  </w:t>
      </w:r>
      <w:r w:rsidRPr="0003582A">
        <w:rPr>
          <w:rFonts w:ascii="Times New Roman" w:hAnsi="Times New Roman" w:cs="Times New Roman"/>
          <w:bCs/>
        </w:rPr>
        <w:t>The University of Central Arkansas adheres to the requirements of the Americans wit</w:t>
      </w:r>
      <w:r>
        <w:rPr>
          <w:rFonts w:ascii="Times New Roman" w:hAnsi="Times New Roman" w:cs="Times New Roman"/>
          <w:bCs/>
        </w:rPr>
        <w:t xml:space="preserve">h </w:t>
      </w:r>
      <w:r w:rsidRPr="0003582A">
        <w:rPr>
          <w:rFonts w:ascii="Times New Roman" w:hAnsi="Times New Roman" w:cs="Times New Roman"/>
          <w:bCs/>
        </w:rPr>
        <w:t>Disabilities Act. If you need an accommodation under this Act due to a disability, please contact the UCA Office of</w:t>
      </w:r>
      <w:r>
        <w:rPr>
          <w:rFonts w:ascii="Times New Roman" w:hAnsi="Times New Roman" w:cs="Times New Roman"/>
          <w:bCs/>
        </w:rPr>
        <w:t xml:space="preserve"> Disability Services, 450-3613.</w:t>
      </w:r>
    </w:p>
    <w:p w:rsidR="0064637F" w:rsidRPr="0003582A" w:rsidRDefault="0064637F" w:rsidP="0064637F">
      <w:pPr>
        <w:autoSpaceDE w:val="0"/>
        <w:autoSpaceDN w:val="0"/>
        <w:adjustRightInd w:val="0"/>
        <w:rPr>
          <w:rFonts w:ascii="Times New Roman" w:hAnsi="Times New Roman" w:cs="Times New Roman"/>
        </w:rPr>
      </w:pPr>
      <w:r w:rsidRPr="0003582A">
        <w:rPr>
          <w:rFonts w:ascii="Times New Roman" w:hAnsi="Times New Roman" w:cs="Times New Roman"/>
        </w:rPr>
        <w:t>Students should familiarize themselves with all policies included in the Student Handbook,</w:t>
      </w:r>
      <w:r>
        <w:rPr>
          <w:rFonts w:ascii="Times New Roman" w:hAnsi="Times New Roman" w:cs="Times New Roman"/>
        </w:rPr>
        <w:t xml:space="preserve"> </w:t>
      </w:r>
      <w:r w:rsidRPr="0003582A">
        <w:rPr>
          <w:rFonts w:ascii="Times New Roman" w:hAnsi="Times New Roman" w:cs="Times New Roman"/>
        </w:rPr>
        <w:t>particularly the</w:t>
      </w:r>
      <w:r w:rsidRPr="0003582A">
        <w:rPr>
          <w:rFonts w:ascii="Times New Roman" w:hAnsi="Times New Roman" w:cs="Times New Roman"/>
          <w:b/>
        </w:rPr>
        <w:t xml:space="preserve"> Sexual Harassment Policy</w:t>
      </w:r>
      <w:r w:rsidRPr="0003582A">
        <w:rPr>
          <w:rFonts w:ascii="Times New Roman" w:hAnsi="Times New Roman" w:cs="Times New Roman"/>
        </w:rPr>
        <w:t xml:space="preserve"> and</w:t>
      </w:r>
      <w:r w:rsidRPr="0003582A">
        <w:rPr>
          <w:rFonts w:ascii="Times New Roman" w:hAnsi="Times New Roman" w:cs="Times New Roman"/>
          <w:b/>
        </w:rPr>
        <w:t xml:space="preserve"> Academic Policies</w:t>
      </w:r>
      <w:r w:rsidRPr="0003582A">
        <w:rPr>
          <w:rFonts w:ascii="Times New Roman" w:hAnsi="Times New Roman" w:cs="Times New Roman"/>
        </w:rPr>
        <w:t>.  You are responsible for acting in accordance with these university policies.  If you have any questions about these policies and how they pertain to you, do not hesita</w:t>
      </w:r>
      <w:r>
        <w:rPr>
          <w:rFonts w:ascii="Times New Roman" w:hAnsi="Times New Roman" w:cs="Times New Roman"/>
        </w:rPr>
        <w:t>te to ask me for clarification.</w:t>
      </w:r>
    </w:p>
    <w:p w:rsidR="0064637F" w:rsidRPr="0064637F" w:rsidRDefault="0064637F" w:rsidP="0003582A">
      <w:pPr>
        <w:autoSpaceDE w:val="0"/>
        <w:autoSpaceDN w:val="0"/>
        <w:adjustRightInd w:val="0"/>
        <w:rPr>
          <w:rFonts w:ascii="Times New Roman" w:hAnsi="Times New Roman" w:cs="Times New Roman"/>
          <w:i/>
          <w:iCs/>
          <w:color w:val="000000"/>
        </w:rPr>
      </w:pPr>
      <w:r w:rsidRPr="0064637F">
        <w:rPr>
          <w:rStyle w:val="a-declarative"/>
          <w:rFonts w:ascii="Times New Roman" w:hAnsi="Times New Roman" w:cs="Times New Roman"/>
          <w:b/>
          <w:bCs/>
          <w:color w:val="000000"/>
        </w:rPr>
        <w:t>Title IX disclosure</w:t>
      </w:r>
      <w:r w:rsidRPr="0064637F">
        <w:rPr>
          <w:rStyle w:val="a-declarative"/>
          <w:rFonts w:ascii="Times New Roman" w:hAnsi="Times New Roman" w:cs="Times New Roman"/>
          <w:color w:val="000000"/>
        </w:rPr>
        <w:t>:</w:t>
      </w:r>
      <w:r w:rsidRPr="0064637F">
        <w:rPr>
          <w:rStyle w:val="apple-converted-space"/>
          <w:rFonts w:ascii="Times New Roman" w:hAnsi="Times New Roman" w:cs="Times New Roman"/>
          <w:color w:val="000000"/>
        </w:rPr>
        <w:t> </w:t>
      </w:r>
      <w:r w:rsidRPr="0064637F">
        <w:rPr>
          <w:rFonts w:ascii="Times New Roman" w:hAnsi="Times New Roman" w:cs="Times New Roman"/>
          <w:color w:val="000000"/>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64637F">
        <w:rPr>
          <w:rStyle w:val="apple-converted-space"/>
          <w:rFonts w:ascii="Times New Roman" w:hAnsi="Times New Roman" w:cs="Times New Roman"/>
          <w:color w:val="000000"/>
        </w:rPr>
        <w:t> </w:t>
      </w:r>
      <w:hyperlink r:id="rId11" w:tgtFrame="_blank" w:history="1">
        <w:r w:rsidRPr="0064637F">
          <w:rPr>
            <w:rStyle w:val="Hyperlink"/>
            <w:rFonts w:ascii="Times New Roman" w:hAnsi="Times New Roman" w:cs="Times New Roman"/>
          </w:rPr>
          <w:t>https://uca.edu/titleix</w:t>
        </w:r>
      </w:hyperlink>
      <w:r w:rsidRPr="0064637F">
        <w:rPr>
          <w:rFonts w:ascii="Times New Roman" w:hAnsi="Times New Roman" w:cs="Times New Roman"/>
          <w:color w:val="000000"/>
        </w:rPr>
        <w:t>. </w:t>
      </w:r>
      <w:r w:rsidRPr="0064637F">
        <w:rPr>
          <w:rStyle w:val="apple-converted-space"/>
          <w:rFonts w:ascii="Times New Roman" w:hAnsi="Times New Roman" w:cs="Times New Roman"/>
          <w:color w:val="000000"/>
        </w:rPr>
        <w:t> </w:t>
      </w:r>
      <w:r w:rsidRPr="0064637F">
        <w:rPr>
          <w:rFonts w:ascii="Times New Roman" w:hAnsi="Times New Roman" w:cs="Times New Roman"/>
          <w:i/>
          <w:iCs/>
          <w:color w:val="000000"/>
        </w:rPr>
        <w:t>*Disclosure of sexual misconduct by a third party who is not a student and/or employee is also required if the misconduct occurs when the third party is a participant in a university-sponsored program, event, or activity.</w:t>
      </w:r>
    </w:p>
    <w:p w:rsidR="0003582A" w:rsidRPr="00C957B0" w:rsidRDefault="0003582A" w:rsidP="00C957B0">
      <w:pPr>
        <w:autoSpaceDE w:val="0"/>
        <w:autoSpaceDN w:val="0"/>
        <w:adjustRightInd w:val="0"/>
        <w:rPr>
          <w:rFonts w:ascii="Times New Roman" w:hAnsi="Times New Roman" w:cs="Times New Roman"/>
        </w:rPr>
      </w:pPr>
      <w:r w:rsidRPr="0003582A">
        <w:rPr>
          <w:rFonts w:ascii="Times New Roman" w:hAnsi="Times New Roman" w:cs="Times New Roman"/>
          <w:b/>
        </w:rPr>
        <w:t>Emergency Procedures:</w:t>
      </w:r>
      <w:r w:rsidRPr="0003582A">
        <w:rPr>
          <w:rFonts w:ascii="Times New Roman" w:hAnsi="Times New Roman" w:cs="Times New Roman"/>
        </w:rPr>
        <w:t xml:space="preserve">  Emergency Procedures Summary (EPS) for the building in which this class is held will be discussed during the first week of this course. EPS documents for most buildings on campus are available at </w:t>
      </w:r>
      <w:hyperlink r:id="rId12" w:history="1">
        <w:r w:rsidRPr="0003582A">
          <w:rPr>
            <w:rStyle w:val="Hyperlink"/>
            <w:rFonts w:ascii="Times New Roman" w:hAnsi="Times New Roman" w:cs="Times New Roman"/>
          </w:rPr>
          <w:t>http://uca.edu/mysafety/bep/</w:t>
        </w:r>
      </w:hyperlink>
      <w:r w:rsidRPr="0003582A">
        <w:rPr>
          <w:rFonts w:ascii="Times New Roman" w:hAnsi="Times New Roman" w:cs="Times New Roman"/>
        </w:rPr>
        <w:t>. Every student should be familiar with emergency procedures for any campus building in which he/she spends time for classes or other purposes.</w:t>
      </w:r>
    </w:p>
    <w:p w:rsidR="003B1944" w:rsidRDefault="003B1944" w:rsidP="003B1944">
      <w:pPr>
        <w:jc w:val="center"/>
        <w:rPr>
          <w:rFonts w:ascii="Times New Roman" w:hAnsi="Times New Roman" w:cs="Times New Roman"/>
          <w:b/>
        </w:rPr>
      </w:pPr>
    </w:p>
    <w:p w:rsidR="003B1944" w:rsidRPr="00C43035" w:rsidRDefault="003B1944" w:rsidP="003B1944">
      <w:pPr>
        <w:jc w:val="center"/>
        <w:rPr>
          <w:rFonts w:ascii="Times New Roman" w:hAnsi="Times New Roman" w:cs="Times New Roman"/>
          <w:b/>
        </w:rPr>
      </w:pPr>
      <w:r w:rsidRPr="00C43035">
        <w:rPr>
          <w:rFonts w:ascii="Times New Roman" w:hAnsi="Times New Roman" w:cs="Times New Roman"/>
          <w:b/>
        </w:rPr>
        <w:t>Class Schedule</w:t>
      </w:r>
    </w:p>
    <w:p w:rsidR="00782EB0" w:rsidRDefault="0003582A" w:rsidP="00782EB0">
      <w:pPr>
        <w:rPr>
          <w:rFonts w:ascii="Times New Roman" w:hAnsi="Times New Roman" w:cs="Times New Roman"/>
          <w:b/>
        </w:rPr>
      </w:pPr>
      <w:r w:rsidRPr="0003582A">
        <w:rPr>
          <w:rFonts w:ascii="Times New Roman" w:hAnsi="Times New Roman" w:cs="Times New Roman"/>
          <w:b/>
        </w:rPr>
        <w:t>Text</w:t>
      </w:r>
      <w:r w:rsidR="00C957B0">
        <w:rPr>
          <w:rFonts w:ascii="Times New Roman" w:hAnsi="Times New Roman" w:cs="Times New Roman"/>
          <w:b/>
        </w:rPr>
        <w:t>s</w:t>
      </w:r>
      <w:r w:rsidRPr="0003582A">
        <w:rPr>
          <w:rFonts w:ascii="Times New Roman" w:hAnsi="Times New Roman" w:cs="Times New Roman"/>
          <w:b/>
        </w:rPr>
        <w:t xml:space="preserve">: </w:t>
      </w:r>
      <w:r w:rsidR="00A918DD">
        <w:rPr>
          <w:rFonts w:ascii="Times New Roman" w:hAnsi="Times New Roman" w:cs="Times New Roman"/>
          <w:b/>
        </w:rPr>
        <w:t xml:space="preserve"> </w:t>
      </w:r>
      <w:r w:rsidR="00A918DD">
        <w:rPr>
          <w:rFonts w:ascii="Times New Roman" w:hAnsi="Times New Roman" w:cs="Times New Roman"/>
          <w:i/>
        </w:rPr>
        <w:t>True Grit</w:t>
      </w:r>
      <w:r w:rsidR="00A918DD">
        <w:rPr>
          <w:rFonts w:ascii="Times New Roman" w:hAnsi="Times New Roman" w:cs="Times New Roman"/>
        </w:rPr>
        <w:t xml:space="preserve">; </w:t>
      </w:r>
      <w:r w:rsidR="00DD5A68">
        <w:rPr>
          <w:rFonts w:ascii="Times New Roman" w:hAnsi="Times New Roman" w:cs="Times New Roman"/>
          <w:i/>
        </w:rPr>
        <w:t>Short Cuts</w:t>
      </w:r>
      <w:r w:rsidR="00A918DD">
        <w:rPr>
          <w:rFonts w:ascii="Times New Roman" w:hAnsi="Times New Roman" w:cs="Times New Roman"/>
        </w:rPr>
        <w:t>;</w:t>
      </w:r>
      <w:r w:rsidR="00DD5A68">
        <w:rPr>
          <w:rFonts w:ascii="Times New Roman" w:hAnsi="Times New Roman" w:cs="Times New Roman"/>
        </w:rPr>
        <w:t xml:space="preserve"> </w:t>
      </w:r>
      <w:r w:rsidR="00DD5A68" w:rsidRPr="00DD5A68">
        <w:rPr>
          <w:rFonts w:ascii="Times New Roman" w:hAnsi="Times New Roman" w:cs="Times New Roman"/>
          <w:i/>
        </w:rPr>
        <w:t>Brokeback Mountain: Screenplay to Story</w:t>
      </w:r>
      <w:r w:rsidR="00DD5A68">
        <w:rPr>
          <w:rFonts w:ascii="Times New Roman" w:hAnsi="Times New Roman" w:cs="Times New Roman"/>
        </w:rPr>
        <w:t>;</w:t>
      </w:r>
      <w:r w:rsidR="00A918DD">
        <w:rPr>
          <w:rFonts w:ascii="Times New Roman" w:hAnsi="Times New Roman" w:cs="Times New Roman"/>
        </w:rPr>
        <w:t xml:space="preserve"> selected readings </w:t>
      </w:r>
    </w:p>
    <w:p w:rsidR="008A2B13" w:rsidRPr="00DD5A68" w:rsidRDefault="008A2B13" w:rsidP="00DD5A68">
      <w:pPr>
        <w:spacing w:line="240" w:lineRule="auto"/>
        <w:rPr>
          <w:rFonts w:ascii="Times New Roman" w:hAnsi="Times New Roman" w:cs="Times New Roman"/>
          <w:b/>
        </w:rPr>
      </w:pPr>
      <w:r w:rsidRPr="00603048">
        <w:rPr>
          <w:rFonts w:ascii="Times New Roman" w:hAnsi="Times New Roman" w:cs="Times New Roman"/>
          <w:b/>
        </w:rPr>
        <w:t>Week 1</w:t>
      </w:r>
      <w:r w:rsidR="00603048">
        <w:rPr>
          <w:rFonts w:ascii="Times New Roman" w:hAnsi="Times New Roman" w:cs="Times New Roman"/>
          <w:b/>
        </w:rPr>
        <w:t>. Introductions</w:t>
      </w:r>
      <w:r w:rsidR="002A7062">
        <w:rPr>
          <w:rFonts w:ascii="Times New Roman" w:hAnsi="Times New Roman" w:cs="Times New Roman"/>
          <w:b/>
        </w:rPr>
        <w:t>: to one another,</w:t>
      </w:r>
      <w:r w:rsidR="00B8044C">
        <w:rPr>
          <w:rFonts w:ascii="Times New Roman" w:hAnsi="Times New Roman" w:cs="Times New Roman"/>
          <w:b/>
        </w:rPr>
        <w:t xml:space="preserve"> to Film</w:t>
      </w:r>
      <w:r w:rsidR="002A7062">
        <w:rPr>
          <w:rFonts w:ascii="Times New Roman" w:hAnsi="Times New Roman" w:cs="Times New Roman"/>
          <w:b/>
        </w:rPr>
        <w:t>, and to Adaptation.</w:t>
      </w:r>
    </w:p>
    <w:p w:rsidR="00832E62" w:rsidRDefault="0067383A" w:rsidP="002F3FF2">
      <w:pPr>
        <w:spacing w:line="240" w:lineRule="auto"/>
        <w:ind w:left="360" w:firstLine="360"/>
        <w:rPr>
          <w:rFonts w:ascii="Times New Roman" w:hAnsi="Times New Roman" w:cs="Times New Roman"/>
        </w:rPr>
      </w:pPr>
      <w:r>
        <w:rPr>
          <w:rFonts w:ascii="Times New Roman" w:hAnsi="Times New Roman" w:cs="Times New Roman"/>
        </w:rPr>
        <w:t>F 8/22</w:t>
      </w:r>
      <w:r w:rsidR="0053758F">
        <w:rPr>
          <w:rFonts w:ascii="Times New Roman" w:hAnsi="Times New Roman" w:cs="Times New Roman"/>
        </w:rPr>
        <w:t>. IMUR? THIS IS.</w:t>
      </w:r>
    </w:p>
    <w:p w:rsidR="0067383A" w:rsidRDefault="0067383A" w:rsidP="0067383A">
      <w:pPr>
        <w:spacing w:line="240" w:lineRule="auto"/>
        <w:rPr>
          <w:rFonts w:ascii="Times New Roman" w:hAnsi="Times New Roman" w:cs="Times New Roman"/>
        </w:rPr>
      </w:pPr>
      <w:r w:rsidRPr="002F3FF2">
        <w:rPr>
          <w:rFonts w:ascii="Times New Roman" w:hAnsi="Times New Roman" w:cs="Times New Roman"/>
          <w:b/>
        </w:rPr>
        <w:t>Week 2. Film 101:</w:t>
      </w:r>
      <w:r w:rsidR="002F3FF2" w:rsidRPr="002F3FF2">
        <w:rPr>
          <w:rFonts w:ascii="Times New Roman" w:hAnsi="Times New Roman" w:cs="Times New Roman"/>
          <w:b/>
        </w:rPr>
        <w:t xml:space="preserve"> Intro to filmic elements</w:t>
      </w:r>
    </w:p>
    <w:p w:rsidR="003B1944" w:rsidRDefault="0067383A" w:rsidP="00832E62">
      <w:pPr>
        <w:spacing w:line="240" w:lineRule="auto"/>
        <w:ind w:left="360" w:firstLine="360"/>
        <w:rPr>
          <w:rFonts w:ascii="Times New Roman" w:hAnsi="Times New Roman" w:cs="Times New Roman"/>
        </w:rPr>
      </w:pPr>
      <w:r>
        <w:rPr>
          <w:rFonts w:ascii="Times New Roman" w:hAnsi="Times New Roman" w:cs="Times New Roman"/>
        </w:rPr>
        <w:t>M 8/25</w:t>
      </w:r>
      <w:r w:rsidR="0053758F">
        <w:rPr>
          <w:rFonts w:ascii="Times New Roman" w:hAnsi="Times New Roman" w:cs="Times New Roman"/>
        </w:rPr>
        <w:t xml:space="preserve">. Mise en scene </w:t>
      </w:r>
    </w:p>
    <w:p w:rsidR="002A7062" w:rsidRDefault="002F3FF2" w:rsidP="00832E62">
      <w:pPr>
        <w:spacing w:line="240" w:lineRule="auto"/>
        <w:ind w:left="360" w:firstLine="720"/>
        <w:rPr>
          <w:rFonts w:ascii="Times New Roman" w:hAnsi="Times New Roman" w:cs="Times New Roman"/>
        </w:rPr>
      </w:pPr>
      <w:r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Pr>
          <w:rFonts w:ascii="Times New Roman" w:hAnsi="Times New Roman" w:cs="Times New Roman"/>
        </w:rPr>
        <w:t>SWA 1</w:t>
      </w:r>
      <w:r w:rsidR="002A7062">
        <w:rPr>
          <w:rFonts w:ascii="Times New Roman" w:hAnsi="Times New Roman" w:cs="Times New Roman"/>
        </w:rPr>
        <w:t>: 1-page response paper on your favorite movie (what makes it your</w:t>
      </w:r>
      <w:r w:rsidR="002A7062">
        <w:rPr>
          <w:rFonts w:ascii="Times New Roman" w:hAnsi="Times New Roman" w:cs="Times New Roman"/>
        </w:rPr>
        <w:tab/>
      </w:r>
      <w:r w:rsidR="002A7062">
        <w:rPr>
          <w:rFonts w:ascii="Times New Roman" w:hAnsi="Times New Roman" w:cs="Times New Roman"/>
        </w:rPr>
        <w:tab/>
      </w:r>
      <w:r w:rsidR="002A7062">
        <w:rPr>
          <w:rFonts w:ascii="Times New Roman" w:hAnsi="Times New Roman" w:cs="Times New Roman"/>
        </w:rPr>
        <w:tab/>
        <w:t xml:space="preserve">   </w:t>
      </w:r>
      <w:r w:rsidR="002A7062">
        <w:rPr>
          <w:rFonts w:ascii="Times New Roman" w:hAnsi="Times New Roman" w:cs="Times New Roman"/>
        </w:rPr>
        <w:tab/>
        <w:t xml:space="preserve">    favorite?).</w:t>
      </w:r>
    </w:p>
    <w:p w:rsidR="002A7062" w:rsidRDefault="0067383A" w:rsidP="002F3FF2">
      <w:pPr>
        <w:spacing w:line="240" w:lineRule="auto"/>
        <w:ind w:left="360" w:firstLine="360"/>
        <w:rPr>
          <w:rFonts w:ascii="Times New Roman" w:hAnsi="Times New Roman" w:cs="Times New Roman"/>
        </w:rPr>
      </w:pPr>
      <w:r>
        <w:rPr>
          <w:rFonts w:ascii="Times New Roman" w:hAnsi="Times New Roman" w:cs="Times New Roman"/>
        </w:rPr>
        <w:t>W 8/27</w:t>
      </w:r>
      <w:r w:rsidR="0053758F">
        <w:rPr>
          <w:rFonts w:ascii="Times New Roman" w:hAnsi="Times New Roman" w:cs="Times New Roman"/>
        </w:rPr>
        <w:t xml:space="preserve">. </w:t>
      </w:r>
      <w:r w:rsidR="002F3FF2">
        <w:rPr>
          <w:rFonts w:ascii="Times New Roman" w:hAnsi="Times New Roman" w:cs="Times New Roman"/>
        </w:rPr>
        <w:t xml:space="preserve">Editing </w:t>
      </w:r>
    </w:p>
    <w:p w:rsidR="00832E62" w:rsidRDefault="0067383A" w:rsidP="00196D54">
      <w:pPr>
        <w:spacing w:line="240" w:lineRule="auto"/>
        <w:ind w:left="360" w:firstLine="360"/>
        <w:rPr>
          <w:rFonts w:ascii="Times New Roman" w:hAnsi="Times New Roman" w:cs="Times New Roman"/>
        </w:rPr>
      </w:pPr>
      <w:r>
        <w:rPr>
          <w:rFonts w:ascii="Times New Roman" w:hAnsi="Times New Roman" w:cs="Times New Roman"/>
        </w:rPr>
        <w:t>F 8/29</w:t>
      </w:r>
      <w:r w:rsidR="0053758F">
        <w:rPr>
          <w:rFonts w:ascii="Times New Roman" w:hAnsi="Times New Roman" w:cs="Times New Roman"/>
        </w:rPr>
        <w:t xml:space="preserve">. </w:t>
      </w:r>
      <w:r w:rsidR="002F3FF2">
        <w:rPr>
          <w:rFonts w:ascii="Times New Roman" w:hAnsi="Times New Roman" w:cs="Times New Roman"/>
        </w:rPr>
        <w:t xml:space="preserve">Cinematography. </w:t>
      </w:r>
    </w:p>
    <w:p w:rsidR="0067383A" w:rsidRPr="002F3FF2" w:rsidRDefault="0067383A" w:rsidP="002F3FF2">
      <w:pPr>
        <w:spacing w:line="240" w:lineRule="auto"/>
        <w:rPr>
          <w:rFonts w:ascii="Times New Roman" w:hAnsi="Times New Roman" w:cs="Times New Roman"/>
          <w:b/>
        </w:rPr>
      </w:pPr>
      <w:r w:rsidRPr="002F3FF2">
        <w:rPr>
          <w:rFonts w:ascii="Times New Roman" w:hAnsi="Times New Roman" w:cs="Times New Roman"/>
          <w:b/>
        </w:rPr>
        <w:t>Week 3.</w:t>
      </w:r>
      <w:r w:rsidR="002F3FF2" w:rsidRPr="002F3FF2">
        <w:rPr>
          <w:rFonts w:ascii="Times New Roman" w:hAnsi="Times New Roman" w:cs="Times New Roman"/>
          <w:b/>
        </w:rPr>
        <w:t xml:space="preserve"> Filmic elements, con’t &amp; Stories in words: “Orchid Fever”</w:t>
      </w:r>
    </w:p>
    <w:p w:rsidR="00790CB9" w:rsidRDefault="0067383A" w:rsidP="00832E62">
      <w:pPr>
        <w:spacing w:line="240" w:lineRule="auto"/>
        <w:ind w:left="360" w:firstLine="360"/>
        <w:rPr>
          <w:rFonts w:ascii="Times New Roman" w:hAnsi="Times New Roman" w:cs="Times New Roman"/>
        </w:rPr>
      </w:pPr>
      <w:r>
        <w:rPr>
          <w:rFonts w:ascii="Times New Roman" w:hAnsi="Times New Roman" w:cs="Times New Roman"/>
        </w:rPr>
        <w:t>M 9/1</w:t>
      </w:r>
      <w:r w:rsidR="00B208AB">
        <w:rPr>
          <w:rFonts w:ascii="Times New Roman" w:hAnsi="Times New Roman" w:cs="Times New Roman"/>
        </w:rPr>
        <w:t xml:space="preserve">. </w:t>
      </w:r>
      <w:r w:rsidR="00790CB9">
        <w:rPr>
          <w:rFonts w:ascii="Times New Roman" w:hAnsi="Times New Roman" w:cs="Times New Roman"/>
        </w:rPr>
        <w:t>Labor Day. No class.</w:t>
      </w:r>
    </w:p>
    <w:p w:rsidR="002F3FF2" w:rsidRDefault="00832E62" w:rsidP="00832E62">
      <w:pPr>
        <w:spacing w:line="240" w:lineRule="auto"/>
        <w:ind w:left="360" w:firstLine="360"/>
        <w:rPr>
          <w:rFonts w:ascii="Times New Roman" w:hAnsi="Times New Roman" w:cs="Times New Roman"/>
        </w:rPr>
      </w:pPr>
      <w:r>
        <w:rPr>
          <w:rFonts w:ascii="Times New Roman" w:hAnsi="Times New Roman" w:cs="Times New Roman"/>
        </w:rPr>
        <w:t>W 9/3</w:t>
      </w:r>
      <w:r w:rsidR="00B208AB">
        <w:rPr>
          <w:rFonts w:ascii="Times New Roman" w:hAnsi="Times New Roman" w:cs="Times New Roman"/>
        </w:rPr>
        <w:t xml:space="preserve">. </w:t>
      </w:r>
      <w:r w:rsidR="002F3FF2">
        <w:rPr>
          <w:rFonts w:ascii="Times New Roman" w:hAnsi="Times New Roman" w:cs="Times New Roman"/>
        </w:rPr>
        <w:t xml:space="preserve">Sound. </w:t>
      </w:r>
    </w:p>
    <w:p w:rsidR="00223EA4" w:rsidRDefault="002F3FF2" w:rsidP="00C4541D">
      <w:pPr>
        <w:spacing w:line="240" w:lineRule="auto"/>
        <w:ind w:left="360" w:firstLine="360"/>
        <w:rPr>
          <w:rFonts w:ascii="Times New Roman" w:hAnsi="Times New Roman" w:cs="Times New Roman"/>
        </w:rPr>
      </w:pPr>
      <w:r>
        <w:rPr>
          <w:rFonts w:ascii="Times New Roman" w:hAnsi="Times New Roman" w:cs="Times New Roman"/>
        </w:rPr>
        <w:tab/>
      </w:r>
      <w:r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Pr>
          <w:rFonts w:ascii="Times New Roman" w:hAnsi="Times New Roman" w:cs="Times New Roman"/>
        </w:rPr>
        <w:t>SWA 2: Watch a movie and engage with an analysis of filmic elements.</w:t>
      </w:r>
    </w:p>
    <w:p w:rsidR="002F3FF2" w:rsidRDefault="00832E62" w:rsidP="002F3FF2">
      <w:pPr>
        <w:spacing w:line="240" w:lineRule="auto"/>
        <w:ind w:left="360" w:firstLine="360"/>
        <w:rPr>
          <w:rFonts w:ascii="Times New Roman" w:hAnsi="Times New Roman" w:cs="Times New Roman"/>
        </w:rPr>
      </w:pPr>
      <w:r>
        <w:rPr>
          <w:rFonts w:ascii="Times New Roman" w:hAnsi="Times New Roman" w:cs="Times New Roman"/>
        </w:rPr>
        <w:t>F 9/5</w:t>
      </w:r>
      <w:r w:rsidR="00B208AB">
        <w:rPr>
          <w:rFonts w:ascii="Times New Roman" w:hAnsi="Times New Roman" w:cs="Times New Roman"/>
        </w:rPr>
        <w:t xml:space="preserve">. </w:t>
      </w:r>
      <w:r w:rsidR="00196D54">
        <w:rPr>
          <w:rFonts w:ascii="Times New Roman" w:hAnsi="Times New Roman" w:cs="Times New Roman"/>
        </w:rPr>
        <w:t>Stories in words.</w:t>
      </w:r>
    </w:p>
    <w:p w:rsidR="002F3FF2" w:rsidRDefault="002F3FF2" w:rsidP="002F3FF2">
      <w:pPr>
        <w:spacing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**Read: “Orchid Fever” (Orleans) (handout)</w:t>
      </w:r>
    </w:p>
    <w:p w:rsidR="00196D54" w:rsidRPr="00196D54" w:rsidRDefault="00196D54" w:rsidP="00196D54">
      <w:pPr>
        <w:spacing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**Screen: </w:t>
      </w:r>
      <w:r w:rsidRPr="00196D54">
        <w:rPr>
          <w:rFonts w:ascii="Times New Roman" w:hAnsi="Times New Roman" w:cs="Times New Roman"/>
          <w:i/>
        </w:rPr>
        <w:t>Adaptation.</w:t>
      </w:r>
      <w:r w:rsidRPr="00196D54">
        <w:rPr>
          <w:rFonts w:ascii="Times New Roman" w:hAnsi="Times New Roman" w:cs="Times New Roman"/>
        </w:rPr>
        <w:t xml:space="preserve"> </w:t>
      </w:r>
      <w:r>
        <w:rPr>
          <w:rFonts w:ascii="Times New Roman" w:hAnsi="Times New Roman" w:cs="Times New Roman"/>
        </w:rPr>
        <w:t>(Kaufmann/Jonze, 2004)</w:t>
      </w:r>
    </w:p>
    <w:p w:rsidR="00196D54" w:rsidRPr="00196D54" w:rsidRDefault="00832E62" w:rsidP="002F3FF2">
      <w:pPr>
        <w:spacing w:line="240" w:lineRule="auto"/>
        <w:rPr>
          <w:rFonts w:ascii="Times New Roman" w:hAnsi="Times New Roman" w:cs="Times New Roman"/>
          <w:b/>
        </w:rPr>
      </w:pPr>
      <w:r w:rsidRPr="00832E62">
        <w:rPr>
          <w:rFonts w:ascii="Times New Roman" w:hAnsi="Times New Roman" w:cs="Times New Roman"/>
          <w:b/>
        </w:rPr>
        <w:t xml:space="preserve">Week 4. </w:t>
      </w:r>
      <w:r w:rsidR="002F3FF2">
        <w:rPr>
          <w:rFonts w:ascii="Times New Roman" w:hAnsi="Times New Roman" w:cs="Times New Roman"/>
          <w:b/>
        </w:rPr>
        <w:t xml:space="preserve">Reading Adaptations. </w:t>
      </w:r>
      <w:r w:rsidR="00196D54" w:rsidRPr="00196D54">
        <w:rPr>
          <w:rFonts w:ascii="Times New Roman" w:hAnsi="Times New Roman" w:cs="Times New Roman"/>
          <w:b/>
        </w:rPr>
        <w:t>Analyzing s</w:t>
      </w:r>
      <w:r w:rsidR="002F3FF2" w:rsidRPr="00196D54">
        <w:rPr>
          <w:rFonts w:ascii="Times New Roman" w:hAnsi="Times New Roman" w:cs="Times New Roman"/>
          <w:b/>
        </w:rPr>
        <w:t xml:space="preserve">tories in image/sound: </w:t>
      </w:r>
    </w:p>
    <w:p w:rsidR="003B1944" w:rsidRDefault="00832E62" w:rsidP="00832E62">
      <w:pPr>
        <w:spacing w:line="240" w:lineRule="auto"/>
        <w:ind w:left="360" w:firstLine="360"/>
        <w:rPr>
          <w:rFonts w:ascii="Times New Roman" w:hAnsi="Times New Roman" w:cs="Times New Roman"/>
        </w:rPr>
      </w:pPr>
      <w:r>
        <w:rPr>
          <w:rFonts w:ascii="Times New Roman" w:hAnsi="Times New Roman" w:cs="Times New Roman"/>
        </w:rPr>
        <w:t>M 9/8</w:t>
      </w:r>
      <w:r w:rsidR="00B208AB">
        <w:rPr>
          <w:rFonts w:ascii="Times New Roman" w:hAnsi="Times New Roman" w:cs="Times New Roman"/>
        </w:rPr>
        <w:t>. Read</w:t>
      </w:r>
      <w:r w:rsidR="00D91F04">
        <w:rPr>
          <w:rFonts w:ascii="Times New Roman" w:hAnsi="Times New Roman" w:cs="Times New Roman"/>
        </w:rPr>
        <w:t>/Discuss</w:t>
      </w:r>
      <w:r w:rsidR="00B208AB">
        <w:rPr>
          <w:rFonts w:ascii="Times New Roman" w:hAnsi="Times New Roman" w:cs="Times New Roman"/>
        </w:rPr>
        <w:t xml:space="preserve">: </w:t>
      </w:r>
      <w:r w:rsidR="005B40C3">
        <w:rPr>
          <w:rFonts w:ascii="Times New Roman" w:hAnsi="Times New Roman" w:cs="Times New Roman"/>
        </w:rPr>
        <w:t xml:space="preserve">Leitch, “12 Fallacies” (handout) </w:t>
      </w:r>
    </w:p>
    <w:p w:rsidR="00196D54" w:rsidRDefault="00196D54" w:rsidP="00196D54">
      <w:pPr>
        <w:spacing w:line="240" w:lineRule="auto"/>
        <w:ind w:left="1440"/>
        <w:rPr>
          <w:rFonts w:ascii="Times New Roman" w:hAnsi="Times New Roman" w:cs="Times New Roman"/>
        </w:rPr>
      </w:pPr>
      <w:r>
        <w:rPr>
          <w:rFonts w:ascii="Times New Roman" w:hAnsi="Times New Roman" w:cs="Times New Roman"/>
        </w:rPr>
        <w:t xml:space="preserve">Discuss: </w:t>
      </w:r>
      <w:r w:rsidRPr="00B208AB">
        <w:rPr>
          <w:rFonts w:ascii="Times New Roman" w:hAnsi="Times New Roman" w:cs="Times New Roman"/>
          <w:i/>
        </w:rPr>
        <w:t>Adaptation.</w:t>
      </w:r>
    </w:p>
    <w:p w:rsidR="00196D54" w:rsidRPr="00832E62" w:rsidRDefault="00196D54" w:rsidP="00196D54">
      <w:pPr>
        <w:spacing w:line="240" w:lineRule="auto"/>
        <w:ind w:left="36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00C4541D"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sidR="00C4541D">
        <w:rPr>
          <w:rFonts w:ascii="Times New Roman" w:hAnsi="Times New Roman" w:cs="Times New Roman"/>
        </w:rPr>
        <w:t>SWA 3</w:t>
      </w:r>
      <w:r>
        <w:rPr>
          <w:rFonts w:ascii="Times New Roman" w:hAnsi="Times New Roman" w:cs="Times New Roman"/>
        </w:rPr>
        <w:t xml:space="preserve">: 1-page response to </w:t>
      </w:r>
      <w:r>
        <w:rPr>
          <w:rFonts w:ascii="Times New Roman" w:hAnsi="Times New Roman" w:cs="Times New Roman"/>
          <w:i/>
        </w:rPr>
        <w:t>Adaptation.</w:t>
      </w:r>
    </w:p>
    <w:p w:rsidR="00196D54" w:rsidRDefault="003D66F4" w:rsidP="00832E62">
      <w:pPr>
        <w:spacing w:line="240" w:lineRule="auto"/>
        <w:ind w:firstLine="720"/>
        <w:rPr>
          <w:rFonts w:ascii="Times New Roman" w:hAnsi="Times New Roman" w:cs="Times New Roman"/>
        </w:rPr>
      </w:pPr>
      <w:r>
        <w:rPr>
          <w:rFonts w:ascii="Times New Roman" w:hAnsi="Times New Roman" w:cs="Times New Roman"/>
        </w:rPr>
        <w:t>W 9/10</w:t>
      </w:r>
      <w:r w:rsidR="00B208AB">
        <w:rPr>
          <w:rFonts w:ascii="Times New Roman" w:hAnsi="Times New Roman" w:cs="Times New Roman"/>
        </w:rPr>
        <w:t>.</w:t>
      </w:r>
      <w:r w:rsidR="00196D54">
        <w:rPr>
          <w:rFonts w:ascii="Times New Roman" w:hAnsi="Times New Roman" w:cs="Times New Roman"/>
        </w:rPr>
        <w:t xml:space="preserve"> Discuss </w:t>
      </w:r>
      <w:r w:rsidR="00196D54" w:rsidRPr="00196D54">
        <w:rPr>
          <w:rFonts w:ascii="Times New Roman" w:hAnsi="Times New Roman" w:cs="Times New Roman"/>
          <w:i/>
        </w:rPr>
        <w:t>Adaptation.</w:t>
      </w:r>
      <w:r w:rsidR="00196D54">
        <w:rPr>
          <w:rFonts w:ascii="Times New Roman" w:hAnsi="Times New Roman" w:cs="Times New Roman"/>
        </w:rPr>
        <w:t xml:space="preserve"> as an adaptation.</w:t>
      </w:r>
      <w:r w:rsidR="00B208AB">
        <w:rPr>
          <w:rFonts w:ascii="Times New Roman" w:hAnsi="Times New Roman" w:cs="Times New Roman"/>
        </w:rPr>
        <w:t xml:space="preserve"> </w:t>
      </w:r>
    </w:p>
    <w:p w:rsidR="00C4541D" w:rsidRDefault="003D66F4" w:rsidP="00832E62">
      <w:pPr>
        <w:spacing w:line="240" w:lineRule="auto"/>
        <w:ind w:firstLine="720"/>
        <w:rPr>
          <w:rFonts w:ascii="Times New Roman" w:hAnsi="Times New Roman" w:cs="Times New Roman"/>
        </w:rPr>
      </w:pPr>
      <w:r>
        <w:rPr>
          <w:rFonts w:ascii="Times New Roman" w:hAnsi="Times New Roman" w:cs="Times New Roman"/>
        </w:rPr>
        <w:t>F 9/12</w:t>
      </w:r>
      <w:r w:rsidR="00B208AB">
        <w:rPr>
          <w:rFonts w:ascii="Times New Roman" w:hAnsi="Times New Roman" w:cs="Times New Roman"/>
        </w:rPr>
        <w:t xml:space="preserve">. </w:t>
      </w:r>
      <w:r w:rsidR="00C4541D">
        <w:rPr>
          <w:rFonts w:ascii="Times New Roman" w:hAnsi="Times New Roman" w:cs="Times New Roman"/>
        </w:rPr>
        <w:t xml:space="preserve">Discuss </w:t>
      </w:r>
      <w:r w:rsidR="00C4541D" w:rsidRPr="00C4541D">
        <w:rPr>
          <w:rFonts w:ascii="Times New Roman" w:hAnsi="Times New Roman" w:cs="Times New Roman"/>
          <w:i/>
        </w:rPr>
        <w:t>Adaptation.</w:t>
      </w:r>
      <w:r w:rsidR="00C4541D">
        <w:rPr>
          <w:rFonts w:ascii="Times New Roman" w:hAnsi="Times New Roman" w:cs="Times New Roman"/>
        </w:rPr>
        <w:t xml:space="preserve"> as an adaptation</w:t>
      </w:r>
    </w:p>
    <w:p w:rsidR="00C4541D" w:rsidRDefault="00C4541D" w:rsidP="00C4541D">
      <w:pPr>
        <w:spacing w:line="240" w:lineRule="auto"/>
        <w:ind w:left="720" w:firstLine="720"/>
        <w:rPr>
          <w:rFonts w:ascii="Times New Roman" w:hAnsi="Times New Roman" w:cs="Times New Roman"/>
        </w:rPr>
      </w:pPr>
      <w:r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Pr>
          <w:rFonts w:ascii="Times New Roman" w:hAnsi="Times New Roman" w:cs="Times New Roman"/>
        </w:rPr>
        <w:t xml:space="preserve">SWA 4: 1-page response to </w:t>
      </w:r>
      <w:r>
        <w:rPr>
          <w:rFonts w:ascii="Times New Roman" w:hAnsi="Times New Roman" w:cs="Times New Roman"/>
          <w:i/>
        </w:rPr>
        <w:t>Adaptation.</w:t>
      </w:r>
    </w:p>
    <w:p w:rsidR="00A6675C" w:rsidRDefault="00A6675C" w:rsidP="00C4541D">
      <w:pPr>
        <w:spacing w:line="240" w:lineRule="auto"/>
        <w:rPr>
          <w:rFonts w:ascii="Times New Roman" w:hAnsi="Times New Roman" w:cs="Times New Roman"/>
          <w:b/>
        </w:rPr>
      </w:pPr>
    </w:p>
    <w:p w:rsidR="00A6675C" w:rsidRDefault="00A6675C" w:rsidP="00C4541D">
      <w:pPr>
        <w:spacing w:line="240" w:lineRule="auto"/>
        <w:rPr>
          <w:rFonts w:ascii="Times New Roman" w:hAnsi="Times New Roman" w:cs="Times New Roman"/>
          <w:b/>
        </w:rPr>
      </w:pPr>
    </w:p>
    <w:p w:rsidR="003B1944" w:rsidRPr="003B1944" w:rsidRDefault="00832E62" w:rsidP="00C4541D">
      <w:pPr>
        <w:spacing w:line="240" w:lineRule="auto"/>
        <w:rPr>
          <w:rFonts w:ascii="Times New Roman" w:hAnsi="Times New Roman" w:cs="Times New Roman"/>
          <w:b/>
        </w:rPr>
      </w:pPr>
      <w:r>
        <w:rPr>
          <w:rFonts w:ascii="Times New Roman" w:hAnsi="Times New Roman" w:cs="Times New Roman"/>
          <w:b/>
        </w:rPr>
        <w:lastRenderedPageBreak/>
        <w:t>Week 5</w:t>
      </w:r>
      <w:r w:rsidR="003B1944" w:rsidRPr="003B1944">
        <w:rPr>
          <w:rFonts w:ascii="Times New Roman" w:hAnsi="Times New Roman" w:cs="Times New Roman"/>
          <w:b/>
        </w:rPr>
        <w:t>.</w:t>
      </w:r>
      <w:r w:rsidR="00F763C6">
        <w:rPr>
          <w:rFonts w:ascii="Times New Roman" w:hAnsi="Times New Roman" w:cs="Times New Roman"/>
          <w:b/>
        </w:rPr>
        <w:t xml:space="preserve"> </w:t>
      </w:r>
      <w:r w:rsidR="00C4541D">
        <w:rPr>
          <w:rFonts w:ascii="Times New Roman" w:hAnsi="Times New Roman" w:cs="Times New Roman"/>
          <w:b/>
        </w:rPr>
        <w:t xml:space="preserve">Reading Charles Portis’s </w:t>
      </w:r>
      <w:r w:rsidR="00C4541D" w:rsidRPr="00C4541D">
        <w:rPr>
          <w:rFonts w:ascii="Times New Roman" w:hAnsi="Times New Roman" w:cs="Times New Roman"/>
          <w:b/>
          <w:i/>
        </w:rPr>
        <w:t>True Grit.</w:t>
      </w:r>
      <w:r w:rsidR="00C4541D">
        <w:rPr>
          <w:rFonts w:ascii="Times New Roman" w:hAnsi="Times New Roman" w:cs="Times New Roman"/>
          <w:b/>
        </w:rPr>
        <w:t xml:space="preserve"> </w:t>
      </w:r>
    </w:p>
    <w:p w:rsidR="00C4541D" w:rsidRDefault="003D66F4" w:rsidP="00C4541D">
      <w:pPr>
        <w:spacing w:line="240" w:lineRule="auto"/>
        <w:ind w:firstLine="720"/>
        <w:rPr>
          <w:rFonts w:ascii="Times New Roman" w:hAnsi="Times New Roman" w:cs="Times New Roman"/>
        </w:rPr>
      </w:pPr>
      <w:r>
        <w:rPr>
          <w:rFonts w:ascii="Times New Roman" w:hAnsi="Times New Roman" w:cs="Times New Roman"/>
        </w:rPr>
        <w:t>M 9/15</w:t>
      </w:r>
      <w:r w:rsidR="00B208AB">
        <w:rPr>
          <w:rFonts w:ascii="Times New Roman" w:hAnsi="Times New Roman" w:cs="Times New Roman"/>
        </w:rPr>
        <w:t>.</w:t>
      </w:r>
      <w:r w:rsidR="00B208AB" w:rsidRPr="00B208AB">
        <w:rPr>
          <w:rFonts w:ascii="Times New Roman" w:hAnsi="Times New Roman" w:cs="Times New Roman"/>
          <w:i/>
        </w:rPr>
        <w:t xml:space="preserve"> </w:t>
      </w:r>
      <w:r w:rsidR="00C4541D">
        <w:rPr>
          <w:rFonts w:ascii="Times New Roman" w:hAnsi="Times New Roman" w:cs="Times New Roman"/>
        </w:rPr>
        <w:t xml:space="preserve">Read/Discuss: </w:t>
      </w:r>
      <w:r w:rsidR="00C4541D" w:rsidRPr="00B8044C">
        <w:rPr>
          <w:rFonts w:ascii="Times New Roman" w:hAnsi="Times New Roman" w:cs="Times New Roman"/>
          <w:i/>
        </w:rPr>
        <w:t>True Grit</w:t>
      </w:r>
      <w:r w:rsidR="00C4541D">
        <w:rPr>
          <w:rFonts w:ascii="Times New Roman" w:hAnsi="Times New Roman" w:cs="Times New Roman"/>
        </w:rPr>
        <w:t xml:space="preserve"> (Portis) (11-111)</w:t>
      </w:r>
    </w:p>
    <w:p w:rsidR="00C4541D" w:rsidRDefault="00D91F04" w:rsidP="00D91F04">
      <w:pPr>
        <w:spacing w:line="240" w:lineRule="auto"/>
        <w:ind w:left="360"/>
        <w:rPr>
          <w:rFonts w:ascii="Times New Roman" w:hAnsi="Times New Roman" w:cs="Times New Roman"/>
        </w:rPr>
      </w:pPr>
      <w:r>
        <w:rPr>
          <w:rFonts w:ascii="Times New Roman" w:hAnsi="Times New Roman" w:cs="Times New Roman"/>
        </w:rPr>
        <w:tab/>
      </w:r>
      <w:r w:rsidR="003D66F4">
        <w:rPr>
          <w:rFonts w:ascii="Times New Roman" w:hAnsi="Times New Roman" w:cs="Times New Roman"/>
        </w:rPr>
        <w:tab/>
      </w:r>
      <w:r w:rsidR="00C4541D"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sidR="00C4541D">
        <w:rPr>
          <w:rFonts w:ascii="Times New Roman" w:hAnsi="Times New Roman" w:cs="Times New Roman"/>
        </w:rPr>
        <w:t>SWA</w:t>
      </w:r>
      <w:r w:rsidR="00D322A8">
        <w:rPr>
          <w:rFonts w:ascii="Times New Roman" w:hAnsi="Times New Roman" w:cs="Times New Roman"/>
        </w:rPr>
        <w:t xml:space="preserve"> </w:t>
      </w:r>
      <w:r w:rsidR="002A5862">
        <w:rPr>
          <w:rFonts w:ascii="Times New Roman" w:hAnsi="Times New Roman" w:cs="Times New Roman"/>
        </w:rPr>
        <w:t>5</w:t>
      </w:r>
      <w:r w:rsidR="00C4541D">
        <w:rPr>
          <w:rFonts w:ascii="Times New Roman" w:hAnsi="Times New Roman" w:cs="Times New Roman"/>
        </w:rPr>
        <w:t xml:space="preserve">: 1-page response to the style of </w:t>
      </w:r>
      <w:r w:rsidR="00C4541D" w:rsidRPr="00223EA4">
        <w:rPr>
          <w:rFonts w:ascii="Times New Roman" w:hAnsi="Times New Roman" w:cs="Times New Roman"/>
          <w:i/>
        </w:rPr>
        <w:t>True Grit</w:t>
      </w:r>
      <w:r w:rsidR="00C4541D">
        <w:rPr>
          <w:rFonts w:ascii="Times New Roman" w:hAnsi="Times New Roman" w:cs="Times New Roman"/>
        </w:rPr>
        <w:t xml:space="preserve"> </w:t>
      </w:r>
    </w:p>
    <w:p w:rsidR="00C4541D" w:rsidRDefault="003D66F4" w:rsidP="00C4541D">
      <w:pPr>
        <w:spacing w:line="240" w:lineRule="auto"/>
        <w:ind w:firstLine="720"/>
        <w:rPr>
          <w:rFonts w:ascii="Times New Roman" w:hAnsi="Times New Roman" w:cs="Times New Roman"/>
        </w:rPr>
      </w:pPr>
      <w:r>
        <w:rPr>
          <w:rFonts w:ascii="Times New Roman" w:hAnsi="Times New Roman" w:cs="Times New Roman"/>
        </w:rPr>
        <w:t>W 9/17</w:t>
      </w:r>
      <w:r w:rsidR="00B208AB">
        <w:rPr>
          <w:rFonts w:ascii="Times New Roman" w:hAnsi="Times New Roman" w:cs="Times New Roman"/>
        </w:rPr>
        <w:t>.</w:t>
      </w:r>
      <w:r w:rsidR="00B208AB" w:rsidRPr="00B208AB">
        <w:rPr>
          <w:rFonts w:ascii="Times New Roman" w:hAnsi="Times New Roman" w:cs="Times New Roman"/>
          <w:i/>
        </w:rPr>
        <w:t xml:space="preserve"> </w:t>
      </w:r>
      <w:r w:rsidR="00C4541D">
        <w:rPr>
          <w:rFonts w:ascii="Times New Roman" w:hAnsi="Times New Roman" w:cs="Times New Roman"/>
        </w:rPr>
        <w:t xml:space="preserve">Read/Discuss: </w:t>
      </w:r>
      <w:r w:rsidR="00C4541D" w:rsidRPr="00B8044C">
        <w:rPr>
          <w:rFonts w:ascii="Times New Roman" w:hAnsi="Times New Roman" w:cs="Times New Roman"/>
          <w:i/>
        </w:rPr>
        <w:t>True Grit</w:t>
      </w:r>
      <w:r w:rsidR="00C4541D">
        <w:rPr>
          <w:rFonts w:ascii="Times New Roman" w:hAnsi="Times New Roman" w:cs="Times New Roman"/>
        </w:rPr>
        <w:t xml:space="preserve"> (Portis) (113-75)</w:t>
      </w:r>
    </w:p>
    <w:p w:rsidR="00C4541D" w:rsidRDefault="003D66F4" w:rsidP="00C4541D">
      <w:pPr>
        <w:spacing w:line="240" w:lineRule="auto"/>
        <w:ind w:firstLine="720"/>
        <w:rPr>
          <w:rFonts w:ascii="Times New Roman" w:hAnsi="Times New Roman" w:cs="Times New Roman"/>
        </w:rPr>
      </w:pPr>
      <w:r>
        <w:rPr>
          <w:rFonts w:ascii="Times New Roman" w:hAnsi="Times New Roman" w:cs="Times New Roman"/>
        </w:rPr>
        <w:t>F 9/19</w:t>
      </w:r>
      <w:r w:rsidR="00B208AB">
        <w:rPr>
          <w:rFonts w:ascii="Times New Roman" w:hAnsi="Times New Roman" w:cs="Times New Roman"/>
        </w:rPr>
        <w:t xml:space="preserve">. </w:t>
      </w:r>
      <w:r w:rsidR="00C4541D">
        <w:rPr>
          <w:rFonts w:ascii="Times New Roman" w:hAnsi="Times New Roman" w:cs="Times New Roman"/>
        </w:rPr>
        <w:t xml:space="preserve">Read/Discuss: </w:t>
      </w:r>
      <w:r w:rsidR="00C4541D" w:rsidRPr="00B8044C">
        <w:rPr>
          <w:rFonts w:ascii="Times New Roman" w:hAnsi="Times New Roman" w:cs="Times New Roman"/>
          <w:i/>
        </w:rPr>
        <w:t>True Grit</w:t>
      </w:r>
      <w:r w:rsidR="00C4541D">
        <w:rPr>
          <w:rFonts w:ascii="Times New Roman" w:hAnsi="Times New Roman" w:cs="Times New Roman"/>
        </w:rPr>
        <w:t xml:space="preserve"> (Portis) (177-224)</w:t>
      </w:r>
    </w:p>
    <w:p w:rsidR="00832E62" w:rsidRDefault="00196D54" w:rsidP="00196D54">
      <w:pPr>
        <w:spacing w:line="240" w:lineRule="auto"/>
        <w:ind w:left="360" w:firstLine="360"/>
        <w:rPr>
          <w:rFonts w:ascii="Times New Roman" w:hAnsi="Times New Roman" w:cs="Times New Roman"/>
        </w:rPr>
      </w:pPr>
      <w:r>
        <w:rPr>
          <w:rFonts w:ascii="Times New Roman" w:hAnsi="Times New Roman" w:cs="Times New Roman"/>
        </w:rPr>
        <w:t>**Screening:</w:t>
      </w:r>
      <w:r w:rsidRPr="00223EA4">
        <w:rPr>
          <w:rFonts w:ascii="Times New Roman" w:hAnsi="Times New Roman" w:cs="Times New Roman"/>
          <w:i/>
        </w:rPr>
        <w:t xml:space="preserve"> </w:t>
      </w:r>
      <w:r w:rsidRPr="00E37251">
        <w:rPr>
          <w:rFonts w:ascii="Times New Roman" w:hAnsi="Times New Roman" w:cs="Times New Roman"/>
          <w:i/>
        </w:rPr>
        <w:t>True Grit</w:t>
      </w:r>
      <w:r>
        <w:rPr>
          <w:rFonts w:ascii="Times New Roman" w:hAnsi="Times New Roman" w:cs="Times New Roman"/>
        </w:rPr>
        <w:t xml:space="preserve"> (Hathaway/Wayne, 1969)</w:t>
      </w:r>
    </w:p>
    <w:p w:rsidR="00C4541D" w:rsidRDefault="00832E62" w:rsidP="00832E62">
      <w:pPr>
        <w:spacing w:line="240" w:lineRule="auto"/>
        <w:rPr>
          <w:rFonts w:ascii="Times New Roman" w:hAnsi="Times New Roman" w:cs="Times New Roman"/>
          <w:b/>
        </w:rPr>
      </w:pPr>
      <w:r w:rsidRPr="00832E62">
        <w:rPr>
          <w:rFonts w:ascii="Times New Roman" w:hAnsi="Times New Roman" w:cs="Times New Roman"/>
          <w:b/>
        </w:rPr>
        <w:t>Week 6</w:t>
      </w:r>
      <w:r>
        <w:rPr>
          <w:rFonts w:ascii="Times New Roman" w:hAnsi="Times New Roman" w:cs="Times New Roman"/>
          <w:b/>
        </w:rPr>
        <w:t>.</w:t>
      </w:r>
      <w:r w:rsidRPr="00832E62">
        <w:rPr>
          <w:rFonts w:ascii="Times New Roman" w:hAnsi="Times New Roman" w:cs="Times New Roman"/>
          <w:b/>
        </w:rPr>
        <w:t xml:space="preserve"> </w:t>
      </w:r>
      <w:r w:rsidR="00C4541D" w:rsidRPr="00CB7148">
        <w:rPr>
          <w:rFonts w:ascii="Times New Roman" w:hAnsi="Times New Roman" w:cs="Times New Roman"/>
          <w:b/>
        </w:rPr>
        <w:t>Adaptation/Remakes/Genre-play.</w:t>
      </w:r>
      <w:r w:rsidR="00C4541D">
        <w:rPr>
          <w:rFonts w:ascii="Times New Roman" w:hAnsi="Times New Roman" w:cs="Times New Roman"/>
          <w:b/>
        </w:rPr>
        <w:t xml:space="preserve"> Exhibiting </w:t>
      </w:r>
      <w:r w:rsidR="00C4541D" w:rsidRPr="00B208AB">
        <w:rPr>
          <w:rFonts w:ascii="Times New Roman" w:hAnsi="Times New Roman" w:cs="Times New Roman"/>
          <w:b/>
          <w:i/>
        </w:rPr>
        <w:t>True Grit</w:t>
      </w:r>
      <w:r w:rsidR="00C4541D">
        <w:rPr>
          <w:rFonts w:ascii="Times New Roman" w:hAnsi="Times New Roman" w:cs="Times New Roman"/>
          <w:b/>
        </w:rPr>
        <w:t xml:space="preserve">. </w:t>
      </w:r>
    </w:p>
    <w:p w:rsidR="00C4541D" w:rsidRDefault="003D66F4" w:rsidP="00C4541D">
      <w:pPr>
        <w:spacing w:line="240" w:lineRule="auto"/>
        <w:ind w:firstLine="720"/>
        <w:rPr>
          <w:rFonts w:ascii="Times New Roman" w:hAnsi="Times New Roman" w:cs="Times New Roman"/>
        </w:rPr>
      </w:pPr>
      <w:r>
        <w:rPr>
          <w:rFonts w:ascii="Times New Roman" w:hAnsi="Times New Roman" w:cs="Times New Roman"/>
        </w:rPr>
        <w:t>M 9/22</w:t>
      </w:r>
      <w:r w:rsidR="00F763C6">
        <w:rPr>
          <w:rFonts w:ascii="Times New Roman" w:hAnsi="Times New Roman" w:cs="Times New Roman"/>
        </w:rPr>
        <w:t xml:space="preserve">. </w:t>
      </w:r>
      <w:r w:rsidR="00C4541D">
        <w:rPr>
          <w:rFonts w:ascii="Times New Roman" w:hAnsi="Times New Roman" w:cs="Times New Roman"/>
        </w:rPr>
        <w:t xml:space="preserve">Discuss </w:t>
      </w:r>
      <w:r w:rsidR="00C4541D" w:rsidRPr="00E37251">
        <w:rPr>
          <w:rFonts w:ascii="Times New Roman" w:hAnsi="Times New Roman" w:cs="Times New Roman"/>
          <w:i/>
        </w:rPr>
        <w:t>True Grit</w:t>
      </w:r>
      <w:r w:rsidR="00C4541D">
        <w:rPr>
          <w:rFonts w:ascii="Times New Roman" w:hAnsi="Times New Roman" w:cs="Times New Roman"/>
        </w:rPr>
        <w:t xml:space="preserve"> (Hathaway/Wayne, 1969)</w:t>
      </w:r>
    </w:p>
    <w:p w:rsidR="00C4541D" w:rsidRDefault="00C4541D" w:rsidP="00C4541D">
      <w:pPr>
        <w:spacing w:line="240" w:lineRule="auto"/>
        <w:ind w:firstLine="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Pr>
          <w:rFonts w:ascii="Times New Roman" w:hAnsi="Times New Roman" w:cs="Times New Roman"/>
        </w:rPr>
        <w:t xml:space="preserve">SWA </w:t>
      </w:r>
      <w:r w:rsidR="002A5862">
        <w:rPr>
          <w:rFonts w:ascii="Times New Roman" w:hAnsi="Times New Roman" w:cs="Times New Roman"/>
        </w:rPr>
        <w:t>6</w:t>
      </w:r>
      <w:r>
        <w:rPr>
          <w:rFonts w:ascii="Times New Roman" w:hAnsi="Times New Roman" w:cs="Times New Roman"/>
        </w:rPr>
        <w:t xml:space="preserve">: 1-page response to </w:t>
      </w:r>
      <w:r w:rsidRPr="00E37251">
        <w:rPr>
          <w:rFonts w:ascii="Times New Roman" w:hAnsi="Times New Roman" w:cs="Times New Roman"/>
          <w:i/>
        </w:rPr>
        <w:t>True Grit</w:t>
      </w:r>
      <w:r>
        <w:rPr>
          <w:rFonts w:ascii="Times New Roman" w:hAnsi="Times New Roman" w:cs="Times New Roman"/>
        </w:rPr>
        <w:t xml:space="preserve"> (Hathaway/Wayne, 1969)</w:t>
      </w:r>
    </w:p>
    <w:p w:rsidR="003B1944" w:rsidRDefault="003D66F4" w:rsidP="00FC1063">
      <w:pPr>
        <w:spacing w:line="240" w:lineRule="auto"/>
        <w:ind w:firstLine="720"/>
        <w:rPr>
          <w:rFonts w:ascii="Times New Roman" w:hAnsi="Times New Roman" w:cs="Times New Roman"/>
        </w:rPr>
      </w:pPr>
      <w:r>
        <w:rPr>
          <w:rFonts w:ascii="Times New Roman" w:hAnsi="Times New Roman" w:cs="Times New Roman"/>
        </w:rPr>
        <w:t>W 9/24</w:t>
      </w:r>
      <w:r w:rsidR="00F763C6">
        <w:rPr>
          <w:rFonts w:ascii="Times New Roman" w:hAnsi="Times New Roman" w:cs="Times New Roman"/>
        </w:rPr>
        <w:t xml:space="preserve">. </w:t>
      </w:r>
      <w:r w:rsidR="00FC1063">
        <w:rPr>
          <w:rFonts w:ascii="Times New Roman" w:hAnsi="Times New Roman" w:cs="Times New Roman"/>
        </w:rPr>
        <w:t xml:space="preserve">Discuss </w:t>
      </w:r>
      <w:r w:rsidR="00FC1063" w:rsidRPr="00E37251">
        <w:rPr>
          <w:rFonts w:ascii="Times New Roman" w:hAnsi="Times New Roman" w:cs="Times New Roman"/>
          <w:i/>
        </w:rPr>
        <w:t>True Grit</w:t>
      </w:r>
      <w:r w:rsidR="00FC1063">
        <w:rPr>
          <w:rFonts w:ascii="Times New Roman" w:hAnsi="Times New Roman" w:cs="Times New Roman"/>
        </w:rPr>
        <w:t xml:space="preserve"> (Hathaway/Wayne, 1969)</w:t>
      </w:r>
    </w:p>
    <w:p w:rsidR="00223EA4" w:rsidRDefault="003D66F4" w:rsidP="003D66F4">
      <w:pPr>
        <w:spacing w:line="240" w:lineRule="auto"/>
        <w:ind w:firstLine="720"/>
        <w:rPr>
          <w:rFonts w:ascii="Times New Roman" w:hAnsi="Times New Roman" w:cs="Times New Roman"/>
        </w:rPr>
      </w:pPr>
      <w:r>
        <w:rPr>
          <w:rFonts w:ascii="Times New Roman" w:hAnsi="Times New Roman" w:cs="Times New Roman"/>
        </w:rPr>
        <w:t>F 9/26</w:t>
      </w:r>
      <w:r w:rsidR="00136B65">
        <w:rPr>
          <w:rFonts w:ascii="Times New Roman" w:hAnsi="Times New Roman" w:cs="Times New Roman"/>
        </w:rPr>
        <w:t xml:space="preserve">. </w:t>
      </w:r>
      <w:r w:rsidR="00FC1063">
        <w:rPr>
          <w:rFonts w:ascii="Times New Roman" w:hAnsi="Times New Roman" w:cs="Times New Roman"/>
        </w:rPr>
        <w:t>Discuss the film as an adaptation of Portis’s novel.</w:t>
      </w:r>
    </w:p>
    <w:p w:rsidR="002A5862" w:rsidRDefault="002A5862" w:rsidP="00FC1063">
      <w:pPr>
        <w:spacing w:line="240" w:lineRule="auto"/>
        <w:ind w:left="1080" w:firstLine="360"/>
        <w:rPr>
          <w:rFonts w:ascii="Times New Roman" w:hAnsi="Times New Roman" w:cs="Times New Roman"/>
        </w:rPr>
      </w:pPr>
      <w:r>
        <w:rPr>
          <w:rFonts w:ascii="Times New Roman" w:hAnsi="Times New Roman" w:cs="Times New Roman"/>
        </w:rPr>
        <w:t xml:space="preserve">*Screening: </w:t>
      </w:r>
      <w:r w:rsidRPr="00E37251">
        <w:rPr>
          <w:rFonts w:ascii="Times New Roman" w:hAnsi="Times New Roman" w:cs="Times New Roman"/>
          <w:i/>
        </w:rPr>
        <w:t>True Grit</w:t>
      </w:r>
      <w:r>
        <w:rPr>
          <w:rFonts w:ascii="Times New Roman" w:hAnsi="Times New Roman" w:cs="Times New Roman"/>
        </w:rPr>
        <w:t xml:space="preserve"> (Coen Brothers, 2010)</w:t>
      </w:r>
    </w:p>
    <w:p w:rsidR="00832E62" w:rsidRPr="002A5862" w:rsidRDefault="00832E62" w:rsidP="00832E62">
      <w:pPr>
        <w:spacing w:line="240" w:lineRule="auto"/>
        <w:rPr>
          <w:rFonts w:ascii="Times New Roman" w:hAnsi="Times New Roman" w:cs="Times New Roman"/>
          <w:b/>
        </w:rPr>
      </w:pPr>
      <w:r w:rsidRPr="002A5862">
        <w:rPr>
          <w:rFonts w:ascii="Times New Roman" w:hAnsi="Times New Roman" w:cs="Times New Roman"/>
          <w:b/>
        </w:rPr>
        <w:t>Week 7.</w:t>
      </w:r>
      <w:r w:rsidR="002A5862">
        <w:rPr>
          <w:rFonts w:ascii="Times New Roman" w:hAnsi="Times New Roman" w:cs="Times New Roman"/>
          <w:b/>
        </w:rPr>
        <w:t xml:space="preserve"> Adaptation/Remakes/Genre-play. Coens</w:t>
      </w:r>
    </w:p>
    <w:p w:rsidR="00D91F04" w:rsidRDefault="003D66F4" w:rsidP="002A5862">
      <w:pPr>
        <w:spacing w:line="240" w:lineRule="auto"/>
        <w:ind w:left="360" w:firstLine="360"/>
        <w:rPr>
          <w:rFonts w:ascii="Times New Roman" w:hAnsi="Times New Roman" w:cs="Times New Roman"/>
        </w:rPr>
      </w:pPr>
      <w:r>
        <w:rPr>
          <w:rFonts w:ascii="Times New Roman" w:hAnsi="Times New Roman" w:cs="Times New Roman"/>
        </w:rPr>
        <w:t>M 9/29</w:t>
      </w:r>
      <w:r w:rsidR="00F763C6">
        <w:rPr>
          <w:rFonts w:ascii="Times New Roman" w:hAnsi="Times New Roman" w:cs="Times New Roman"/>
        </w:rPr>
        <w:t>. Discuss:</w:t>
      </w:r>
      <w:r w:rsidR="002A5862" w:rsidRPr="002A5862">
        <w:rPr>
          <w:rFonts w:ascii="Times New Roman" w:hAnsi="Times New Roman" w:cs="Times New Roman"/>
          <w:i/>
        </w:rPr>
        <w:t xml:space="preserve"> </w:t>
      </w:r>
      <w:r w:rsidR="002A5862" w:rsidRPr="00E37251">
        <w:rPr>
          <w:rFonts w:ascii="Times New Roman" w:hAnsi="Times New Roman" w:cs="Times New Roman"/>
          <w:i/>
        </w:rPr>
        <w:t>True Grit</w:t>
      </w:r>
      <w:r w:rsidR="002A5862">
        <w:rPr>
          <w:rFonts w:ascii="Times New Roman" w:hAnsi="Times New Roman" w:cs="Times New Roman"/>
        </w:rPr>
        <w:t xml:space="preserve"> (Coen Brothers, 2010)</w:t>
      </w:r>
    </w:p>
    <w:p w:rsidR="00D6740F" w:rsidRPr="00D6740F" w:rsidRDefault="00D6740F" w:rsidP="002A5862">
      <w:pPr>
        <w:spacing w:line="240" w:lineRule="auto"/>
        <w:ind w:left="360" w:firstLine="360"/>
        <w:rPr>
          <w:rFonts w:ascii="Times New Roman" w:hAnsi="Times New Roman" w:cs="Times New Roman"/>
          <w:i/>
        </w:rPr>
      </w:pPr>
      <w:r>
        <w:rPr>
          <w:rFonts w:ascii="Times New Roman" w:hAnsi="Times New Roman" w:cs="Times New Roman"/>
        </w:rPr>
        <w:tab/>
      </w:r>
      <w:r w:rsidRPr="00D6740F">
        <w:rPr>
          <w:rFonts w:ascii="Times New Roman" w:hAnsi="Times New Roman" w:cs="Times New Roman"/>
          <w:b/>
        </w:rPr>
        <w:t>**Due:</w:t>
      </w:r>
      <w:r>
        <w:rPr>
          <w:rFonts w:ascii="Times New Roman" w:hAnsi="Times New Roman" w:cs="Times New Roman"/>
        </w:rPr>
        <w:t xml:space="preserve"> SWA 7: 1-page response to the Coen’s </w:t>
      </w:r>
      <w:r w:rsidRPr="00D6740F">
        <w:rPr>
          <w:rFonts w:ascii="Times New Roman" w:hAnsi="Times New Roman" w:cs="Times New Roman"/>
          <w:i/>
        </w:rPr>
        <w:t>True Grit</w:t>
      </w:r>
    </w:p>
    <w:p w:rsidR="003B1944" w:rsidRPr="00223EA4" w:rsidRDefault="003D66F4" w:rsidP="002A5862">
      <w:pPr>
        <w:spacing w:line="240" w:lineRule="auto"/>
        <w:ind w:left="360" w:firstLine="360"/>
        <w:rPr>
          <w:rFonts w:ascii="Times New Roman" w:hAnsi="Times New Roman" w:cs="Times New Roman"/>
        </w:rPr>
      </w:pPr>
      <w:r>
        <w:rPr>
          <w:rFonts w:ascii="Times New Roman" w:hAnsi="Times New Roman" w:cs="Times New Roman"/>
        </w:rPr>
        <w:t>W 10/1</w:t>
      </w:r>
      <w:r w:rsidR="002A5862">
        <w:rPr>
          <w:rFonts w:ascii="Times New Roman" w:hAnsi="Times New Roman" w:cs="Times New Roman"/>
        </w:rPr>
        <w:t>.</w:t>
      </w:r>
      <w:r w:rsidR="002A5862" w:rsidRPr="002A5862">
        <w:rPr>
          <w:rFonts w:ascii="Times New Roman" w:hAnsi="Times New Roman" w:cs="Times New Roman"/>
          <w:i/>
        </w:rPr>
        <w:t xml:space="preserve"> </w:t>
      </w:r>
      <w:r w:rsidR="002A5862" w:rsidRPr="002A5862">
        <w:rPr>
          <w:rFonts w:ascii="Times New Roman" w:hAnsi="Times New Roman" w:cs="Times New Roman"/>
        </w:rPr>
        <w:t>Discuss:</w:t>
      </w:r>
      <w:r w:rsidR="002A5862">
        <w:rPr>
          <w:rFonts w:ascii="Times New Roman" w:hAnsi="Times New Roman" w:cs="Times New Roman"/>
          <w:i/>
        </w:rPr>
        <w:t xml:space="preserve"> </w:t>
      </w:r>
      <w:r w:rsidR="002A5862" w:rsidRPr="00E37251">
        <w:rPr>
          <w:rFonts w:ascii="Times New Roman" w:hAnsi="Times New Roman" w:cs="Times New Roman"/>
          <w:i/>
        </w:rPr>
        <w:t>True Grit</w:t>
      </w:r>
      <w:r w:rsidR="002A5862">
        <w:rPr>
          <w:rFonts w:ascii="Times New Roman" w:hAnsi="Times New Roman" w:cs="Times New Roman"/>
        </w:rPr>
        <w:t xml:space="preserve"> (Coen Brothers, 2010)</w:t>
      </w:r>
    </w:p>
    <w:p w:rsidR="002A5862" w:rsidRDefault="003D66F4" w:rsidP="002A5862">
      <w:pPr>
        <w:spacing w:line="240" w:lineRule="auto"/>
        <w:ind w:left="360" w:firstLine="360"/>
        <w:rPr>
          <w:rFonts w:ascii="Times New Roman" w:hAnsi="Times New Roman" w:cs="Times New Roman"/>
        </w:rPr>
      </w:pPr>
      <w:r>
        <w:rPr>
          <w:rFonts w:ascii="Times New Roman" w:hAnsi="Times New Roman" w:cs="Times New Roman"/>
        </w:rPr>
        <w:t>F 10/3</w:t>
      </w:r>
      <w:r w:rsidR="00F763C6">
        <w:rPr>
          <w:rFonts w:ascii="Times New Roman" w:hAnsi="Times New Roman" w:cs="Times New Roman"/>
        </w:rPr>
        <w:t xml:space="preserve">. </w:t>
      </w:r>
      <w:r w:rsidR="002A5862">
        <w:rPr>
          <w:rFonts w:ascii="Times New Roman" w:hAnsi="Times New Roman" w:cs="Times New Roman"/>
        </w:rPr>
        <w:t xml:space="preserve">Grit-for-all!!! So much </w:t>
      </w:r>
      <w:r w:rsidR="002A5862" w:rsidRPr="002A5862">
        <w:rPr>
          <w:rFonts w:ascii="Times New Roman" w:hAnsi="Times New Roman" w:cs="Times New Roman"/>
          <w:i/>
        </w:rPr>
        <w:t>Grit</w:t>
      </w:r>
      <w:r w:rsidR="002A5862">
        <w:rPr>
          <w:rFonts w:ascii="Times New Roman" w:hAnsi="Times New Roman" w:cs="Times New Roman"/>
        </w:rPr>
        <w:t>, so little time</w:t>
      </w:r>
    </w:p>
    <w:p w:rsidR="00832E62" w:rsidRPr="00FC1063" w:rsidRDefault="00832E62" w:rsidP="00832E62">
      <w:pPr>
        <w:spacing w:line="240" w:lineRule="auto"/>
        <w:rPr>
          <w:rFonts w:ascii="Times New Roman" w:hAnsi="Times New Roman" w:cs="Times New Roman"/>
          <w:b/>
        </w:rPr>
      </w:pPr>
      <w:r w:rsidRPr="002A5862">
        <w:rPr>
          <w:rFonts w:ascii="Times New Roman" w:hAnsi="Times New Roman" w:cs="Times New Roman"/>
          <w:b/>
        </w:rPr>
        <w:t>Week 8</w:t>
      </w:r>
      <w:r w:rsidR="002A5862">
        <w:rPr>
          <w:rFonts w:ascii="Times New Roman" w:hAnsi="Times New Roman" w:cs="Times New Roman"/>
        </w:rPr>
        <w:t>.</w:t>
      </w:r>
      <w:r w:rsidR="00FC1063">
        <w:rPr>
          <w:rFonts w:ascii="Times New Roman" w:hAnsi="Times New Roman" w:cs="Times New Roman"/>
        </w:rPr>
        <w:t xml:space="preserve"> </w:t>
      </w:r>
      <w:r w:rsidR="00FC1063" w:rsidRPr="00FC1063">
        <w:rPr>
          <w:rFonts w:ascii="Times New Roman" w:hAnsi="Times New Roman" w:cs="Times New Roman"/>
          <w:b/>
        </w:rPr>
        <w:t>Reading Brokeback</w:t>
      </w:r>
    </w:p>
    <w:p w:rsidR="002A5862" w:rsidRDefault="003D66F4" w:rsidP="002A5862">
      <w:pPr>
        <w:spacing w:line="240" w:lineRule="auto"/>
        <w:ind w:firstLine="720"/>
        <w:rPr>
          <w:rFonts w:ascii="Times New Roman" w:hAnsi="Times New Roman" w:cs="Times New Roman"/>
        </w:rPr>
      </w:pPr>
      <w:r>
        <w:rPr>
          <w:rFonts w:ascii="Times New Roman" w:hAnsi="Times New Roman" w:cs="Times New Roman"/>
        </w:rPr>
        <w:t>M 10/6</w:t>
      </w:r>
      <w:r w:rsidR="00136B65">
        <w:rPr>
          <w:rFonts w:ascii="Times New Roman" w:hAnsi="Times New Roman" w:cs="Times New Roman"/>
        </w:rPr>
        <w:t>.</w:t>
      </w:r>
      <w:r w:rsidR="002A5862">
        <w:rPr>
          <w:rFonts w:ascii="Times New Roman" w:hAnsi="Times New Roman" w:cs="Times New Roman"/>
        </w:rPr>
        <w:t xml:space="preserve"> Read/Discuss:</w:t>
      </w:r>
      <w:r w:rsidR="00136B65" w:rsidRPr="00136B65">
        <w:rPr>
          <w:rFonts w:ascii="Times New Roman" w:hAnsi="Times New Roman" w:cs="Times New Roman"/>
        </w:rPr>
        <w:t xml:space="preserve"> </w:t>
      </w:r>
      <w:r w:rsidR="002A5862">
        <w:rPr>
          <w:rFonts w:ascii="Times New Roman" w:hAnsi="Times New Roman" w:cs="Times New Roman"/>
        </w:rPr>
        <w:t>“Brokeback Mountain” (Proulx)</w:t>
      </w:r>
    </w:p>
    <w:p w:rsidR="00D6740F" w:rsidRDefault="00D6740F" w:rsidP="00D6740F">
      <w:pPr>
        <w:spacing w:line="240" w:lineRule="auto"/>
        <w:ind w:left="720" w:firstLine="720"/>
        <w:rPr>
          <w:rFonts w:ascii="Times New Roman" w:hAnsi="Times New Roman" w:cs="Times New Roman"/>
        </w:rPr>
      </w:pPr>
      <w:r w:rsidRPr="002A5862">
        <w:rPr>
          <w:rFonts w:ascii="Times New Roman" w:hAnsi="Times New Roman" w:cs="Times New Roman"/>
          <w:b/>
        </w:rPr>
        <w:t>**Due: Essay 1</w:t>
      </w:r>
    </w:p>
    <w:p w:rsidR="00D6740F" w:rsidRPr="00D6740F" w:rsidRDefault="003D66F4" w:rsidP="00D6740F">
      <w:pPr>
        <w:spacing w:line="240" w:lineRule="auto"/>
        <w:ind w:firstLine="720"/>
        <w:rPr>
          <w:rFonts w:ascii="Times New Roman" w:hAnsi="Times New Roman" w:cs="Times New Roman"/>
        </w:rPr>
      </w:pPr>
      <w:r>
        <w:rPr>
          <w:rFonts w:ascii="Times New Roman" w:hAnsi="Times New Roman" w:cs="Times New Roman"/>
        </w:rPr>
        <w:t>W 10/8</w:t>
      </w:r>
      <w:r w:rsidR="00832E62">
        <w:rPr>
          <w:rFonts w:ascii="Times New Roman" w:hAnsi="Times New Roman" w:cs="Times New Roman"/>
        </w:rPr>
        <w:t xml:space="preserve">. </w:t>
      </w:r>
      <w:r w:rsidR="00FC1063">
        <w:rPr>
          <w:rFonts w:ascii="Times New Roman" w:hAnsi="Times New Roman" w:cs="Times New Roman"/>
        </w:rPr>
        <w:t>Read/Discuss:</w:t>
      </w:r>
      <w:r w:rsidR="00FC1063" w:rsidRPr="00136B65">
        <w:rPr>
          <w:rFonts w:ascii="Times New Roman" w:hAnsi="Times New Roman" w:cs="Times New Roman"/>
        </w:rPr>
        <w:t xml:space="preserve"> </w:t>
      </w:r>
      <w:r w:rsidR="00FC1063">
        <w:rPr>
          <w:rFonts w:ascii="Times New Roman" w:hAnsi="Times New Roman" w:cs="Times New Roman"/>
        </w:rPr>
        <w:t>“Brokeback Mountain” (Proulx)</w:t>
      </w:r>
    </w:p>
    <w:p w:rsidR="00FC1063" w:rsidRDefault="003D66F4" w:rsidP="00FC1063">
      <w:pPr>
        <w:spacing w:line="240" w:lineRule="auto"/>
        <w:ind w:left="720"/>
        <w:rPr>
          <w:rFonts w:ascii="Times New Roman" w:hAnsi="Times New Roman" w:cs="Times New Roman"/>
        </w:rPr>
      </w:pPr>
      <w:r>
        <w:rPr>
          <w:rFonts w:ascii="Times New Roman" w:hAnsi="Times New Roman" w:cs="Times New Roman"/>
        </w:rPr>
        <w:t>F 10/10</w:t>
      </w:r>
      <w:r w:rsidR="002A7062">
        <w:rPr>
          <w:rFonts w:ascii="Times New Roman" w:hAnsi="Times New Roman" w:cs="Times New Roman"/>
        </w:rPr>
        <w:t>.</w:t>
      </w:r>
      <w:r w:rsidR="00136B65">
        <w:rPr>
          <w:rFonts w:ascii="Times New Roman" w:hAnsi="Times New Roman" w:cs="Times New Roman"/>
        </w:rPr>
        <w:t xml:space="preserve"> </w:t>
      </w:r>
      <w:r w:rsidR="00FC1063">
        <w:rPr>
          <w:rFonts w:ascii="Times New Roman" w:hAnsi="Times New Roman" w:cs="Times New Roman"/>
        </w:rPr>
        <w:t xml:space="preserve">Read/Discuss: </w:t>
      </w:r>
      <w:r w:rsidR="00FC1063" w:rsidRPr="00FC1063">
        <w:rPr>
          <w:rFonts w:ascii="Times New Roman" w:hAnsi="Times New Roman" w:cs="Times New Roman"/>
          <w:i/>
        </w:rPr>
        <w:t>Brokeback Mountain</w:t>
      </w:r>
      <w:r w:rsidR="00FC1063">
        <w:rPr>
          <w:rFonts w:ascii="Times New Roman" w:hAnsi="Times New Roman" w:cs="Times New Roman"/>
        </w:rPr>
        <w:t xml:space="preserve"> (Ossana &amp; McMurtry, 2005)</w:t>
      </w:r>
    </w:p>
    <w:p w:rsidR="00FC1063" w:rsidRDefault="00FC1063" w:rsidP="00FC1063">
      <w:pPr>
        <w:spacing w:line="240" w:lineRule="auto"/>
        <w:ind w:left="720" w:firstLine="720"/>
        <w:rPr>
          <w:rFonts w:ascii="Times New Roman" w:hAnsi="Times New Roman" w:cs="Times New Roman"/>
        </w:rPr>
      </w:pPr>
      <w:r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Pr>
          <w:rFonts w:ascii="Times New Roman" w:hAnsi="Times New Roman" w:cs="Times New Roman"/>
        </w:rPr>
        <w:t xml:space="preserve">SWA </w:t>
      </w:r>
      <w:r w:rsidR="00D6740F">
        <w:rPr>
          <w:rFonts w:ascii="Times New Roman" w:hAnsi="Times New Roman" w:cs="Times New Roman"/>
        </w:rPr>
        <w:t>8</w:t>
      </w:r>
      <w:r>
        <w:rPr>
          <w:rFonts w:ascii="Times New Roman" w:hAnsi="Times New Roman" w:cs="Times New Roman"/>
        </w:rPr>
        <w:t>: 1-page response to the ways the screenplay changes the story</w:t>
      </w:r>
    </w:p>
    <w:p w:rsidR="00832E62" w:rsidRDefault="00FC1063" w:rsidP="00FC1063">
      <w:pPr>
        <w:spacing w:line="240" w:lineRule="auto"/>
        <w:ind w:left="720" w:firstLine="720"/>
        <w:rPr>
          <w:rFonts w:ascii="Times New Roman" w:hAnsi="Times New Roman" w:cs="Times New Roman"/>
        </w:rPr>
      </w:pPr>
      <w:r>
        <w:rPr>
          <w:rFonts w:ascii="Times New Roman" w:hAnsi="Times New Roman" w:cs="Times New Roman"/>
        </w:rPr>
        <w:t xml:space="preserve">*Screening: </w:t>
      </w:r>
      <w:r w:rsidRPr="00F763C6">
        <w:rPr>
          <w:rFonts w:ascii="Times New Roman" w:hAnsi="Times New Roman" w:cs="Times New Roman"/>
          <w:i/>
        </w:rPr>
        <w:t>Brokeback Mountain</w:t>
      </w:r>
      <w:r>
        <w:rPr>
          <w:rFonts w:ascii="Times New Roman" w:hAnsi="Times New Roman" w:cs="Times New Roman"/>
        </w:rPr>
        <w:t xml:space="preserve"> (Lee, 2005)</w:t>
      </w:r>
    </w:p>
    <w:p w:rsidR="00832E62" w:rsidRPr="00FC1063" w:rsidRDefault="00832E62" w:rsidP="00832E62">
      <w:pPr>
        <w:spacing w:line="240" w:lineRule="auto"/>
        <w:rPr>
          <w:rFonts w:ascii="Times New Roman" w:hAnsi="Times New Roman" w:cs="Times New Roman"/>
          <w:b/>
          <w:i/>
        </w:rPr>
      </w:pPr>
      <w:r w:rsidRPr="00FC1063">
        <w:rPr>
          <w:rFonts w:ascii="Times New Roman" w:hAnsi="Times New Roman" w:cs="Times New Roman"/>
          <w:b/>
        </w:rPr>
        <w:t>Week 9.</w:t>
      </w:r>
      <w:r w:rsidR="00FC1063">
        <w:rPr>
          <w:rFonts w:ascii="Times New Roman" w:hAnsi="Times New Roman" w:cs="Times New Roman"/>
        </w:rPr>
        <w:t xml:space="preserve"> </w:t>
      </w:r>
      <w:r w:rsidR="00FC1063" w:rsidRPr="00FC1063">
        <w:rPr>
          <w:rFonts w:ascii="Times New Roman" w:hAnsi="Times New Roman" w:cs="Times New Roman"/>
          <w:b/>
        </w:rPr>
        <w:t xml:space="preserve">Watching </w:t>
      </w:r>
      <w:r w:rsidR="00FC1063" w:rsidRPr="00FC1063">
        <w:rPr>
          <w:rFonts w:ascii="Times New Roman" w:hAnsi="Times New Roman" w:cs="Times New Roman"/>
          <w:b/>
          <w:i/>
        </w:rPr>
        <w:t>Brokeback</w:t>
      </w:r>
    </w:p>
    <w:p w:rsidR="00FC1063" w:rsidRDefault="00832E62" w:rsidP="00FC1063">
      <w:pPr>
        <w:spacing w:line="240" w:lineRule="auto"/>
        <w:ind w:firstLine="720"/>
        <w:rPr>
          <w:rFonts w:ascii="Times New Roman" w:hAnsi="Times New Roman" w:cs="Times New Roman"/>
        </w:rPr>
      </w:pPr>
      <w:r>
        <w:rPr>
          <w:rFonts w:ascii="Times New Roman" w:hAnsi="Times New Roman" w:cs="Times New Roman"/>
        </w:rPr>
        <w:t>M</w:t>
      </w:r>
      <w:r w:rsidR="003D66F4">
        <w:rPr>
          <w:rFonts w:ascii="Times New Roman" w:hAnsi="Times New Roman" w:cs="Times New Roman"/>
        </w:rPr>
        <w:t xml:space="preserve"> 10/13</w:t>
      </w:r>
      <w:r w:rsidR="002A7062">
        <w:rPr>
          <w:rFonts w:ascii="Times New Roman" w:hAnsi="Times New Roman" w:cs="Times New Roman"/>
        </w:rPr>
        <w:t xml:space="preserve">. </w:t>
      </w:r>
      <w:r w:rsidR="00FC1063">
        <w:rPr>
          <w:rFonts w:ascii="Times New Roman" w:hAnsi="Times New Roman" w:cs="Times New Roman"/>
        </w:rPr>
        <w:t xml:space="preserve">Discuss: </w:t>
      </w:r>
      <w:r w:rsidR="00FC1063" w:rsidRPr="00F763C6">
        <w:rPr>
          <w:rFonts w:ascii="Times New Roman" w:hAnsi="Times New Roman" w:cs="Times New Roman"/>
          <w:i/>
        </w:rPr>
        <w:t>Brokeback Mountain</w:t>
      </w:r>
      <w:r w:rsidR="00FC1063">
        <w:rPr>
          <w:rFonts w:ascii="Times New Roman" w:hAnsi="Times New Roman" w:cs="Times New Roman"/>
        </w:rPr>
        <w:t xml:space="preserve"> (Lee, 2005)</w:t>
      </w:r>
    </w:p>
    <w:p w:rsidR="00832E62" w:rsidRDefault="003D66F4" w:rsidP="00FC1063">
      <w:pPr>
        <w:spacing w:line="240" w:lineRule="auto"/>
        <w:ind w:firstLine="720"/>
        <w:rPr>
          <w:rFonts w:ascii="Times New Roman" w:hAnsi="Times New Roman" w:cs="Times New Roman"/>
        </w:rPr>
      </w:pPr>
      <w:r>
        <w:rPr>
          <w:rFonts w:ascii="Times New Roman" w:hAnsi="Times New Roman" w:cs="Times New Roman"/>
        </w:rPr>
        <w:t>W 10/15.</w:t>
      </w:r>
      <w:r w:rsidR="00FC1063">
        <w:rPr>
          <w:rFonts w:ascii="Times New Roman" w:hAnsi="Times New Roman" w:cs="Times New Roman"/>
        </w:rPr>
        <w:t xml:space="preserve"> Discuss: </w:t>
      </w:r>
      <w:r w:rsidR="00FC1063" w:rsidRPr="00F763C6">
        <w:rPr>
          <w:rFonts w:ascii="Times New Roman" w:hAnsi="Times New Roman" w:cs="Times New Roman"/>
          <w:i/>
        </w:rPr>
        <w:t>Brokeback Mountain</w:t>
      </w:r>
      <w:r w:rsidR="00FC1063">
        <w:rPr>
          <w:rFonts w:ascii="Times New Roman" w:hAnsi="Times New Roman" w:cs="Times New Roman"/>
        </w:rPr>
        <w:t xml:space="preserve"> (Lee, 2005)</w:t>
      </w:r>
    </w:p>
    <w:p w:rsidR="00A6675C" w:rsidRPr="00A6675C" w:rsidRDefault="003D66F4" w:rsidP="00A6675C">
      <w:pPr>
        <w:spacing w:line="240" w:lineRule="auto"/>
        <w:ind w:firstLine="720"/>
        <w:rPr>
          <w:rFonts w:ascii="Times New Roman" w:hAnsi="Times New Roman" w:cs="Times New Roman"/>
        </w:rPr>
      </w:pPr>
      <w:r>
        <w:rPr>
          <w:rFonts w:ascii="Times New Roman" w:hAnsi="Times New Roman" w:cs="Times New Roman"/>
        </w:rPr>
        <w:lastRenderedPageBreak/>
        <w:t>F 10/17.</w:t>
      </w:r>
      <w:r w:rsidR="00790CB9">
        <w:rPr>
          <w:rFonts w:ascii="Times New Roman" w:hAnsi="Times New Roman" w:cs="Times New Roman"/>
        </w:rPr>
        <w:t xml:space="preserve"> Fall Break. No Class.</w:t>
      </w:r>
    </w:p>
    <w:p w:rsidR="00FC1063" w:rsidRDefault="00832E62" w:rsidP="00FC1063">
      <w:pPr>
        <w:spacing w:line="240" w:lineRule="auto"/>
        <w:rPr>
          <w:rFonts w:ascii="Times New Roman" w:hAnsi="Times New Roman" w:cs="Times New Roman"/>
        </w:rPr>
      </w:pPr>
      <w:r w:rsidRPr="00D95C54">
        <w:rPr>
          <w:rFonts w:ascii="Times New Roman" w:hAnsi="Times New Roman" w:cs="Times New Roman"/>
          <w:b/>
        </w:rPr>
        <w:t>Week 10.</w:t>
      </w:r>
      <w:r w:rsidR="002A5862" w:rsidRPr="002A5862">
        <w:rPr>
          <w:rFonts w:ascii="Times New Roman" w:hAnsi="Times New Roman" w:cs="Times New Roman"/>
          <w:b/>
        </w:rPr>
        <w:t xml:space="preserve"> </w:t>
      </w:r>
      <w:r w:rsidR="00D95C54">
        <w:rPr>
          <w:rFonts w:ascii="Times New Roman" w:hAnsi="Times New Roman" w:cs="Times New Roman"/>
          <w:b/>
        </w:rPr>
        <w:t>Leaving Brokeback, arriving in</w:t>
      </w:r>
      <w:r w:rsidR="00FC1063">
        <w:rPr>
          <w:rFonts w:ascii="Times New Roman" w:hAnsi="Times New Roman" w:cs="Times New Roman"/>
          <w:b/>
        </w:rPr>
        <w:t xml:space="preserve"> Carverland!</w:t>
      </w:r>
    </w:p>
    <w:p w:rsidR="00C04E31" w:rsidRDefault="003D66F4" w:rsidP="00D95C54">
      <w:pPr>
        <w:spacing w:line="240" w:lineRule="auto"/>
        <w:ind w:firstLine="720"/>
        <w:rPr>
          <w:rFonts w:ascii="Times New Roman" w:hAnsi="Times New Roman" w:cs="Times New Roman"/>
        </w:rPr>
      </w:pPr>
      <w:r>
        <w:rPr>
          <w:rFonts w:ascii="Times New Roman" w:hAnsi="Times New Roman" w:cs="Times New Roman"/>
        </w:rPr>
        <w:t>M 10/20</w:t>
      </w:r>
      <w:r w:rsidR="00832E62">
        <w:rPr>
          <w:rFonts w:ascii="Times New Roman" w:hAnsi="Times New Roman" w:cs="Times New Roman"/>
        </w:rPr>
        <w:t>.</w:t>
      </w:r>
      <w:r w:rsidR="00FC1063" w:rsidRPr="00FC1063">
        <w:rPr>
          <w:rFonts w:ascii="Times New Roman" w:hAnsi="Times New Roman" w:cs="Times New Roman"/>
        </w:rPr>
        <w:t xml:space="preserve"> </w:t>
      </w:r>
      <w:r w:rsidR="00D95C54">
        <w:rPr>
          <w:rFonts w:ascii="Times New Roman" w:hAnsi="Times New Roman" w:cs="Times New Roman"/>
        </w:rPr>
        <w:t>Brokebacks and adaptation</w:t>
      </w:r>
    </w:p>
    <w:p w:rsidR="00D95C54" w:rsidRDefault="003D66F4" w:rsidP="00D95C54">
      <w:pPr>
        <w:spacing w:line="240" w:lineRule="auto"/>
        <w:ind w:firstLine="720"/>
        <w:rPr>
          <w:rFonts w:ascii="Times New Roman" w:hAnsi="Times New Roman" w:cs="Times New Roman"/>
        </w:rPr>
      </w:pPr>
      <w:r>
        <w:rPr>
          <w:rFonts w:ascii="Times New Roman" w:hAnsi="Times New Roman" w:cs="Times New Roman"/>
        </w:rPr>
        <w:t>W 10/22.</w:t>
      </w:r>
      <w:r w:rsidR="00C04E31">
        <w:rPr>
          <w:rFonts w:ascii="Times New Roman" w:hAnsi="Times New Roman" w:cs="Times New Roman"/>
        </w:rPr>
        <w:t xml:space="preserve"> </w:t>
      </w:r>
      <w:r w:rsidR="00D95C54">
        <w:rPr>
          <w:rFonts w:ascii="Times New Roman" w:hAnsi="Times New Roman" w:cs="Times New Roman"/>
        </w:rPr>
        <w:t>Read/Discuss: “Cathedral” (handout)</w:t>
      </w:r>
    </w:p>
    <w:p w:rsidR="00D95C54" w:rsidRDefault="003D66F4" w:rsidP="00D95C54">
      <w:pPr>
        <w:spacing w:line="240" w:lineRule="auto"/>
        <w:ind w:firstLine="720"/>
        <w:rPr>
          <w:rFonts w:ascii="Times New Roman" w:hAnsi="Times New Roman" w:cs="Times New Roman"/>
        </w:rPr>
      </w:pPr>
      <w:r>
        <w:rPr>
          <w:rFonts w:ascii="Times New Roman" w:hAnsi="Times New Roman" w:cs="Times New Roman"/>
        </w:rPr>
        <w:t>F 10/25.</w:t>
      </w:r>
      <w:r w:rsidR="00C04E31">
        <w:rPr>
          <w:rFonts w:ascii="Times New Roman" w:hAnsi="Times New Roman" w:cs="Times New Roman"/>
        </w:rPr>
        <w:t xml:space="preserve"> Read/Discuss:</w:t>
      </w:r>
      <w:r w:rsidR="00D95C54" w:rsidRPr="00D95C54">
        <w:rPr>
          <w:rFonts w:ascii="Times New Roman" w:hAnsi="Times New Roman" w:cs="Times New Roman"/>
        </w:rPr>
        <w:t xml:space="preserve"> </w:t>
      </w:r>
      <w:r w:rsidR="00D95C54">
        <w:rPr>
          <w:rFonts w:ascii="Times New Roman" w:hAnsi="Times New Roman" w:cs="Times New Roman"/>
        </w:rPr>
        <w:t>“Why Don’t You Dance” (handout)</w:t>
      </w:r>
    </w:p>
    <w:p w:rsidR="003D66F4" w:rsidRDefault="00D95C54" w:rsidP="00D95C54">
      <w:pPr>
        <w:spacing w:line="240" w:lineRule="auto"/>
        <w:ind w:firstLine="720"/>
        <w:rPr>
          <w:rFonts w:ascii="Times New Roman" w:hAnsi="Times New Roman" w:cs="Times New Roman"/>
        </w:rPr>
      </w:pPr>
      <w:r>
        <w:rPr>
          <w:rFonts w:ascii="Times New Roman" w:hAnsi="Times New Roman" w:cs="Times New Roman"/>
        </w:rPr>
        <w:tab/>
      </w:r>
      <w:r w:rsidRPr="00D322A8">
        <w:rPr>
          <w:rFonts w:ascii="Times New Roman" w:hAnsi="Times New Roman" w:cs="Times New Roman"/>
          <w:b/>
        </w:rPr>
        <w:t>**Due:</w:t>
      </w:r>
      <w:r>
        <w:rPr>
          <w:rFonts w:ascii="Times New Roman" w:hAnsi="Times New Roman" w:cs="Times New Roman"/>
        </w:rPr>
        <w:t xml:space="preserve"> </w:t>
      </w:r>
      <w:r w:rsidR="00D6740F">
        <w:rPr>
          <w:rFonts w:ascii="Times New Roman" w:hAnsi="Times New Roman" w:cs="Times New Roman"/>
        </w:rPr>
        <w:t>SWA 9</w:t>
      </w:r>
      <w:r>
        <w:rPr>
          <w:rFonts w:ascii="Times New Roman" w:hAnsi="Times New Roman" w:cs="Times New Roman"/>
        </w:rPr>
        <w:t>: 1-page response to Carver’s story</w:t>
      </w:r>
    </w:p>
    <w:p w:rsidR="003D66F4" w:rsidRDefault="00C04E31" w:rsidP="00C04E31">
      <w:pPr>
        <w:spacing w:line="240" w:lineRule="auto"/>
        <w:ind w:left="1080" w:firstLine="360"/>
        <w:rPr>
          <w:rFonts w:ascii="Times New Roman" w:hAnsi="Times New Roman" w:cs="Times New Roman"/>
        </w:rPr>
      </w:pPr>
      <w:r>
        <w:rPr>
          <w:rFonts w:ascii="Times New Roman" w:hAnsi="Times New Roman" w:cs="Times New Roman"/>
        </w:rPr>
        <w:t xml:space="preserve">*Screening: </w:t>
      </w:r>
      <w:r w:rsidRPr="00CF764B">
        <w:rPr>
          <w:rFonts w:ascii="Times New Roman" w:hAnsi="Times New Roman" w:cs="Times New Roman"/>
          <w:i/>
        </w:rPr>
        <w:t>Everything Must Go</w:t>
      </w:r>
      <w:r>
        <w:rPr>
          <w:rFonts w:ascii="Times New Roman" w:hAnsi="Times New Roman" w:cs="Times New Roman"/>
        </w:rPr>
        <w:t xml:space="preserve"> (Rush, 2010)</w:t>
      </w:r>
    </w:p>
    <w:p w:rsidR="003D66F4" w:rsidRDefault="003D66F4" w:rsidP="00832E62">
      <w:pPr>
        <w:spacing w:line="240" w:lineRule="auto"/>
        <w:rPr>
          <w:rFonts w:ascii="Times New Roman" w:hAnsi="Times New Roman" w:cs="Times New Roman"/>
        </w:rPr>
      </w:pPr>
      <w:r w:rsidRPr="00D95C54">
        <w:rPr>
          <w:rFonts w:ascii="Times New Roman" w:hAnsi="Times New Roman" w:cs="Times New Roman"/>
          <w:b/>
        </w:rPr>
        <w:t>Week 11.</w:t>
      </w:r>
      <w:r w:rsidR="00C04E31">
        <w:rPr>
          <w:rFonts w:ascii="Times New Roman" w:hAnsi="Times New Roman" w:cs="Times New Roman"/>
        </w:rPr>
        <w:t xml:space="preserve"> </w:t>
      </w:r>
      <w:r w:rsidR="00C04E31" w:rsidRPr="00C04E31">
        <w:rPr>
          <w:rFonts w:ascii="Times New Roman" w:hAnsi="Times New Roman" w:cs="Times New Roman"/>
          <w:b/>
        </w:rPr>
        <w:t>Adapting Carverland.</w:t>
      </w:r>
    </w:p>
    <w:p w:rsidR="003D66F4" w:rsidRDefault="003D66F4" w:rsidP="00C04E31">
      <w:pPr>
        <w:spacing w:line="240" w:lineRule="auto"/>
        <w:ind w:firstLine="720"/>
        <w:rPr>
          <w:rFonts w:ascii="Times New Roman" w:hAnsi="Times New Roman" w:cs="Times New Roman"/>
        </w:rPr>
      </w:pPr>
      <w:r>
        <w:rPr>
          <w:rFonts w:ascii="Times New Roman" w:hAnsi="Times New Roman" w:cs="Times New Roman"/>
        </w:rPr>
        <w:t>M 10/27.</w:t>
      </w:r>
      <w:r w:rsidR="00C04E31">
        <w:rPr>
          <w:rFonts w:ascii="Times New Roman" w:hAnsi="Times New Roman" w:cs="Times New Roman"/>
        </w:rPr>
        <w:t xml:space="preserve"> Discuss:</w:t>
      </w:r>
      <w:r w:rsidR="00C04E31" w:rsidRPr="00C04E31">
        <w:rPr>
          <w:rFonts w:ascii="Times New Roman" w:hAnsi="Times New Roman" w:cs="Times New Roman"/>
          <w:i/>
        </w:rPr>
        <w:t xml:space="preserve"> </w:t>
      </w:r>
      <w:r w:rsidR="00C04E31" w:rsidRPr="00CF764B">
        <w:rPr>
          <w:rFonts w:ascii="Times New Roman" w:hAnsi="Times New Roman" w:cs="Times New Roman"/>
          <w:i/>
        </w:rPr>
        <w:t>Everything Must Go</w:t>
      </w:r>
      <w:r w:rsidR="00C04E31">
        <w:rPr>
          <w:rFonts w:ascii="Times New Roman" w:hAnsi="Times New Roman" w:cs="Times New Roman"/>
        </w:rPr>
        <w:t xml:space="preserve"> (Rush, 2010)</w:t>
      </w:r>
    </w:p>
    <w:p w:rsidR="00C04E31" w:rsidRDefault="00C04E31" w:rsidP="00C04E31">
      <w:pPr>
        <w:spacing w:line="240" w:lineRule="auto"/>
        <w:ind w:left="1080" w:firstLine="360"/>
        <w:rPr>
          <w:rFonts w:ascii="Times New Roman" w:hAnsi="Times New Roman" w:cs="Times New Roman"/>
        </w:rPr>
      </w:pPr>
      <w:r w:rsidRPr="000731EF">
        <w:rPr>
          <w:rFonts w:ascii="Times New Roman" w:hAnsi="Times New Roman" w:cs="Times New Roman"/>
          <w:b/>
        </w:rPr>
        <w:t>**</w:t>
      </w:r>
      <w:r w:rsidR="000731EF" w:rsidRPr="000731EF">
        <w:rPr>
          <w:rFonts w:ascii="Times New Roman" w:hAnsi="Times New Roman" w:cs="Times New Roman"/>
          <w:b/>
        </w:rPr>
        <w:t>Due:</w:t>
      </w:r>
      <w:r w:rsidR="000731EF">
        <w:rPr>
          <w:rFonts w:ascii="Times New Roman" w:hAnsi="Times New Roman" w:cs="Times New Roman"/>
        </w:rPr>
        <w:t xml:space="preserve"> </w:t>
      </w:r>
      <w:r>
        <w:rPr>
          <w:rFonts w:ascii="Times New Roman" w:hAnsi="Times New Roman" w:cs="Times New Roman"/>
        </w:rPr>
        <w:t xml:space="preserve">SWA </w:t>
      </w:r>
      <w:r w:rsidR="00D6740F">
        <w:rPr>
          <w:rFonts w:ascii="Times New Roman" w:hAnsi="Times New Roman" w:cs="Times New Roman"/>
        </w:rPr>
        <w:t>10</w:t>
      </w:r>
      <w:r>
        <w:rPr>
          <w:rFonts w:ascii="Times New Roman" w:hAnsi="Times New Roman" w:cs="Times New Roman"/>
        </w:rPr>
        <w:t xml:space="preserve">: 1-page response to </w:t>
      </w:r>
      <w:r w:rsidRPr="00CF764B">
        <w:rPr>
          <w:rFonts w:ascii="Times New Roman" w:hAnsi="Times New Roman" w:cs="Times New Roman"/>
          <w:i/>
        </w:rPr>
        <w:t>Everything Must Go</w:t>
      </w:r>
    </w:p>
    <w:p w:rsidR="003D66F4" w:rsidRDefault="003D66F4" w:rsidP="00C04E31">
      <w:pPr>
        <w:spacing w:line="240" w:lineRule="auto"/>
        <w:ind w:firstLine="720"/>
        <w:rPr>
          <w:rFonts w:ascii="Times New Roman" w:hAnsi="Times New Roman" w:cs="Times New Roman"/>
        </w:rPr>
      </w:pPr>
      <w:r>
        <w:rPr>
          <w:rFonts w:ascii="Times New Roman" w:hAnsi="Times New Roman" w:cs="Times New Roman"/>
        </w:rPr>
        <w:t>W 10/29</w:t>
      </w:r>
      <w:r w:rsidR="00C04E31">
        <w:rPr>
          <w:rFonts w:ascii="Times New Roman" w:hAnsi="Times New Roman" w:cs="Times New Roman"/>
        </w:rPr>
        <w:t>.</w:t>
      </w:r>
      <w:r w:rsidR="00C04E31" w:rsidRPr="00C04E31">
        <w:rPr>
          <w:rFonts w:ascii="Times New Roman" w:hAnsi="Times New Roman" w:cs="Times New Roman"/>
        </w:rPr>
        <w:t xml:space="preserve"> </w:t>
      </w:r>
      <w:r w:rsidR="00C04E31">
        <w:rPr>
          <w:rFonts w:ascii="Times New Roman" w:hAnsi="Times New Roman" w:cs="Times New Roman"/>
        </w:rPr>
        <w:t>Discuss:</w:t>
      </w:r>
      <w:r w:rsidR="00C04E31" w:rsidRPr="00C04E31">
        <w:rPr>
          <w:rFonts w:ascii="Times New Roman" w:hAnsi="Times New Roman" w:cs="Times New Roman"/>
          <w:i/>
        </w:rPr>
        <w:t xml:space="preserve"> </w:t>
      </w:r>
      <w:r w:rsidR="00C04E31" w:rsidRPr="00CF764B">
        <w:rPr>
          <w:rFonts w:ascii="Times New Roman" w:hAnsi="Times New Roman" w:cs="Times New Roman"/>
          <w:i/>
        </w:rPr>
        <w:t>Everything Must Go</w:t>
      </w:r>
      <w:r w:rsidR="001A3967">
        <w:rPr>
          <w:rFonts w:ascii="Times New Roman" w:hAnsi="Times New Roman" w:cs="Times New Roman"/>
        </w:rPr>
        <w:t>/”Why Don’t You Dance?”</w:t>
      </w:r>
    </w:p>
    <w:p w:rsidR="003D66F4" w:rsidRDefault="003D66F4" w:rsidP="00832E62">
      <w:pPr>
        <w:spacing w:line="240" w:lineRule="auto"/>
        <w:rPr>
          <w:rFonts w:ascii="Times New Roman" w:hAnsi="Times New Roman" w:cs="Times New Roman"/>
        </w:rPr>
      </w:pPr>
      <w:r>
        <w:rPr>
          <w:rFonts w:ascii="Times New Roman" w:hAnsi="Times New Roman" w:cs="Times New Roman"/>
        </w:rPr>
        <w:tab/>
        <w:t>F 10/31.</w:t>
      </w:r>
      <w:r w:rsidR="00C04E31">
        <w:rPr>
          <w:rFonts w:ascii="Times New Roman" w:hAnsi="Times New Roman" w:cs="Times New Roman"/>
        </w:rPr>
        <w:t xml:space="preserve"> Read/Discuss: “So Much Water So Close to Home”</w:t>
      </w:r>
    </w:p>
    <w:p w:rsidR="00C04E31" w:rsidRDefault="00C04E31" w:rsidP="00832E62">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*Screening: </w:t>
      </w:r>
      <w:r>
        <w:rPr>
          <w:rFonts w:ascii="Times New Roman" w:hAnsi="Times New Roman" w:cs="Times New Roman"/>
          <w:i/>
        </w:rPr>
        <w:t>Jindabyn</w:t>
      </w:r>
      <w:r w:rsidRPr="00C04E31">
        <w:rPr>
          <w:rFonts w:ascii="Times New Roman" w:hAnsi="Times New Roman" w:cs="Times New Roman"/>
          <w:i/>
        </w:rPr>
        <w:t>e</w:t>
      </w:r>
      <w:r>
        <w:rPr>
          <w:rFonts w:ascii="Times New Roman" w:hAnsi="Times New Roman" w:cs="Times New Roman"/>
        </w:rPr>
        <w:t xml:space="preserve"> (Lawrence, 2006)</w:t>
      </w:r>
    </w:p>
    <w:p w:rsidR="003D66F4" w:rsidRDefault="003D66F4" w:rsidP="00832E62">
      <w:pPr>
        <w:spacing w:line="240" w:lineRule="auto"/>
        <w:rPr>
          <w:rFonts w:ascii="Times New Roman" w:hAnsi="Times New Roman" w:cs="Times New Roman"/>
        </w:rPr>
      </w:pPr>
      <w:r w:rsidRPr="00D95C54">
        <w:rPr>
          <w:rFonts w:ascii="Times New Roman" w:hAnsi="Times New Roman" w:cs="Times New Roman"/>
          <w:b/>
        </w:rPr>
        <w:t>Week 12.</w:t>
      </w:r>
      <w:r w:rsidR="00FC1063" w:rsidRPr="00D95C54">
        <w:rPr>
          <w:rFonts w:ascii="Times New Roman" w:hAnsi="Times New Roman" w:cs="Times New Roman"/>
          <w:b/>
        </w:rPr>
        <w:t xml:space="preserve"> What</w:t>
      </w:r>
      <w:r w:rsidR="00FC1063">
        <w:rPr>
          <w:rFonts w:ascii="Times New Roman" w:hAnsi="Times New Roman" w:cs="Times New Roman"/>
          <w:b/>
        </w:rPr>
        <w:t xml:space="preserve"> we talk about when we talk about adaptation.</w:t>
      </w:r>
    </w:p>
    <w:p w:rsidR="003D66F4" w:rsidRDefault="003D66F4" w:rsidP="00832E62">
      <w:pPr>
        <w:spacing w:line="240" w:lineRule="auto"/>
        <w:rPr>
          <w:rFonts w:ascii="Times New Roman" w:hAnsi="Times New Roman" w:cs="Times New Roman"/>
        </w:rPr>
      </w:pPr>
      <w:r>
        <w:rPr>
          <w:rFonts w:ascii="Times New Roman" w:hAnsi="Times New Roman" w:cs="Times New Roman"/>
        </w:rPr>
        <w:tab/>
        <w:t>M 11/3</w:t>
      </w:r>
      <w:r w:rsidR="00C04E31">
        <w:rPr>
          <w:rFonts w:ascii="Times New Roman" w:hAnsi="Times New Roman" w:cs="Times New Roman"/>
        </w:rPr>
        <w:t>. Discuss</w:t>
      </w:r>
      <w:r w:rsidR="003C0166">
        <w:rPr>
          <w:rFonts w:ascii="Times New Roman" w:hAnsi="Times New Roman" w:cs="Times New Roman"/>
        </w:rPr>
        <w:t xml:space="preserve"> </w:t>
      </w:r>
      <w:r w:rsidR="000731EF">
        <w:rPr>
          <w:rFonts w:ascii="Times New Roman" w:hAnsi="Times New Roman" w:cs="Times New Roman"/>
        </w:rPr>
        <w:t xml:space="preserve"> </w:t>
      </w:r>
      <w:r w:rsidR="00C04E31">
        <w:rPr>
          <w:rFonts w:ascii="Times New Roman" w:hAnsi="Times New Roman" w:cs="Times New Roman"/>
        </w:rPr>
        <w:t>:</w:t>
      </w:r>
      <w:r w:rsidR="00C04E31" w:rsidRPr="00C04E31">
        <w:rPr>
          <w:rFonts w:ascii="Times New Roman" w:hAnsi="Times New Roman" w:cs="Times New Roman"/>
          <w:i/>
        </w:rPr>
        <w:t xml:space="preserve"> </w:t>
      </w:r>
      <w:r w:rsidR="00C04E31">
        <w:rPr>
          <w:rFonts w:ascii="Times New Roman" w:hAnsi="Times New Roman" w:cs="Times New Roman"/>
          <w:i/>
        </w:rPr>
        <w:t>Jindabyn</w:t>
      </w:r>
      <w:r w:rsidR="00C04E31" w:rsidRPr="00C04E31">
        <w:rPr>
          <w:rFonts w:ascii="Times New Roman" w:hAnsi="Times New Roman" w:cs="Times New Roman"/>
          <w:i/>
        </w:rPr>
        <w:t>e</w:t>
      </w:r>
      <w:r w:rsidR="00C04E31">
        <w:rPr>
          <w:rFonts w:ascii="Times New Roman" w:hAnsi="Times New Roman" w:cs="Times New Roman"/>
        </w:rPr>
        <w:t xml:space="preserve"> (Lawrence, 2006)</w:t>
      </w:r>
    </w:p>
    <w:p w:rsidR="000731EF" w:rsidRDefault="000731EF" w:rsidP="00832E62">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0731EF">
        <w:rPr>
          <w:rFonts w:ascii="Times New Roman" w:hAnsi="Times New Roman" w:cs="Times New Roman"/>
          <w:b/>
        </w:rPr>
        <w:t>**Due:</w:t>
      </w:r>
      <w:r w:rsidR="00D6740F">
        <w:rPr>
          <w:rFonts w:ascii="Times New Roman" w:hAnsi="Times New Roman" w:cs="Times New Roman"/>
        </w:rPr>
        <w:t xml:space="preserve"> SWA 11</w:t>
      </w:r>
      <w:r>
        <w:rPr>
          <w:rFonts w:ascii="Times New Roman" w:hAnsi="Times New Roman" w:cs="Times New Roman"/>
        </w:rPr>
        <w:t xml:space="preserve">: 1-page response to </w:t>
      </w:r>
      <w:r w:rsidRPr="000731EF">
        <w:rPr>
          <w:rFonts w:ascii="Times New Roman" w:hAnsi="Times New Roman" w:cs="Times New Roman"/>
          <w:i/>
        </w:rPr>
        <w:t>Jindabyne</w:t>
      </w:r>
    </w:p>
    <w:p w:rsidR="003D66F4" w:rsidRPr="001A3967" w:rsidRDefault="003D66F4" w:rsidP="00832E62">
      <w:pPr>
        <w:spacing w:line="240" w:lineRule="auto"/>
        <w:rPr>
          <w:rFonts w:ascii="Times New Roman" w:hAnsi="Times New Roman" w:cs="Times New Roman"/>
        </w:rPr>
      </w:pPr>
      <w:r>
        <w:rPr>
          <w:rFonts w:ascii="Times New Roman" w:hAnsi="Times New Roman" w:cs="Times New Roman"/>
        </w:rPr>
        <w:tab/>
        <w:t>W 11/5</w:t>
      </w:r>
      <w:r w:rsidR="00C04E31">
        <w:rPr>
          <w:rFonts w:ascii="Times New Roman" w:hAnsi="Times New Roman" w:cs="Times New Roman"/>
        </w:rPr>
        <w:t>.</w:t>
      </w:r>
      <w:r w:rsidR="001A3967">
        <w:rPr>
          <w:rFonts w:ascii="Times New Roman" w:hAnsi="Times New Roman" w:cs="Times New Roman"/>
        </w:rPr>
        <w:t xml:space="preserve"> Discuss:</w:t>
      </w:r>
      <w:r w:rsidR="001A3967" w:rsidRPr="001A3967">
        <w:rPr>
          <w:rFonts w:ascii="Times New Roman" w:hAnsi="Times New Roman" w:cs="Times New Roman"/>
        </w:rPr>
        <w:t xml:space="preserve"> </w:t>
      </w:r>
      <w:r w:rsidR="001A3967">
        <w:rPr>
          <w:rFonts w:ascii="Times New Roman" w:hAnsi="Times New Roman" w:cs="Times New Roman"/>
          <w:i/>
        </w:rPr>
        <w:t>Jindabyn</w:t>
      </w:r>
      <w:r w:rsidR="001A3967" w:rsidRPr="00C04E31">
        <w:rPr>
          <w:rFonts w:ascii="Times New Roman" w:hAnsi="Times New Roman" w:cs="Times New Roman"/>
          <w:i/>
        </w:rPr>
        <w:t>e</w:t>
      </w:r>
      <w:r w:rsidR="001A3967">
        <w:rPr>
          <w:rFonts w:ascii="Times New Roman" w:hAnsi="Times New Roman" w:cs="Times New Roman"/>
        </w:rPr>
        <w:t>/“So Much Water So Close to Home”</w:t>
      </w:r>
    </w:p>
    <w:p w:rsidR="003D66F4" w:rsidRDefault="003D66F4" w:rsidP="00832E62">
      <w:pPr>
        <w:spacing w:line="240" w:lineRule="auto"/>
        <w:rPr>
          <w:rFonts w:ascii="Times New Roman" w:hAnsi="Times New Roman" w:cs="Times New Roman"/>
        </w:rPr>
      </w:pPr>
      <w:r>
        <w:rPr>
          <w:rFonts w:ascii="Times New Roman" w:hAnsi="Times New Roman" w:cs="Times New Roman"/>
        </w:rPr>
        <w:tab/>
        <w:t>F 11/7</w:t>
      </w:r>
      <w:r w:rsidR="001A3967">
        <w:rPr>
          <w:rFonts w:ascii="Times New Roman" w:hAnsi="Times New Roman" w:cs="Times New Roman"/>
        </w:rPr>
        <w:t>. No class.</w:t>
      </w:r>
    </w:p>
    <w:p w:rsidR="003D66F4" w:rsidRPr="00D95C54" w:rsidRDefault="003D66F4" w:rsidP="00832E62">
      <w:pPr>
        <w:spacing w:line="240" w:lineRule="auto"/>
        <w:rPr>
          <w:rFonts w:ascii="Times New Roman" w:hAnsi="Times New Roman" w:cs="Times New Roman"/>
          <w:b/>
        </w:rPr>
      </w:pPr>
      <w:r w:rsidRPr="00D95C54">
        <w:rPr>
          <w:rFonts w:ascii="Times New Roman" w:hAnsi="Times New Roman" w:cs="Times New Roman"/>
          <w:b/>
        </w:rPr>
        <w:t>Week 13.</w:t>
      </w:r>
      <w:r w:rsidR="00D95C54">
        <w:rPr>
          <w:rFonts w:ascii="Times New Roman" w:hAnsi="Times New Roman" w:cs="Times New Roman"/>
          <w:b/>
        </w:rPr>
        <w:t xml:space="preserve"> Constructing (and processing) a world.</w:t>
      </w:r>
    </w:p>
    <w:p w:rsidR="003D66F4" w:rsidRDefault="003D66F4" w:rsidP="00832E62">
      <w:pPr>
        <w:spacing w:line="240" w:lineRule="auto"/>
        <w:rPr>
          <w:rFonts w:ascii="Times New Roman" w:hAnsi="Times New Roman" w:cs="Times New Roman"/>
        </w:rPr>
      </w:pPr>
      <w:r>
        <w:rPr>
          <w:rFonts w:ascii="Times New Roman" w:hAnsi="Times New Roman" w:cs="Times New Roman"/>
        </w:rPr>
        <w:tab/>
        <w:t>M 11/10</w:t>
      </w:r>
      <w:r w:rsidR="001A3967">
        <w:rPr>
          <w:rFonts w:ascii="Times New Roman" w:hAnsi="Times New Roman" w:cs="Times New Roman"/>
        </w:rPr>
        <w:t>.</w:t>
      </w:r>
      <w:r w:rsidR="001A3967" w:rsidRPr="001A3967">
        <w:rPr>
          <w:rFonts w:ascii="Times New Roman" w:hAnsi="Times New Roman" w:cs="Times New Roman"/>
        </w:rPr>
        <w:t xml:space="preserve"> </w:t>
      </w:r>
      <w:r w:rsidR="001A3967">
        <w:rPr>
          <w:rFonts w:ascii="Times New Roman" w:hAnsi="Times New Roman" w:cs="Times New Roman"/>
        </w:rPr>
        <w:t>Read/Discuss: “A Small, Good Thing”</w:t>
      </w:r>
    </w:p>
    <w:p w:rsidR="001A3967" w:rsidRDefault="003D66F4" w:rsidP="001A3967">
      <w:pPr>
        <w:spacing w:line="240" w:lineRule="auto"/>
        <w:ind w:firstLine="720"/>
        <w:rPr>
          <w:rFonts w:ascii="Times New Roman" w:hAnsi="Times New Roman" w:cs="Times New Roman"/>
        </w:rPr>
      </w:pPr>
      <w:r>
        <w:rPr>
          <w:rFonts w:ascii="Times New Roman" w:hAnsi="Times New Roman" w:cs="Times New Roman"/>
        </w:rPr>
        <w:t>W 11/12</w:t>
      </w:r>
      <w:r w:rsidR="001A3967">
        <w:rPr>
          <w:rFonts w:ascii="Times New Roman" w:hAnsi="Times New Roman" w:cs="Times New Roman"/>
        </w:rPr>
        <w:t xml:space="preserve"> Read/Discuss: “They’re Not Your Husband”</w:t>
      </w:r>
      <w:r w:rsidR="00D322A8">
        <w:rPr>
          <w:rFonts w:ascii="Times New Roman" w:hAnsi="Times New Roman" w:cs="Times New Roman"/>
        </w:rPr>
        <w:t xml:space="preserve"> &amp; “Neighbors”</w:t>
      </w:r>
    </w:p>
    <w:p w:rsidR="003D66F4" w:rsidRDefault="000731EF" w:rsidP="000731EF">
      <w:pPr>
        <w:spacing w:line="240" w:lineRule="auto"/>
        <w:ind w:firstLine="720"/>
        <w:rPr>
          <w:rFonts w:ascii="Times New Roman" w:hAnsi="Times New Roman" w:cs="Times New Roman"/>
        </w:rPr>
      </w:pPr>
      <w:r>
        <w:rPr>
          <w:rFonts w:ascii="Times New Roman" w:hAnsi="Times New Roman" w:cs="Times New Roman"/>
        </w:rPr>
        <w:tab/>
      </w:r>
      <w:r w:rsidRPr="000731EF">
        <w:rPr>
          <w:rFonts w:ascii="Times New Roman" w:hAnsi="Times New Roman" w:cs="Times New Roman"/>
          <w:b/>
        </w:rPr>
        <w:t>**Due:</w:t>
      </w:r>
      <w:r>
        <w:rPr>
          <w:rFonts w:ascii="Times New Roman" w:hAnsi="Times New Roman" w:cs="Times New Roman"/>
        </w:rPr>
        <w:t xml:space="preserve"> </w:t>
      </w:r>
      <w:r w:rsidR="00D6740F">
        <w:rPr>
          <w:rFonts w:ascii="Times New Roman" w:hAnsi="Times New Roman" w:cs="Times New Roman"/>
        </w:rPr>
        <w:t>SWA 12</w:t>
      </w:r>
      <w:r>
        <w:rPr>
          <w:rFonts w:ascii="Times New Roman" w:hAnsi="Times New Roman" w:cs="Times New Roman"/>
        </w:rPr>
        <w:t>: 1-page response to life in Carverland</w:t>
      </w:r>
    </w:p>
    <w:p w:rsidR="003D66F4" w:rsidRDefault="003D66F4" w:rsidP="00832E62">
      <w:pPr>
        <w:spacing w:line="240" w:lineRule="auto"/>
        <w:rPr>
          <w:rFonts w:ascii="Times New Roman" w:hAnsi="Times New Roman" w:cs="Times New Roman"/>
        </w:rPr>
      </w:pPr>
      <w:r>
        <w:rPr>
          <w:rFonts w:ascii="Times New Roman" w:hAnsi="Times New Roman" w:cs="Times New Roman"/>
        </w:rPr>
        <w:tab/>
        <w:t>F 11/14</w:t>
      </w:r>
      <w:r w:rsidR="001A3967">
        <w:rPr>
          <w:rFonts w:ascii="Times New Roman" w:hAnsi="Times New Roman" w:cs="Times New Roman"/>
        </w:rPr>
        <w:t xml:space="preserve">: Read/Discuss: </w:t>
      </w:r>
      <w:r w:rsidR="00D322A8">
        <w:rPr>
          <w:rFonts w:ascii="Times New Roman" w:hAnsi="Times New Roman" w:cs="Times New Roman"/>
        </w:rPr>
        <w:t>“Vitamins”</w:t>
      </w:r>
    </w:p>
    <w:p w:rsidR="003D66F4" w:rsidRPr="001A3967" w:rsidRDefault="003D66F4" w:rsidP="00832E62">
      <w:pPr>
        <w:spacing w:line="240" w:lineRule="auto"/>
        <w:rPr>
          <w:rFonts w:ascii="Times New Roman" w:hAnsi="Times New Roman" w:cs="Times New Roman"/>
          <w:b/>
        </w:rPr>
      </w:pPr>
      <w:r w:rsidRPr="001A3967">
        <w:rPr>
          <w:rFonts w:ascii="Times New Roman" w:hAnsi="Times New Roman" w:cs="Times New Roman"/>
          <w:b/>
        </w:rPr>
        <w:t>Week 14.</w:t>
      </w:r>
      <w:r w:rsidR="00D95C54">
        <w:rPr>
          <w:rFonts w:ascii="Times New Roman" w:hAnsi="Times New Roman" w:cs="Times New Roman"/>
          <w:b/>
        </w:rPr>
        <w:t xml:space="preserve"> A desperate search for connection.</w:t>
      </w:r>
    </w:p>
    <w:p w:rsidR="0064637F" w:rsidRDefault="003D66F4" w:rsidP="00832E62">
      <w:pPr>
        <w:spacing w:line="240" w:lineRule="auto"/>
        <w:rPr>
          <w:rFonts w:ascii="Times New Roman" w:hAnsi="Times New Roman" w:cs="Times New Roman"/>
        </w:rPr>
      </w:pPr>
      <w:r>
        <w:rPr>
          <w:rFonts w:ascii="Times New Roman" w:hAnsi="Times New Roman" w:cs="Times New Roman"/>
        </w:rPr>
        <w:tab/>
      </w:r>
      <w:r w:rsidR="0064637F">
        <w:rPr>
          <w:rFonts w:ascii="Times New Roman" w:hAnsi="Times New Roman" w:cs="Times New Roman"/>
        </w:rPr>
        <w:t>M 11/17</w:t>
      </w:r>
      <w:r w:rsidR="00D322A8">
        <w:rPr>
          <w:rFonts w:ascii="Times New Roman" w:hAnsi="Times New Roman" w:cs="Times New Roman"/>
        </w:rPr>
        <w:t>. Read/Discuss: “Will You Please Be Quiet, Please?”</w:t>
      </w:r>
    </w:p>
    <w:p w:rsidR="00D322A8" w:rsidRDefault="0064637F" w:rsidP="00D322A8">
      <w:pPr>
        <w:spacing w:line="240" w:lineRule="auto"/>
        <w:rPr>
          <w:rFonts w:ascii="Times New Roman" w:hAnsi="Times New Roman" w:cs="Times New Roman"/>
        </w:rPr>
      </w:pPr>
      <w:r>
        <w:rPr>
          <w:rFonts w:ascii="Times New Roman" w:hAnsi="Times New Roman" w:cs="Times New Roman"/>
        </w:rPr>
        <w:tab/>
        <w:t>W 11/19</w:t>
      </w:r>
      <w:r w:rsidR="00D322A8">
        <w:rPr>
          <w:rFonts w:ascii="Times New Roman" w:hAnsi="Times New Roman" w:cs="Times New Roman"/>
        </w:rPr>
        <w:t>. Read/Discuss: “Collectors” &amp; “Lemonade”</w:t>
      </w:r>
      <w:r>
        <w:rPr>
          <w:rFonts w:ascii="Times New Roman" w:hAnsi="Times New Roman" w:cs="Times New Roman"/>
        </w:rPr>
        <w:tab/>
      </w:r>
    </w:p>
    <w:p w:rsidR="00A6675C" w:rsidRDefault="00A6675C" w:rsidP="00D322A8">
      <w:pPr>
        <w:spacing w:line="240" w:lineRule="auto"/>
        <w:ind w:firstLine="720"/>
        <w:rPr>
          <w:rFonts w:ascii="Times New Roman" w:hAnsi="Times New Roman" w:cs="Times New Roman"/>
        </w:rPr>
      </w:pPr>
    </w:p>
    <w:p w:rsidR="0064637F" w:rsidRDefault="0064637F" w:rsidP="00D322A8">
      <w:pPr>
        <w:spacing w:line="240" w:lineRule="auto"/>
        <w:ind w:firstLine="720"/>
        <w:rPr>
          <w:rFonts w:ascii="Times New Roman" w:hAnsi="Times New Roman" w:cs="Times New Roman"/>
        </w:rPr>
      </w:pPr>
      <w:r>
        <w:rPr>
          <w:rFonts w:ascii="Times New Roman" w:hAnsi="Times New Roman" w:cs="Times New Roman"/>
        </w:rPr>
        <w:lastRenderedPageBreak/>
        <w:t>F 11/21.</w:t>
      </w:r>
      <w:r w:rsidR="00D322A8" w:rsidRPr="00D322A8">
        <w:rPr>
          <w:rFonts w:ascii="Times New Roman" w:hAnsi="Times New Roman" w:cs="Times New Roman"/>
        </w:rPr>
        <w:t xml:space="preserve"> </w:t>
      </w:r>
      <w:r w:rsidR="00D322A8">
        <w:rPr>
          <w:rFonts w:ascii="Times New Roman" w:hAnsi="Times New Roman" w:cs="Times New Roman"/>
        </w:rPr>
        <w:t>Read/Discuss: “Tell the Women We’re Going”</w:t>
      </w:r>
    </w:p>
    <w:p w:rsidR="000731EF" w:rsidRDefault="000731EF" w:rsidP="00D322A8">
      <w:pPr>
        <w:spacing w:line="240" w:lineRule="auto"/>
        <w:ind w:firstLine="720"/>
        <w:rPr>
          <w:rFonts w:ascii="Times New Roman" w:hAnsi="Times New Roman" w:cs="Times New Roman"/>
        </w:rPr>
      </w:pPr>
      <w:r>
        <w:rPr>
          <w:rFonts w:ascii="Times New Roman" w:hAnsi="Times New Roman" w:cs="Times New Roman"/>
        </w:rPr>
        <w:tab/>
      </w:r>
      <w:r w:rsidRPr="000731EF">
        <w:rPr>
          <w:rFonts w:ascii="Times New Roman" w:hAnsi="Times New Roman" w:cs="Times New Roman"/>
          <w:b/>
        </w:rPr>
        <w:t>**Due:</w:t>
      </w:r>
      <w:r w:rsidR="00D6740F">
        <w:rPr>
          <w:rFonts w:ascii="Times New Roman" w:hAnsi="Times New Roman" w:cs="Times New Roman"/>
        </w:rPr>
        <w:t xml:space="preserve"> SWA 13</w:t>
      </w:r>
      <w:r>
        <w:rPr>
          <w:rFonts w:ascii="Times New Roman" w:hAnsi="Times New Roman" w:cs="Times New Roman"/>
        </w:rPr>
        <w:t>: 1-page response to “Tell the Women We’re Going”</w:t>
      </w:r>
    </w:p>
    <w:p w:rsidR="00D322A8" w:rsidRDefault="00D322A8" w:rsidP="00D322A8">
      <w:pPr>
        <w:spacing w:line="240" w:lineRule="auto"/>
        <w:ind w:left="720" w:firstLine="720"/>
        <w:rPr>
          <w:rFonts w:ascii="Times New Roman" w:hAnsi="Times New Roman" w:cs="Times New Roman"/>
        </w:rPr>
      </w:pPr>
      <w:r>
        <w:rPr>
          <w:rFonts w:ascii="Times New Roman" w:hAnsi="Times New Roman" w:cs="Times New Roman"/>
        </w:rPr>
        <w:t>*Screening:</w:t>
      </w:r>
      <w:r w:rsidRPr="00D322A8">
        <w:rPr>
          <w:rFonts w:ascii="Times New Roman" w:hAnsi="Times New Roman" w:cs="Times New Roman"/>
          <w:i/>
        </w:rPr>
        <w:t xml:space="preserve"> </w:t>
      </w:r>
      <w:r w:rsidRPr="002A7062">
        <w:rPr>
          <w:rFonts w:ascii="Times New Roman" w:hAnsi="Times New Roman" w:cs="Times New Roman"/>
          <w:i/>
        </w:rPr>
        <w:t xml:space="preserve">Shortcuts </w:t>
      </w:r>
      <w:r>
        <w:rPr>
          <w:rFonts w:ascii="Times New Roman" w:hAnsi="Times New Roman" w:cs="Times New Roman"/>
        </w:rPr>
        <w:t>(Altman, 1993)</w:t>
      </w:r>
    </w:p>
    <w:p w:rsidR="0064637F" w:rsidRPr="001A3967" w:rsidRDefault="0064637F" w:rsidP="00832E62">
      <w:pPr>
        <w:spacing w:line="240" w:lineRule="auto"/>
        <w:rPr>
          <w:rFonts w:ascii="Times New Roman" w:hAnsi="Times New Roman" w:cs="Times New Roman"/>
          <w:b/>
        </w:rPr>
      </w:pPr>
      <w:r w:rsidRPr="001A3967">
        <w:rPr>
          <w:rFonts w:ascii="Times New Roman" w:hAnsi="Times New Roman" w:cs="Times New Roman"/>
          <w:b/>
        </w:rPr>
        <w:t>Week 15.</w:t>
      </w:r>
      <w:r w:rsidR="00D95C54">
        <w:rPr>
          <w:rFonts w:ascii="Times New Roman" w:hAnsi="Times New Roman" w:cs="Times New Roman"/>
          <w:b/>
        </w:rPr>
        <w:t xml:space="preserve"> Variation on a theme: Altman’s intersections and connections.</w:t>
      </w:r>
    </w:p>
    <w:p w:rsidR="0064637F" w:rsidRDefault="0064637F" w:rsidP="00D322A8">
      <w:pPr>
        <w:spacing w:line="240" w:lineRule="auto"/>
        <w:ind w:firstLine="720"/>
        <w:rPr>
          <w:rFonts w:ascii="Times New Roman" w:hAnsi="Times New Roman" w:cs="Times New Roman"/>
        </w:rPr>
      </w:pPr>
      <w:r>
        <w:rPr>
          <w:rFonts w:ascii="Times New Roman" w:hAnsi="Times New Roman" w:cs="Times New Roman"/>
        </w:rPr>
        <w:t>M 11/24</w:t>
      </w:r>
      <w:r w:rsidR="00D322A8">
        <w:rPr>
          <w:rFonts w:ascii="Times New Roman" w:hAnsi="Times New Roman" w:cs="Times New Roman"/>
        </w:rPr>
        <w:t>.</w:t>
      </w:r>
      <w:r w:rsidR="00D322A8" w:rsidRPr="00D322A8">
        <w:rPr>
          <w:rFonts w:ascii="Times New Roman" w:hAnsi="Times New Roman" w:cs="Times New Roman"/>
        </w:rPr>
        <w:t xml:space="preserve"> </w:t>
      </w:r>
      <w:r w:rsidR="00D322A8">
        <w:rPr>
          <w:rFonts w:ascii="Times New Roman" w:hAnsi="Times New Roman" w:cs="Times New Roman"/>
        </w:rPr>
        <w:t xml:space="preserve">Discuss: </w:t>
      </w:r>
      <w:r w:rsidR="00D322A8" w:rsidRPr="002A7062">
        <w:rPr>
          <w:rFonts w:ascii="Times New Roman" w:hAnsi="Times New Roman" w:cs="Times New Roman"/>
          <w:i/>
        </w:rPr>
        <w:t>Shortcuts</w:t>
      </w:r>
      <w:r w:rsidR="00D322A8">
        <w:rPr>
          <w:rFonts w:ascii="Times New Roman" w:hAnsi="Times New Roman" w:cs="Times New Roman"/>
        </w:rPr>
        <w:t xml:space="preserve"> (Altman, 1993)</w:t>
      </w:r>
    </w:p>
    <w:p w:rsidR="00D95C54" w:rsidRDefault="00D95C54" w:rsidP="00D322A8">
      <w:pPr>
        <w:spacing w:line="240" w:lineRule="auto"/>
        <w:ind w:firstLine="720"/>
        <w:rPr>
          <w:rFonts w:ascii="Times New Roman" w:hAnsi="Times New Roman" w:cs="Times New Roman"/>
        </w:rPr>
      </w:pPr>
      <w:r>
        <w:rPr>
          <w:rFonts w:ascii="Times New Roman" w:hAnsi="Times New Roman" w:cs="Times New Roman"/>
        </w:rPr>
        <w:tab/>
      </w:r>
      <w:r w:rsidRPr="00D95C54">
        <w:rPr>
          <w:rFonts w:ascii="Times New Roman" w:hAnsi="Times New Roman" w:cs="Times New Roman"/>
          <w:b/>
        </w:rPr>
        <w:t>**Due:</w:t>
      </w:r>
      <w:r w:rsidR="00D6740F">
        <w:rPr>
          <w:rFonts w:ascii="Times New Roman" w:hAnsi="Times New Roman" w:cs="Times New Roman"/>
        </w:rPr>
        <w:t xml:space="preserve"> SWA 14</w:t>
      </w:r>
      <w:r>
        <w:rPr>
          <w:rFonts w:ascii="Times New Roman" w:hAnsi="Times New Roman" w:cs="Times New Roman"/>
        </w:rPr>
        <w:t xml:space="preserve">: 1-page response to </w:t>
      </w:r>
      <w:r w:rsidRPr="00D95C54">
        <w:rPr>
          <w:rFonts w:ascii="Times New Roman" w:hAnsi="Times New Roman" w:cs="Times New Roman"/>
          <w:i/>
        </w:rPr>
        <w:t>Short Cuts</w:t>
      </w:r>
    </w:p>
    <w:p w:rsidR="0064637F" w:rsidRDefault="0064637F" w:rsidP="00D322A8">
      <w:pPr>
        <w:spacing w:line="240" w:lineRule="auto"/>
        <w:ind w:firstLine="720"/>
        <w:rPr>
          <w:rFonts w:ascii="Times New Roman" w:hAnsi="Times New Roman" w:cs="Times New Roman"/>
        </w:rPr>
      </w:pPr>
      <w:r>
        <w:rPr>
          <w:rFonts w:ascii="Times New Roman" w:hAnsi="Times New Roman" w:cs="Times New Roman"/>
        </w:rPr>
        <w:t>W 11/26</w:t>
      </w:r>
      <w:r w:rsidR="00D322A8">
        <w:rPr>
          <w:rFonts w:ascii="Times New Roman" w:hAnsi="Times New Roman" w:cs="Times New Roman"/>
        </w:rPr>
        <w:t>.</w:t>
      </w:r>
      <w:r w:rsidR="00D322A8" w:rsidRPr="00D322A8">
        <w:rPr>
          <w:rFonts w:ascii="Times New Roman" w:hAnsi="Times New Roman" w:cs="Times New Roman"/>
        </w:rPr>
        <w:t xml:space="preserve"> </w:t>
      </w:r>
      <w:r w:rsidR="00D322A8">
        <w:rPr>
          <w:rFonts w:ascii="Times New Roman" w:hAnsi="Times New Roman" w:cs="Times New Roman"/>
        </w:rPr>
        <w:t xml:space="preserve">Discuss: </w:t>
      </w:r>
      <w:r w:rsidR="00D322A8" w:rsidRPr="002A7062">
        <w:rPr>
          <w:rFonts w:ascii="Times New Roman" w:hAnsi="Times New Roman" w:cs="Times New Roman"/>
          <w:i/>
        </w:rPr>
        <w:t>Shortcuts</w:t>
      </w:r>
      <w:r w:rsidR="00D322A8">
        <w:rPr>
          <w:rFonts w:ascii="Times New Roman" w:hAnsi="Times New Roman" w:cs="Times New Roman"/>
        </w:rPr>
        <w:t xml:space="preserve"> (Altman, 1993)</w:t>
      </w:r>
    </w:p>
    <w:p w:rsidR="0064637F" w:rsidRDefault="0064637F" w:rsidP="00832E62">
      <w:pPr>
        <w:spacing w:line="240" w:lineRule="auto"/>
        <w:rPr>
          <w:rFonts w:ascii="Times New Roman" w:hAnsi="Times New Roman" w:cs="Times New Roman"/>
        </w:rPr>
      </w:pPr>
      <w:r>
        <w:rPr>
          <w:rFonts w:ascii="Times New Roman" w:hAnsi="Times New Roman" w:cs="Times New Roman"/>
        </w:rPr>
        <w:tab/>
        <w:t>F 11/28</w:t>
      </w:r>
      <w:r w:rsidR="001A3967">
        <w:rPr>
          <w:rFonts w:ascii="Times New Roman" w:hAnsi="Times New Roman" w:cs="Times New Roman"/>
        </w:rPr>
        <w:t>. Thanksgiving. No class. Give thanks. Be nice to your mom; she’s stressed.</w:t>
      </w:r>
    </w:p>
    <w:p w:rsidR="0064637F" w:rsidRDefault="0064637F" w:rsidP="00832E62">
      <w:pPr>
        <w:spacing w:line="240" w:lineRule="auto"/>
        <w:rPr>
          <w:rFonts w:ascii="Times New Roman" w:hAnsi="Times New Roman" w:cs="Times New Roman"/>
        </w:rPr>
      </w:pPr>
    </w:p>
    <w:p w:rsidR="0064637F" w:rsidRPr="001A3967" w:rsidRDefault="0064637F" w:rsidP="00832E62">
      <w:pPr>
        <w:spacing w:line="240" w:lineRule="auto"/>
        <w:rPr>
          <w:rFonts w:ascii="Times New Roman" w:hAnsi="Times New Roman" w:cs="Times New Roman"/>
          <w:b/>
        </w:rPr>
      </w:pPr>
      <w:r w:rsidRPr="001A3967">
        <w:rPr>
          <w:rFonts w:ascii="Times New Roman" w:hAnsi="Times New Roman" w:cs="Times New Roman"/>
          <w:b/>
        </w:rPr>
        <w:t>Week 16.</w:t>
      </w:r>
      <w:r w:rsidR="00D95C54">
        <w:rPr>
          <w:rFonts w:ascii="Times New Roman" w:hAnsi="Times New Roman" w:cs="Times New Roman"/>
          <w:b/>
        </w:rPr>
        <w:t xml:space="preserve"> </w:t>
      </w:r>
      <w:r w:rsidR="00B342D0">
        <w:rPr>
          <w:rFonts w:ascii="Times New Roman" w:hAnsi="Times New Roman" w:cs="Times New Roman"/>
          <w:b/>
        </w:rPr>
        <w:t>Your adaptations?</w:t>
      </w:r>
    </w:p>
    <w:p w:rsidR="0064637F" w:rsidRDefault="0064637F" w:rsidP="00832E62">
      <w:pPr>
        <w:spacing w:line="240" w:lineRule="auto"/>
        <w:rPr>
          <w:rFonts w:ascii="Times New Roman" w:hAnsi="Times New Roman" w:cs="Times New Roman"/>
        </w:rPr>
      </w:pPr>
      <w:r>
        <w:rPr>
          <w:rFonts w:ascii="Times New Roman" w:hAnsi="Times New Roman" w:cs="Times New Roman"/>
        </w:rPr>
        <w:tab/>
        <w:t>M 12/1</w:t>
      </w:r>
      <w:r w:rsidR="00D322A8">
        <w:rPr>
          <w:rFonts w:ascii="Times New Roman" w:hAnsi="Times New Roman" w:cs="Times New Roman"/>
        </w:rPr>
        <w:t>. Play day (built in for wiggle room).</w:t>
      </w:r>
    </w:p>
    <w:p w:rsidR="003D66F4" w:rsidRDefault="0064637F" w:rsidP="00832E62">
      <w:pPr>
        <w:spacing w:line="240" w:lineRule="auto"/>
        <w:rPr>
          <w:rFonts w:ascii="Times New Roman" w:hAnsi="Times New Roman" w:cs="Times New Roman"/>
        </w:rPr>
      </w:pPr>
      <w:r>
        <w:rPr>
          <w:rFonts w:ascii="Times New Roman" w:hAnsi="Times New Roman" w:cs="Times New Roman"/>
        </w:rPr>
        <w:tab/>
        <w:t>W 12/3.</w:t>
      </w:r>
      <w:r w:rsidR="003D66F4">
        <w:rPr>
          <w:rFonts w:ascii="Times New Roman" w:hAnsi="Times New Roman" w:cs="Times New Roman"/>
        </w:rPr>
        <w:t xml:space="preserve"> </w:t>
      </w:r>
      <w:r w:rsidR="00D322A8">
        <w:rPr>
          <w:rFonts w:ascii="Times New Roman" w:hAnsi="Times New Roman" w:cs="Times New Roman"/>
        </w:rPr>
        <w:t>Play day (built in for wiggle room).</w:t>
      </w:r>
    </w:p>
    <w:p w:rsidR="00832E62" w:rsidRDefault="00832E62" w:rsidP="00832E62">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136B65" w:rsidRPr="00D95C54" w:rsidRDefault="00D95C54" w:rsidP="00136B65">
      <w:pPr>
        <w:spacing w:line="240" w:lineRule="auto"/>
        <w:rPr>
          <w:rFonts w:ascii="Times New Roman" w:hAnsi="Times New Roman" w:cs="Times New Roman"/>
          <w:sz w:val="36"/>
          <w:szCs w:val="36"/>
        </w:rPr>
      </w:pPr>
      <w:r w:rsidRPr="00D95C54">
        <w:rPr>
          <w:rFonts w:ascii="Times New Roman" w:hAnsi="Times New Roman" w:cs="Times New Roman"/>
          <w:b/>
          <w:sz w:val="36"/>
          <w:szCs w:val="36"/>
        </w:rPr>
        <w:t>***Final Essay/Project</w:t>
      </w:r>
      <w:r w:rsidR="00136B65" w:rsidRPr="00D95C54">
        <w:rPr>
          <w:rFonts w:ascii="Times New Roman" w:hAnsi="Times New Roman" w:cs="Times New Roman"/>
          <w:b/>
          <w:sz w:val="36"/>
          <w:szCs w:val="36"/>
        </w:rPr>
        <w:t xml:space="preserve"> Due:</w:t>
      </w:r>
      <w:r w:rsidR="00E7281C" w:rsidRPr="00D95C54">
        <w:rPr>
          <w:rFonts w:ascii="Times New Roman" w:hAnsi="Times New Roman" w:cs="Times New Roman"/>
          <w:b/>
          <w:sz w:val="36"/>
          <w:szCs w:val="36"/>
        </w:rPr>
        <w:t xml:space="preserve"> </w:t>
      </w:r>
      <w:r>
        <w:rPr>
          <w:rFonts w:ascii="Times New Roman" w:hAnsi="Times New Roman" w:cs="Times New Roman"/>
          <w:b/>
          <w:sz w:val="36"/>
          <w:szCs w:val="36"/>
        </w:rPr>
        <w:t>Wednesday 12/10, high noon!!!</w:t>
      </w:r>
    </w:p>
    <w:p w:rsidR="00136B65" w:rsidRPr="00223EA4" w:rsidRDefault="00E7281C" w:rsidP="00E7281C">
      <w:pPr>
        <w:spacing w:line="240" w:lineRule="auto"/>
        <w:ind w:firstLine="360"/>
        <w:jc w:val="center"/>
        <w:rPr>
          <w:rFonts w:ascii="Times New Roman" w:hAnsi="Times New Roman" w:cs="Times New Roman"/>
        </w:rPr>
      </w:pPr>
      <w:r>
        <w:rPr>
          <w:noProof/>
        </w:rPr>
        <w:drawing>
          <wp:inline distT="0" distB="0" distL="0" distR="0">
            <wp:extent cx="3838887" cy="2743200"/>
            <wp:effectExtent l="0" t="0" r="9525" b="0"/>
            <wp:docPr id="4" name="Picture 4" descr="http://watermarked.cutcaster.com/901579420-Show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atermarked.cutcaster.com/901579420-Showdow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8887" cy="2743200"/>
                    </a:xfrm>
                    <a:prstGeom prst="rect">
                      <a:avLst/>
                    </a:prstGeom>
                    <a:noFill/>
                    <a:ln>
                      <a:noFill/>
                    </a:ln>
                  </pic:spPr>
                </pic:pic>
              </a:graphicData>
            </a:graphic>
          </wp:inline>
        </w:drawing>
      </w:r>
    </w:p>
    <w:p w:rsidR="0084714D" w:rsidRPr="008B589B" w:rsidRDefault="0084714D" w:rsidP="0084714D">
      <w:pPr>
        <w:spacing w:line="240" w:lineRule="auto"/>
        <w:rPr>
          <w:rFonts w:ascii="Times New Roman" w:hAnsi="Times New Roman" w:cs="Times New Roman"/>
          <w:sz w:val="32"/>
          <w:szCs w:val="32"/>
        </w:rPr>
      </w:pPr>
    </w:p>
    <w:sectPr w:rsidR="0084714D" w:rsidRPr="008B589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1FE" w:rsidRDefault="00CB31FE" w:rsidP="008B589B">
      <w:pPr>
        <w:spacing w:after="0" w:line="240" w:lineRule="auto"/>
      </w:pPr>
      <w:r>
        <w:separator/>
      </w:r>
    </w:p>
  </w:endnote>
  <w:endnote w:type="continuationSeparator" w:id="0">
    <w:p w:rsidR="00CB31FE" w:rsidRDefault="00CB31FE" w:rsidP="008B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1FE" w:rsidRDefault="00CB31FE" w:rsidP="008B589B">
      <w:pPr>
        <w:spacing w:after="0" w:line="240" w:lineRule="auto"/>
      </w:pPr>
      <w:r>
        <w:separator/>
      </w:r>
    </w:p>
  </w:footnote>
  <w:footnote w:type="continuationSeparator" w:id="0">
    <w:p w:rsidR="00CB31FE" w:rsidRDefault="00CB31FE" w:rsidP="008B5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687124"/>
      <w:docPartObj>
        <w:docPartGallery w:val="Page Numbers (Top of Page)"/>
        <w:docPartUnique/>
      </w:docPartObj>
    </w:sdtPr>
    <w:sdtEndPr>
      <w:rPr>
        <w:noProof/>
      </w:rPr>
    </w:sdtEndPr>
    <w:sdtContent>
      <w:p w:rsidR="006252B9" w:rsidRDefault="006252B9">
        <w:pPr>
          <w:pStyle w:val="Header"/>
          <w:jc w:val="right"/>
        </w:pPr>
        <w:r>
          <w:fldChar w:fldCharType="begin"/>
        </w:r>
        <w:r>
          <w:instrText xml:space="preserve"> PAGE   \* MERGEFORMAT </w:instrText>
        </w:r>
        <w:r>
          <w:fldChar w:fldCharType="separate"/>
        </w:r>
        <w:r w:rsidR="001B4E80">
          <w:rPr>
            <w:noProof/>
          </w:rPr>
          <w:t>1</w:t>
        </w:r>
        <w:r>
          <w:rPr>
            <w:noProof/>
          </w:rPr>
          <w:fldChar w:fldCharType="end"/>
        </w:r>
      </w:p>
    </w:sdtContent>
  </w:sdt>
  <w:p w:rsidR="006252B9" w:rsidRDefault="00625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B7C02"/>
    <w:multiLevelType w:val="multilevel"/>
    <w:tmpl w:val="62DE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07"/>
    <w:rsid w:val="00033EF5"/>
    <w:rsid w:val="0003582A"/>
    <w:rsid w:val="000670F1"/>
    <w:rsid w:val="000731EF"/>
    <w:rsid w:val="000E1FEE"/>
    <w:rsid w:val="001006D5"/>
    <w:rsid w:val="00136B65"/>
    <w:rsid w:val="00196D54"/>
    <w:rsid w:val="001A3967"/>
    <w:rsid w:val="001B4E80"/>
    <w:rsid w:val="001E506D"/>
    <w:rsid w:val="001F286F"/>
    <w:rsid w:val="00207D1F"/>
    <w:rsid w:val="00223EA4"/>
    <w:rsid w:val="002814BC"/>
    <w:rsid w:val="002A5862"/>
    <w:rsid w:val="002A7062"/>
    <w:rsid w:val="002F3FF2"/>
    <w:rsid w:val="00301B1C"/>
    <w:rsid w:val="00357C7F"/>
    <w:rsid w:val="00373BF6"/>
    <w:rsid w:val="003B1944"/>
    <w:rsid w:val="003B5250"/>
    <w:rsid w:val="003B53B6"/>
    <w:rsid w:val="003B693D"/>
    <w:rsid w:val="003C0166"/>
    <w:rsid w:val="003D66F4"/>
    <w:rsid w:val="00410259"/>
    <w:rsid w:val="00483BF7"/>
    <w:rsid w:val="004973B3"/>
    <w:rsid w:val="004B3B80"/>
    <w:rsid w:val="00506894"/>
    <w:rsid w:val="00515BAC"/>
    <w:rsid w:val="0053758F"/>
    <w:rsid w:val="00592FEE"/>
    <w:rsid w:val="005B40C3"/>
    <w:rsid w:val="00603048"/>
    <w:rsid w:val="006252B9"/>
    <w:rsid w:val="0062704F"/>
    <w:rsid w:val="0064637F"/>
    <w:rsid w:val="0067383A"/>
    <w:rsid w:val="006B2107"/>
    <w:rsid w:val="006C22A3"/>
    <w:rsid w:val="007457A3"/>
    <w:rsid w:val="00782EB0"/>
    <w:rsid w:val="00790CB9"/>
    <w:rsid w:val="007C0F22"/>
    <w:rsid w:val="00832E62"/>
    <w:rsid w:val="0084714D"/>
    <w:rsid w:val="00854748"/>
    <w:rsid w:val="008566EB"/>
    <w:rsid w:val="0086004B"/>
    <w:rsid w:val="008A2B13"/>
    <w:rsid w:val="008B589B"/>
    <w:rsid w:val="008D1572"/>
    <w:rsid w:val="008F1440"/>
    <w:rsid w:val="008F1494"/>
    <w:rsid w:val="009C79E5"/>
    <w:rsid w:val="00A11D8E"/>
    <w:rsid w:val="00A6675C"/>
    <w:rsid w:val="00A918DD"/>
    <w:rsid w:val="00B208AB"/>
    <w:rsid w:val="00B23901"/>
    <w:rsid w:val="00B23CD7"/>
    <w:rsid w:val="00B342D0"/>
    <w:rsid w:val="00B63BB0"/>
    <w:rsid w:val="00B77D4A"/>
    <w:rsid w:val="00B8044C"/>
    <w:rsid w:val="00BC2C9B"/>
    <w:rsid w:val="00BF4F83"/>
    <w:rsid w:val="00C04E31"/>
    <w:rsid w:val="00C310D5"/>
    <w:rsid w:val="00C43035"/>
    <w:rsid w:val="00C4541D"/>
    <w:rsid w:val="00C65C54"/>
    <w:rsid w:val="00C82F4B"/>
    <w:rsid w:val="00C93A82"/>
    <w:rsid w:val="00C957B0"/>
    <w:rsid w:val="00CB31FE"/>
    <w:rsid w:val="00CB7148"/>
    <w:rsid w:val="00CF764B"/>
    <w:rsid w:val="00D322A8"/>
    <w:rsid w:val="00D3556D"/>
    <w:rsid w:val="00D6740F"/>
    <w:rsid w:val="00D91F04"/>
    <w:rsid w:val="00D95C54"/>
    <w:rsid w:val="00DC472F"/>
    <w:rsid w:val="00DC5ED6"/>
    <w:rsid w:val="00DD5A68"/>
    <w:rsid w:val="00E23FC6"/>
    <w:rsid w:val="00E37251"/>
    <w:rsid w:val="00E7281C"/>
    <w:rsid w:val="00E773E6"/>
    <w:rsid w:val="00EC23AC"/>
    <w:rsid w:val="00EE3A27"/>
    <w:rsid w:val="00F00A77"/>
    <w:rsid w:val="00F22617"/>
    <w:rsid w:val="00F706BA"/>
    <w:rsid w:val="00F7098F"/>
    <w:rsid w:val="00F763C6"/>
    <w:rsid w:val="00F8080D"/>
    <w:rsid w:val="00FB2F70"/>
    <w:rsid w:val="00FC1063"/>
    <w:rsid w:val="00FF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2AD6EB6-D505-46BE-B6D1-ACC5C5B0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3BF6"/>
    <w:rPr>
      <w:color w:val="0000FF"/>
      <w:u w:val="single"/>
    </w:rPr>
  </w:style>
  <w:style w:type="paragraph" w:styleId="BodyText">
    <w:name w:val="Body Text"/>
    <w:basedOn w:val="Normal"/>
    <w:link w:val="BodyTextChar"/>
    <w:rsid w:val="0003582A"/>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03582A"/>
    <w:rPr>
      <w:rFonts w:ascii="Times New Roman" w:eastAsia="Times New Roman" w:hAnsi="Times New Roman" w:cs="Times New Roman"/>
    </w:rPr>
  </w:style>
  <w:style w:type="paragraph" w:customStyle="1" w:styleId="Default">
    <w:name w:val="Default"/>
    <w:rsid w:val="0003582A"/>
    <w:pPr>
      <w:autoSpaceDE w:val="0"/>
      <w:autoSpaceDN w:val="0"/>
      <w:adjustRightInd w:val="0"/>
      <w:spacing w:after="0" w:line="240" w:lineRule="auto"/>
    </w:pPr>
    <w:rPr>
      <w:rFonts w:ascii="Arial" w:eastAsia="Times New Roman" w:hAnsi="Arial" w:cs="Arial"/>
      <w:color w:val="000000"/>
    </w:rPr>
  </w:style>
  <w:style w:type="paragraph" w:styleId="BalloonText">
    <w:name w:val="Balloon Text"/>
    <w:basedOn w:val="Normal"/>
    <w:link w:val="BalloonTextChar"/>
    <w:uiPriority w:val="99"/>
    <w:semiHidden/>
    <w:unhideWhenUsed/>
    <w:rsid w:val="000E1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EE"/>
    <w:rPr>
      <w:rFonts w:ascii="Tahoma" w:hAnsi="Tahoma" w:cs="Tahoma"/>
      <w:sz w:val="16"/>
      <w:szCs w:val="16"/>
    </w:rPr>
  </w:style>
  <w:style w:type="paragraph" w:styleId="NormalWeb">
    <w:name w:val="Normal (Web)"/>
    <w:basedOn w:val="Normal"/>
    <w:uiPriority w:val="99"/>
    <w:semiHidden/>
    <w:unhideWhenUsed/>
    <w:rsid w:val="000E1FEE"/>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8B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89B"/>
  </w:style>
  <w:style w:type="paragraph" w:styleId="Footer">
    <w:name w:val="footer"/>
    <w:basedOn w:val="Normal"/>
    <w:link w:val="FooterChar"/>
    <w:uiPriority w:val="99"/>
    <w:unhideWhenUsed/>
    <w:rsid w:val="008B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89B"/>
  </w:style>
  <w:style w:type="character" w:customStyle="1" w:styleId="apple-converted-space">
    <w:name w:val="apple-converted-space"/>
    <w:basedOn w:val="DefaultParagraphFont"/>
    <w:rsid w:val="00C310D5"/>
  </w:style>
  <w:style w:type="paragraph" w:styleId="EndnoteText">
    <w:name w:val="endnote text"/>
    <w:basedOn w:val="Normal"/>
    <w:link w:val="EndnoteTextChar"/>
    <w:uiPriority w:val="99"/>
    <w:semiHidden/>
    <w:unhideWhenUsed/>
    <w:rsid w:val="00C310D5"/>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C310D5"/>
    <w:rPr>
      <w:rFonts w:asciiTheme="minorHAnsi" w:hAnsiTheme="minorHAnsi"/>
      <w:sz w:val="20"/>
      <w:szCs w:val="20"/>
    </w:rPr>
  </w:style>
  <w:style w:type="character" w:customStyle="1" w:styleId="a-declarative">
    <w:name w:val="a-declarative"/>
    <w:basedOn w:val="DefaultParagraphFont"/>
    <w:rsid w:val="0064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3996">
      <w:bodyDiv w:val="1"/>
      <w:marLeft w:val="0"/>
      <w:marRight w:val="0"/>
      <w:marTop w:val="0"/>
      <w:marBottom w:val="0"/>
      <w:divBdr>
        <w:top w:val="none" w:sz="0" w:space="0" w:color="auto"/>
        <w:left w:val="none" w:sz="0" w:space="0" w:color="auto"/>
        <w:bottom w:val="none" w:sz="0" w:space="0" w:color="auto"/>
        <w:right w:val="none" w:sz="0" w:space="0" w:color="auto"/>
      </w:divBdr>
      <w:divsChild>
        <w:div w:id="405808187">
          <w:marLeft w:val="0"/>
          <w:marRight w:val="0"/>
          <w:marTop w:val="0"/>
          <w:marBottom w:val="0"/>
          <w:divBdr>
            <w:top w:val="none" w:sz="0" w:space="0" w:color="auto"/>
            <w:left w:val="none" w:sz="0" w:space="0" w:color="auto"/>
            <w:bottom w:val="none" w:sz="0" w:space="0" w:color="auto"/>
            <w:right w:val="none" w:sz="0" w:space="0" w:color="auto"/>
          </w:divBdr>
          <w:divsChild>
            <w:div w:id="747119859">
              <w:marLeft w:val="0"/>
              <w:marRight w:val="0"/>
              <w:marTop w:val="0"/>
              <w:marBottom w:val="0"/>
              <w:divBdr>
                <w:top w:val="none" w:sz="0" w:space="0" w:color="auto"/>
                <w:left w:val="none" w:sz="0" w:space="0" w:color="auto"/>
                <w:bottom w:val="none" w:sz="0" w:space="0" w:color="auto"/>
                <w:right w:val="none" w:sz="0" w:space="0" w:color="auto"/>
              </w:divBdr>
              <w:divsChild>
                <w:div w:id="8569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gjellenik@uca.edu" TargetMode="External"/><Relationship Id="rId12" Type="http://schemas.openxmlformats.org/officeDocument/2006/relationships/hyperlink" Target="http://uca.edu/mysafety/be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a.edu/titlei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2014-08-26T19:10:00Z</cp:lastPrinted>
  <dcterms:created xsi:type="dcterms:W3CDTF">2014-08-26T19:11:00Z</dcterms:created>
  <dcterms:modified xsi:type="dcterms:W3CDTF">2014-08-26T19:11:00Z</dcterms:modified>
</cp:coreProperties>
</file>