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EF" w:rsidRPr="002F49BF" w:rsidRDefault="005222EF" w:rsidP="005222EF">
      <w:pPr>
        <w:pStyle w:val="Title"/>
        <w:rPr>
          <w:rFonts w:ascii="Garamond" w:hAnsi="Garamond"/>
          <w:sz w:val="32"/>
          <w:szCs w:val="32"/>
        </w:rPr>
      </w:pPr>
      <w:bookmarkStart w:id="0" w:name="_GoBack"/>
      <w:bookmarkEnd w:id="0"/>
      <w:r w:rsidRPr="002F49BF">
        <w:rPr>
          <w:rFonts w:ascii="Garamond" w:hAnsi="Garamond"/>
          <w:sz w:val="32"/>
          <w:szCs w:val="32"/>
        </w:rPr>
        <w:t>English 4361/5361: Literature for Adolescents</w:t>
      </w:r>
    </w:p>
    <w:p w:rsidR="005222EF" w:rsidRPr="002F49BF" w:rsidRDefault="00AF5D62" w:rsidP="005222EF">
      <w:pPr>
        <w:pStyle w:val="Title"/>
        <w:rPr>
          <w:rFonts w:ascii="Garamond" w:hAnsi="Garamond"/>
          <w:sz w:val="24"/>
        </w:rPr>
      </w:pPr>
      <w:r>
        <w:rPr>
          <w:rFonts w:ascii="Garamond" w:hAnsi="Garamond"/>
          <w:sz w:val="24"/>
        </w:rPr>
        <w:t>Spring</w:t>
      </w:r>
      <w:r w:rsidR="00214F9C" w:rsidRPr="002F49BF">
        <w:rPr>
          <w:rFonts w:ascii="Garamond" w:hAnsi="Garamond"/>
          <w:sz w:val="24"/>
        </w:rPr>
        <w:t xml:space="preserve"> 201</w:t>
      </w:r>
      <w:r>
        <w:rPr>
          <w:rFonts w:ascii="Garamond" w:hAnsi="Garamond"/>
          <w:sz w:val="24"/>
        </w:rPr>
        <w:t>5</w:t>
      </w:r>
    </w:p>
    <w:p w:rsidR="005222EF" w:rsidRPr="002F49BF" w:rsidRDefault="00AF5D62" w:rsidP="005222EF">
      <w:pPr>
        <w:pStyle w:val="Subtitle"/>
        <w:pBdr>
          <w:bottom w:val="single" w:sz="12" w:space="2" w:color="auto"/>
        </w:pBdr>
        <w:rPr>
          <w:rFonts w:ascii="Garamond" w:hAnsi="Garamond"/>
          <w:sz w:val="26"/>
          <w:szCs w:val="26"/>
        </w:rPr>
      </w:pPr>
      <w:r>
        <w:rPr>
          <w:rFonts w:ascii="Garamond" w:hAnsi="Garamond"/>
          <w:sz w:val="26"/>
          <w:szCs w:val="26"/>
        </w:rPr>
        <w:t>Thursdays</w:t>
      </w:r>
      <w:r w:rsidR="0040266A">
        <w:rPr>
          <w:rFonts w:ascii="Garamond" w:hAnsi="Garamond"/>
          <w:sz w:val="26"/>
          <w:szCs w:val="26"/>
        </w:rPr>
        <w:t>:</w:t>
      </w:r>
      <w:r w:rsidR="005222EF" w:rsidRPr="002F49BF">
        <w:rPr>
          <w:rFonts w:ascii="Garamond" w:hAnsi="Garamond"/>
          <w:sz w:val="26"/>
          <w:szCs w:val="26"/>
        </w:rPr>
        <w:t xml:space="preserve"> </w:t>
      </w:r>
      <w:r>
        <w:rPr>
          <w:rFonts w:ascii="Garamond" w:hAnsi="Garamond"/>
          <w:sz w:val="26"/>
          <w:szCs w:val="26"/>
        </w:rPr>
        <w:t>6-9 pm, Irby 304</w:t>
      </w:r>
    </w:p>
    <w:p w:rsidR="005222EF" w:rsidRPr="002F49BF" w:rsidRDefault="005222EF" w:rsidP="005222EF">
      <w:pPr>
        <w:pStyle w:val="Subtitle"/>
        <w:pBdr>
          <w:bottom w:val="single" w:sz="12" w:space="2" w:color="auto"/>
        </w:pBdr>
        <w:rPr>
          <w:rFonts w:ascii="Garamond" w:hAnsi="Garamond"/>
          <w:sz w:val="26"/>
          <w:szCs w:val="26"/>
        </w:rPr>
      </w:pPr>
    </w:p>
    <w:p w:rsidR="005222EF" w:rsidRPr="002F49BF" w:rsidRDefault="005222EF" w:rsidP="005222EF">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rsidR="005222EF" w:rsidRPr="002F49BF" w:rsidRDefault="005222EF" w:rsidP="005222EF">
      <w:pPr>
        <w:spacing w:after="0" w:line="240" w:lineRule="auto"/>
        <w:jc w:val="cente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i/>
          <w:iCs/>
          <w:sz w:val="28"/>
          <w:u w:val="single"/>
        </w:rPr>
        <w:t xml:space="preserve"> </w:t>
      </w:r>
      <w:r w:rsidRPr="002F49BF">
        <w:rPr>
          <w:rFonts w:ascii="Garamond" w:eastAsia="Calibri" w:hAnsi="Garamond" w:cs="Times New Roman"/>
          <w:b/>
          <w:bCs/>
          <w:i/>
          <w:iCs/>
          <w:u w:val="single"/>
        </w:rPr>
        <w:t>phone</w:t>
      </w:r>
      <w:r w:rsidRPr="002F49BF">
        <w:rPr>
          <w:rFonts w:ascii="Garamond" w:eastAsia="Calibri" w:hAnsi="Garamond" w:cs="Times New Roman"/>
          <w:b/>
          <w:bCs/>
          <w:sz w:val="28"/>
        </w:rPr>
        <w:t>: 450-5127 (email, however, is a much better idea)</w:t>
      </w:r>
    </w:p>
    <w:p w:rsidR="00630A8F" w:rsidRPr="00CD4E13" w:rsidRDefault="005222EF" w:rsidP="00AF5D62">
      <w:pPr>
        <w:spacing w:after="0"/>
        <w:jc w:val="center"/>
        <w:rPr>
          <w:rFonts w:ascii="Garamond" w:eastAsia="Calibri" w:hAnsi="Garamond"/>
          <w:b/>
          <w:bCs/>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 xml:space="preserve">: </w:t>
      </w:r>
      <w:r w:rsidR="0040266A">
        <w:rPr>
          <w:rFonts w:ascii="Garamond" w:eastAsia="Calibri" w:hAnsi="Garamond"/>
          <w:b/>
          <w:bCs/>
          <w:sz w:val="28"/>
        </w:rPr>
        <w:t>MWF 10:30 am</w:t>
      </w:r>
      <w:r w:rsidR="00AF5D62">
        <w:rPr>
          <w:rFonts w:ascii="Garamond" w:eastAsia="Calibri" w:hAnsi="Garamond"/>
          <w:b/>
          <w:bCs/>
          <w:sz w:val="28"/>
        </w:rPr>
        <w:t>-12</w:t>
      </w:r>
      <w:r w:rsidR="0040266A">
        <w:rPr>
          <w:rFonts w:ascii="Garamond" w:eastAsia="Calibri" w:hAnsi="Garamond"/>
          <w:b/>
          <w:bCs/>
          <w:sz w:val="28"/>
        </w:rPr>
        <w:t xml:space="preserve"> p</w:t>
      </w:r>
      <w:r w:rsidR="00AF5D62">
        <w:rPr>
          <w:rFonts w:ascii="Garamond" w:eastAsia="Calibri" w:hAnsi="Garamond"/>
          <w:b/>
          <w:bCs/>
          <w:sz w:val="28"/>
        </w:rPr>
        <w:t>m</w:t>
      </w:r>
      <w:r w:rsidR="0040266A">
        <w:rPr>
          <w:rFonts w:ascii="Garamond" w:eastAsia="Calibri" w:hAnsi="Garamond"/>
          <w:b/>
          <w:bCs/>
          <w:sz w:val="28"/>
        </w:rPr>
        <w:t xml:space="preserve"> and 3-4 pm</w:t>
      </w:r>
      <w:r w:rsidR="00AF5D62">
        <w:rPr>
          <w:rFonts w:ascii="Garamond" w:eastAsia="Calibri" w:hAnsi="Garamond"/>
          <w:b/>
          <w:bCs/>
          <w:sz w:val="28"/>
        </w:rPr>
        <w:t>, T</w:t>
      </w:r>
      <w:r w:rsidR="0040266A">
        <w:rPr>
          <w:rFonts w:ascii="Garamond" w:eastAsia="Calibri" w:hAnsi="Garamond"/>
          <w:b/>
          <w:bCs/>
          <w:sz w:val="28"/>
        </w:rPr>
        <w:t xml:space="preserve"> 1-2 pm and 3-4 pm</w:t>
      </w:r>
      <w:r w:rsidR="00AF5D62">
        <w:rPr>
          <w:rFonts w:ascii="Garamond" w:eastAsia="Calibri" w:hAnsi="Garamond"/>
          <w:b/>
          <w:bCs/>
          <w:sz w:val="28"/>
        </w:rPr>
        <w:t>, R 1-2</w:t>
      </w:r>
      <w:r w:rsidR="00630A8F">
        <w:rPr>
          <w:rFonts w:ascii="Garamond" w:hAnsi="Garamond"/>
          <w:b/>
          <w:bCs/>
          <w:sz w:val="28"/>
          <w:szCs w:val="28"/>
        </w:rPr>
        <w:t xml:space="preserve"> </w:t>
      </w:r>
      <w:r w:rsidR="0040266A">
        <w:rPr>
          <w:rFonts w:ascii="Garamond" w:hAnsi="Garamond"/>
          <w:b/>
          <w:bCs/>
          <w:sz w:val="28"/>
          <w:szCs w:val="28"/>
        </w:rPr>
        <w:t xml:space="preserve">pm, </w:t>
      </w:r>
      <w:r w:rsidR="00630A8F">
        <w:rPr>
          <w:rFonts w:ascii="Garamond" w:eastAsia="Calibri" w:hAnsi="Garamond"/>
          <w:b/>
          <w:bCs/>
          <w:sz w:val="28"/>
          <w:szCs w:val="28"/>
        </w:rPr>
        <w:t>and by appointment</w:t>
      </w:r>
    </w:p>
    <w:p w:rsidR="005222EF" w:rsidRPr="002F49BF" w:rsidRDefault="005222EF" w:rsidP="005222EF">
      <w:pPr>
        <w:spacing w:after="0" w:line="240" w:lineRule="auto"/>
        <w:jc w:val="center"/>
        <w:rPr>
          <w:rFonts w:ascii="Garamond" w:eastAsia="Calibri" w:hAnsi="Garamond" w:cs="Times New Roman"/>
          <w:b/>
          <w:bCs/>
        </w:rPr>
      </w:pPr>
    </w:p>
    <w:p w:rsidR="005222EF" w:rsidRPr="002F49BF" w:rsidRDefault="005222EF" w:rsidP="005222EF">
      <w:pPr>
        <w:spacing w:after="0" w:line="240" w:lineRule="auto"/>
        <w:jc w:val="center"/>
        <w:rPr>
          <w:rFonts w:ascii="Garamond" w:eastAsia="Calibri" w:hAnsi="Garamond" w:cs="Times New Roman"/>
          <w:b/>
          <w:bCs/>
          <w:sz w:val="28"/>
        </w:rPr>
      </w:pP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r w:rsidRPr="002F49BF">
        <w:rPr>
          <w:rFonts w:ascii="Garamond" w:eastAsia="Times" w:hAnsi="Garamond"/>
          <w:b/>
          <w:sz w:val="23"/>
          <w:szCs w:val="23"/>
        </w:rPr>
        <w:t>Course description</w:t>
      </w: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p>
    <w:p w:rsidR="005222EF" w:rsidRPr="002F49BF" w:rsidRDefault="005222EF" w:rsidP="00C9224A">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As </w:t>
      </w:r>
      <w:r w:rsidR="00CE2E17">
        <w:rPr>
          <w:rFonts w:ascii="Garamond" w:eastAsia="Calibri" w:hAnsi="Garamond" w:cs="Times New Roman"/>
          <w:sz w:val="23"/>
          <w:szCs w:val="23"/>
        </w:rPr>
        <w:t xml:space="preserve">we read specimens of literature </w:t>
      </w:r>
      <w:r w:rsidRPr="002F49BF">
        <w:rPr>
          <w:rFonts w:ascii="Garamond" w:eastAsia="Calibri" w:hAnsi="Garamond" w:cs="Times New Roman"/>
          <w:sz w:val="23"/>
          <w:szCs w:val="23"/>
        </w:rPr>
        <w:t xml:space="preserve">for adolescents and young adults this semester, our goal </w:t>
      </w:r>
      <w:r w:rsidR="00C9224A">
        <w:rPr>
          <w:rFonts w:ascii="Garamond" w:eastAsia="Calibri" w:hAnsi="Garamond" w:cs="Times New Roman"/>
          <w:sz w:val="23"/>
          <w:szCs w:val="23"/>
        </w:rPr>
        <w:t>is to</w:t>
      </w:r>
      <w:r w:rsidRPr="002F49BF">
        <w:rPr>
          <w:rFonts w:ascii="Garamond" w:eastAsia="Calibri" w:hAnsi="Garamond" w:cs="Times New Roman"/>
          <w:sz w:val="23"/>
          <w:szCs w:val="23"/>
        </w:rPr>
        <w:t xml:space="preserve"> hone our skills as practitioners of literary and cultural criticism. We will consider the following questions, among others: What purposes does adolescent/young adult literature serve in our culture and society? How do these texts repre</w:t>
      </w:r>
      <w:r w:rsidR="002F49BF" w:rsidRPr="002F49BF">
        <w:rPr>
          <w:rFonts w:ascii="Garamond" w:eastAsia="Calibri" w:hAnsi="Garamond" w:cs="Times New Roman"/>
          <w:sz w:val="23"/>
          <w:szCs w:val="23"/>
        </w:rPr>
        <w:t xml:space="preserve">sent and address the adolescent </w:t>
      </w:r>
      <w:r w:rsidRPr="002F49BF">
        <w:rPr>
          <w:rFonts w:ascii="Garamond" w:eastAsia="Calibri" w:hAnsi="Garamond" w:cs="Times New Roman"/>
          <w:sz w:val="23"/>
          <w:szCs w:val="23"/>
        </w:rPr>
        <w:t xml:space="preserve">and the state of adolescence? </w:t>
      </w:r>
      <w:r w:rsidR="002F49BF" w:rsidRPr="002F49BF">
        <w:rPr>
          <w:rFonts w:ascii="Garamond" w:eastAsia="Calibri" w:hAnsi="Garamond" w:cs="Times New Roman"/>
          <w:sz w:val="23"/>
          <w:szCs w:val="23"/>
        </w:rPr>
        <w:t>How do they confront and/</w:t>
      </w:r>
      <w:r w:rsidR="0037582A" w:rsidRPr="002F49BF">
        <w:rPr>
          <w:rFonts w:ascii="Garamond" w:eastAsia="Calibri" w:hAnsi="Garamond" w:cs="Times New Roman"/>
          <w:sz w:val="23"/>
          <w:szCs w:val="23"/>
        </w:rPr>
        <w:t xml:space="preserve">or conform to larger socio-cultural constructions of adolescence and the anxieties and expectations that inform these constructions? </w:t>
      </w:r>
      <w:r w:rsidRPr="002F49BF">
        <w:rPr>
          <w:rFonts w:ascii="Garamond" w:eastAsia="Calibri" w:hAnsi="Garamond" w:cs="Times New Roman"/>
          <w:sz w:val="23"/>
          <w:szCs w:val="23"/>
        </w:rPr>
        <w:t xml:space="preserve">How </w:t>
      </w:r>
      <w:r w:rsidR="002F49BF" w:rsidRPr="002F49BF">
        <w:rPr>
          <w:rFonts w:ascii="Garamond" w:eastAsia="Calibri" w:hAnsi="Garamond" w:cs="Times New Roman"/>
          <w:sz w:val="23"/>
          <w:szCs w:val="23"/>
        </w:rPr>
        <w:t>does</w:t>
      </w:r>
      <w:r w:rsidRPr="002F49BF">
        <w:rPr>
          <w:rFonts w:ascii="Garamond" w:eastAsia="Calibri" w:hAnsi="Garamond" w:cs="Times New Roman"/>
          <w:sz w:val="23"/>
          <w:szCs w:val="23"/>
        </w:rPr>
        <w:t xml:space="preserve"> </w:t>
      </w:r>
      <w:r w:rsidR="00C9224A">
        <w:rPr>
          <w:rFonts w:ascii="Garamond" w:eastAsia="Calibri" w:hAnsi="Garamond" w:cs="Times New Roman"/>
          <w:sz w:val="23"/>
          <w:szCs w:val="23"/>
        </w:rPr>
        <w:t>adolescent/</w:t>
      </w:r>
      <w:r w:rsidRPr="002F49BF">
        <w:rPr>
          <w:rFonts w:ascii="Garamond" w:eastAsia="Calibri" w:hAnsi="Garamond" w:cs="Times New Roman"/>
          <w:sz w:val="23"/>
          <w:szCs w:val="23"/>
        </w:rPr>
        <w:t>young adult literature reflect and engage the social and cultural c</w:t>
      </w:r>
      <w:r w:rsidR="002F49BF" w:rsidRPr="002F49BF">
        <w:rPr>
          <w:rFonts w:ascii="Garamond" w:eastAsia="Calibri" w:hAnsi="Garamond" w:cs="Times New Roman"/>
          <w:sz w:val="23"/>
          <w:szCs w:val="23"/>
        </w:rPr>
        <w:t>ontexts in which it was written</w:t>
      </w:r>
      <w:r w:rsidRPr="002F49BF">
        <w:rPr>
          <w:rFonts w:ascii="Garamond" w:eastAsia="Calibri" w:hAnsi="Garamond" w:cs="Times New Roman"/>
          <w:sz w:val="23"/>
          <w:szCs w:val="23"/>
        </w:rPr>
        <w:t xml:space="preserve">? </w:t>
      </w:r>
      <w:r w:rsidR="002F49BF" w:rsidRPr="002F49BF">
        <w:rPr>
          <w:rFonts w:ascii="Garamond" w:eastAsia="Calibri" w:hAnsi="Garamond" w:cs="Times New Roman"/>
          <w:sz w:val="23"/>
          <w:szCs w:val="23"/>
        </w:rPr>
        <w:t>H</w:t>
      </w:r>
      <w:r w:rsidRPr="002F49BF">
        <w:rPr>
          <w:rFonts w:ascii="Garamond" w:eastAsia="Calibri" w:hAnsi="Garamond" w:cs="Times New Roman"/>
          <w:sz w:val="23"/>
          <w:szCs w:val="23"/>
        </w:rPr>
        <w:t xml:space="preserve">ow </w:t>
      </w:r>
      <w:r w:rsidR="002F49BF" w:rsidRPr="002F49BF">
        <w:rPr>
          <w:rFonts w:ascii="Garamond" w:eastAsia="Calibri" w:hAnsi="Garamond" w:cs="Times New Roman"/>
          <w:sz w:val="23"/>
          <w:szCs w:val="23"/>
        </w:rPr>
        <w:t xml:space="preserve">does </w:t>
      </w:r>
      <w:r w:rsidR="00407073">
        <w:rPr>
          <w:rFonts w:ascii="Garamond" w:eastAsia="Calibri" w:hAnsi="Garamond" w:cs="Times New Roman"/>
          <w:sz w:val="23"/>
          <w:szCs w:val="23"/>
        </w:rPr>
        <w:t>this</w:t>
      </w:r>
      <w:r w:rsidR="002F49BF"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literature portray issues of national, cultural, racial, political</w:t>
      </w:r>
      <w:r w:rsidR="0037582A" w:rsidRPr="002F49BF">
        <w:rPr>
          <w:rFonts w:ascii="Garamond" w:eastAsia="Calibri" w:hAnsi="Garamond" w:cs="Times New Roman"/>
          <w:sz w:val="23"/>
          <w:szCs w:val="23"/>
        </w:rPr>
        <w:t>, and</w:t>
      </w:r>
      <w:r w:rsidR="002F49BF" w:rsidRPr="002F49BF">
        <w:rPr>
          <w:rFonts w:ascii="Garamond" w:eastAsia="Calibri" w:hAnsi="Garamond" w:cs="Times New Roman"/>
          <w:sz w:val="23"/>
          <w:szCs w:val="23"/>
        </w:rPr>
        <w:t>/or</w:t>
      </w:r>
      <w:r w:rsidR="0037582A" w:rsidRPr="002F49BF">
        <w:rPr>
          <w:rFonts w:ascii="Garamond" w:eastAsia="Calibri" w:hAnsi="Garamond" w:cs="Times New Roman"/>
          <w:sz w:val="23"/>
          <w:szCs w:val="23"/>
        </w:rPr>
        <w:t xml:space="preserve"> sexual/gender</w:t>
      </w:r>
      <w:r w:rsidRPr="002F49BF">
        <w:rPr>
          <w:rFonts w:ascii="Garamond" w:eastAsia="Calibri" w:hAnsi="Garamond" w:cs="Times New Roman"/>
          <w:sz w:val="23"/>
          <w:szCs w:val="23"/>
        </w:rPr>
        <w:t xml:space="preserve"> identity inter</w:t>
      </w:r>
      <w:r w:rsidR="002F49BF" w:rsidRPr="002F49BF">
        <w:rPr>
          <w:rFonts w:ascii="Garamond" w:eastAsia="Calibri" w:hAnsi="Garamond" w:cs="Times New Roman"/>
          <w:sz w:val="23"/>
          <w:szCs w:val="23"/>
        </w:rPr>
        <w:t>secting with personal identity</w:t>
      </w:r>
      <w:r w:rsidR="00407073">
        <w:rPr>
          <w:rFonts w:ascii="Garamond" w:eastAsia="Calibri" w:hAnsi="Garamond" w:cs="Times New Roman"/>
          <w:sz w:val="23"/>
          <w:szCs w:val="23"/>
        </w:rPr>
        <w:t>, as well as with the pressures and priorities that commonly characterize adolescence</w:t>
      </w:r>
      <w:r w:rsidR="002F49BF" w:rsidRPr="002F49BF">
        <w:rPr>
          <w:rFonts w:ascii="Garamond" w:eastAsia="Calibri" w:hAnsi="Garamond" w:cs="Times New Roman"/>
          <w:sz w:val="23"/>
          <w:szCs w:val="23"/>
        </w:rPr>
        <w:t>?</w:t>
      </w:r>
      <w:r w:rsidR="00C9224A">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In general, the goals of this course are to:</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Engage in literary and cultural criticism as we read and analyze the texts selected</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Consider the purposes that adolescent/Y.A. literature serves in our culture and society by investigating its implied audience and goals</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Develop our understanding of various theoretical frameworks and critical lenses and hone our uses of these apparatuses in our discussion of the texts selected</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Improve our skills as critical thinkers, researchers, and writers through various writing assignments</w:t>
      </w:r>
    </w:p>
    <w:p w:rsidR="005222EF" w:rsidRPr="002F49BF" w:rsidRDefault="005222EF" w:rsidP="005222EF">
      <w:pPr>
        <w:spacing w:line="240" w:lineRule="auto"/>
        <w:rPr>
          <w:rFonts w:ascii="Garamond" w:eastAsia="Calibri" w:hAnsi="Garamond" w:cs="Times New Roman"/>
          <w:sz w:val="23"/>
          <w:szCs w:val="23"/>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Keep in mind that the texts examined in this course may contain language or material that you may find offensive or controversial. I do not expect you personally to view every single text that we read in class this semester as appropriate reading material for adolescents. Our texts were selected for their potential to yield rich analysis and discussion in a college course on adolescent literature, not necessarily as a testimony to their </w:t>
      </w:r>
      <w:r w:rsidRPr="002F49BF">
        <w:rPr>
          <w:rFonts w:ascii="Garamond" w:hAnsi="Garamond"/>
          <w:sz w:val="23"/>
          <w:szCs w:val="23"/>
        </w:rPr>
        <w:t>“</w:t>
      </w:r>
      <w:r w:rsidRPr="002F49BF">
        <w:rPr>
          <w:rFonts w:ascii="Garamond" w:eastAsia="Calibri" w:hAnsi="Garamond" w:cs="Times New Roman"/>
          <w:sz w:val="23"/>
          <w:szCs w:val="23"/>
        </w:rPr>
        <w:t>value</w:t>
      </w:r>
      <w:r w:rsidRPr="002F49BF">
        <w:rPr>
          <w:rFonts w:ascii="Garamond" w:hAnsi="Garamond"/>
          <w:sz w:val="23"/>
          <w:szCs w:val="23"/>
        </w:rPr>
        <w:t>” (however</w:t>
      </w:r>
      <w:r w:rsidRPr="002F49BF">
        <w:rPr>
          <w:rFonts w:ascii="Garamond" w:eastAsia="Calibri" w:hAnsi="Garamond" w:cs="Times New Roman"/>
          <w:sz w:val="23"/>
          <w:szCs w:val="23"/>
        </w:rPr>
        <w:t xml:space="preserve"> </w:t>
      </w:r>
      <w:r w:rsidRPr="002F49BF">
        <w:rPr>
          <w:rFonts w:ascii="Garamond" w:hAnsi="Garamond"/>
          <w:sz w:val="23"/>
          <w:szCs w:val="23"/>
        </w:rPr>
        <w:t xml:space="preserve">one defines it) </w:t>
      </w:r>
      <w:r w:rsidRPr="002F49BF">
        <w:rPr>
          <w:rFonts w:ascii="Garamond" w:eastAsia="Calibri" w:hAnsi="Garamond" w:cs="Times New Roman"/>
          <w:sz w:val="23"/>
          <w:szCs w:val="23"/>
        </w:rPr>
        <w:t xml:space="preserve">as literature or </w:t>
      </w:r>
      <w:r w:rsidR="00C9224A">
        <w:rPr>
          <w:rFonts w:ascii="Garamond" w:eastAsia="Calibri" w:hAnsi="Garamond" w:cs="Times New Roman"/>
          <w:sz w:val="23"/>
          <w:szCs w:val="23"/>
        </w:rPr>
        <w:t xml:space="preserve">their </w:t>
      </w:r>
      <w:r w:rsidRPr="002F49BF">
        <w:rPr>
          <w:rFonts w:ascii="Garamond" w:eastAsia="Calibri" w:hAnsi="Garamond" w:cs="Times New Roman"/>
          <w:sz w:val="23"/>
          <w:szCs w:val="23"/>
        </w:rPr>
        <w:t xml:space="preserve">usefulness in the high-school classroom. As adults enrolled in an upper-level course, you are expected to use discretion and engage the assigned readings and participate in class discussions in a manner that is careful, mature, respectful, and objective. </w:t>
      </w:r>
    </w:p>
    <w:p w:rsidR="005222EF" w:rsidRPr="0040266A"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lastRenderedPageBreak/>
        <w:t xml:space="preserve">Although many future teachers are enrolled in this class, the course’s primary goal as a mode of English studies is to focus on critical analysis of texts’ themes, styles, and conventions; it is </w:t>
      </w:r>
      <w:r w:rsidRPr="002F49BF">
        <w:rPr>
          <w:rFonts w:ascii="Garamond" w:eastAsia="Calibri" w:hAnsi="Garamond" w:cs="Times New Roman"/>
          <w:b/>
          <w:bCs/>
          <w:sz w:val="23"/>
          <w:szCs w:val="23"/>
        </w:rPr>
        <w:t>not</w:t>
      </w:r>
      <w:r w:rsidRPr="002F49BF">
        <w:rPr>
          <w:rFonts w:ascii="Garamond" w:eastAsia="Calibri" w:hAnsi="Garamond" w:cs="Times New Roman"/>
          <w:sz w:val="23"/>
          <w:szCs w:val="23"/>
        </w:rPr>
        <w:t xml:space="preserve"> designed to offer training on methods of </w:t>
      </w:r>
      <w:r w:rsidRPr="0040266A">
        <w:rPr>
          <w:rFonts w:ascii="Garamond" w:eastAsia="Calibri" w:hAnsi="Garamond" w:cs="Times New Roman"/>
          <w:sz w:val="23"/>
          <w:szCs w:val="23"/>
        </w:rPr>
        <w:t>teaching</w:t>
      </w:r>
      <w:r w:rsidR="00C9224A">
        <w:rPr>
          <w:rFonts w:ascii="Garamond" w:eastAsia="Calibri" w:hAnsi="Garamond" w:cs="Times New Roman"/>
          <w:sz w:val="23"/>
          <w:szCs w:val="23"/>
        </w:rPr>
        <w:t xml:space="preserve"> or text selection</w:t>
      </w:r>
      <w:r w:rsidRPr="0040266A">
        <w:rPr>
          <w:rFonts w:ascii="Garamond" w:eastAsia="Calibri" w:hAnsi="Garamond" w:cs="Times New Roman"/>
          <w:sz w:val="23"/>
          <w:szCs w:val="23"/>
        </w:rPr>
        <w:t xml:space="preserve">. </w:t>
      </w:r>
    </w:p>
    <w:p w:rsidR="005222EF" w:rsidRPr="0040266A" w:rsidRDefault="005222EF" w:rsidP="005222EF">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t>Required texts and materials</w:t>
      </w:r>
    </w:p>
    <w:p w:rsidR="00407073" w:rsidRDefault="00407073" w:rsidP="0040266A">
      <w:pPr>
        <w:shd w:val="clear" w:color="auto" w:fill="FFFFFF"/>
        <w:tabs>
          <w:tab w:val="num" w:pos="1080"/>
        </w:tabs>
        <w:spacing w:after="0" w:line="285" w:lineRule="atLeast"/>
        <w:rPr>
          <w:rFonts w:ascii="Garamond" w:hAnsi="Garamond"/>
          <w:sz w:val="23"/>
          <w:szCs w:val="23"/>
        </w:rPr>
      </w:pPr>
    </w:p>
    <w:p w:rsidR="0040266A" w:rsidRDefault="0040266A" w:rsidP="0040266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The Outsiders</w:t>
      </w:r>
      <w:r w:rsidRPr="0040266A">
        <w:rPr>
          <w:rFonts w:ascii="Garamond" w:hAnsi="Garamond"/>
          <w:sz w:val="23"/>
          <w:szCs w:val="23"/>
        </w:rPr>
        <w:t>, S.E. Hinton</w:t>
      </w:r>
    </w:p>
    <w:p w:rsidR="00094EDA" w:rsidRDefault="00094EDA" w:rsidP="00094ED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The Perks of Being a Wallflower</w:t>
      </w:r>
      <w:r w:rsidRPr="0040266A">
        <w:rPr>
          <w:rFonts w:ascii="Garamond" w:hAnsi="Garamond"/>
          <w:sz w:val="23"/>
          <w:szCs w:val="23"/>
        </w:rPr>
        <w:t>, Stephen Chbosky</w:t>
      </w:r>
    </w:p>
    <w:p w:rsidR="00622F7C" w:rsidRPr="0040266A" w:rsidRDefault="00622F7C" w:rsidP="00622F7C">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Will Grayson, Will Grayson</w:t>
      </w:r>
      <w:r w:rsidRPr="0040266A">
        <w:rPr>
          <w:rFonts w:ascii="Garamond" w:hAnsi="Garamond"/>
          <w:sz w:val="23"/>
          <w:szCs w:val="23"/>
        </w:rPr>
        <w:t>, John Green and David Levithan</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The Boyfriend List</w:t>
      </w:r>
      <w:r w:rsidRPr="0040266A">
        <w:rPr>
          <w:rFonts w:ascii="Garamond" w:hAnsi="Garamond"/>
          <w:sz w:val="23"/>
          <w:szCs w:val="23"/>
        </w:rPr>
        <w:t>, E. Lockhart</w:t>
      </w:r>
    </w:p>
    <w:p w:rsidR="0040266A" w:rsidRDefault="0040266A" w:rsidP="0040266A">
      <w:pPr>
        <w:shd w:val="clear" w:color="auto" w:fill="FFFFFF"/>
        <w:tabs>
          <w:tab w:val="num" w:pos="1080"/>
        </w:tabs>
        <w:spacing w:after="0" w:line="285" w:lineRule="atLeast"/>
        <w:rPr>
          <w:rFonts w:ascii="Garamond" w:hAnsi="Garamond"/>
          <w:sz w:val="23"/>
          <w:szCs w:val="23"/>
        </w:rPr>
      </w:pPr>
      <w:r w:rsidRPr="0040266A">
        <w:rPr>
          <w:rFonts w:ascii="Garamond" w:hAnsi="Garamond"/>
          <w:sz w:val="23"/>
          <w:szCs w:val="23"/>
        </w:rPr>
        <w:t xml:space="preserve">- </w:t>
      </w:r>
      <w:r w:rsidRPr="0040266A">
        <w:rPr>
          <w:rFonts w:ascii="Garamond" w:hAnsi="Garamond"/>
          <w:i/>
          <w:sz w:val="23"/>
          <w:szCs w:val="23"/>
        </w:rPr>
        <w:t>The Earth, My Butt, and Other Big Round Things</w:t>
      </w:r>
      <w:r w:rsidRPr="0040266A">
        <w:rPr>
          <w:rFonts w:ascii="Garamond" w:hAnsi="Garamond"/>
          <w:sz w:val="23"/>
          <w:szCs w:val="23"/>
        </w:rPr>
        <w:t>, Carolyn Mackler</w:t>
      </w:r>
    </w:p>
    <w:p w:rsidR="0040266A" w:rsidRDefault="0040266A" w:rsidP="0040266A">
      <w:pPr>
        <w:shd w:val="clear" w:color="auto" w:fill="FFFFFF"/>
        <w:spacing w:after="0" w:line="285" w:lineRule="atLeast"/>
        <w:rPr>
          <w:rFonts w:ascii="Garamond" w:hAnsi="Garamond"/>
          <w:sz w:val="23"/>
          <w:szCs w:val="23"/>
        </w:rPr>
      </w:pPr>
      <w:r w:rsidRPr="0040266A">
        <w:rPr>
          <w:rFonts w:ascii="Garamond" w:hAnsi="Garamond"/>
          <w:sz w:val="23"/>
          <w:szCs w:val="23"/>
        </w:rPr>
        <w:t>-</w:t>
      </w:r>
      <w:r w:rsidRPr="0040266A">
        <w:rPr>
          <w:rFonts w:ascii="Garamond" w:hAnsi="Garamond"/>
          <w:i/>
          <w:sz w:val="23"/>
          <w:szCs w:val="23"/>
        </w:rPr>
        <w:t>Does My Head Look Big in This?</w:t>
      </w:r>
      <w:r w:rsidRPr="0040266A">
        <w:rPr>
          <w:rFonts w:ascii="Garamond" w:hAnsi="Garamond"/>
          <w:sz w:val="23"/>
          <w:szCs w:val="23"/>
        </w:rPr>
        <w:t>, Randa Abdel-fattah</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This One Summer</w:t>
      </w:r>
      <w:r w:rsidRPr="0040266A">
        <w:rPr>
          <w:rFonts w:ascii="Garamond" w:hAnsi="Garamond"/>
          <w:sz w:val="23"/>
          <w:szCs w:val="23"/>
        </w:rPr>
        <w:t>, Mariko Tamaki</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Monster</w:t>
      </w:r>
      <w:r w:rsidRPr="0040266A">
        <w:rPr>
          <w:rFonts w:ascii="Garamond" w:hAnsi="Garamond"/>
          <w:sz w:val="23"/>
          <w:szCs w:val="23"/>
        </w:rPr>
        <w:t>, Walter Dean Myers</w:t>
      </w:r>
    </w:p>
    <w:p w:rsidR="0040266A" w:rsidRPr="0040266A" w:rsidRDefault="0040266A" w:rsidP="0040266A">
      <w:pPr>
        <w:shd w:val="clear" w:color="auto" w:fill="FFFFFF"/>
        <w:tabs>
          <w:tab w:val="num" w:pos="1080"/>
        </w:tabs>
        <w:spacing w:after="0" w:line="285" w:lineRule="atLeast"/>
        <w:rPr>
          <w:rFonts w:ascii="Garamond" w:eastAsia="Times New Roman" w:hAnsi="Garamond" w:cs="Arial"/>
          <w:color w:val="333333"/>
          <w:sz w:val="23"/>
          <w:szCs w:val="23"/>
        </w:rPr>
      </w:pPr>
      <w:r w:rsidRPr="0040266A">
        <w:rPr>
          <w:rFonts w:ascii="Garamond" w:hAnsi="Garamond"/>
          <w:sz w:val="23"/>
          <w:szCs w:val="23"/>
        </w:rPr>
        <w:t>-</w:t>
      </w:r>
      <w:r w:rsidRPr="0040266A">
        <w:rPr>
          <w:rFonts w:ascii="Garamond" w:hAnsi="Garamond"/>
          <w:i/>
          <w:sz w:val="23"/>
          <w:szCs w:val="23"/>
        </w:rPr>
        <w:t>The Spectacular Now</w:t>
      </w:r>
      <w:r w:rsidRPr="0040266A">
        <w:rPr>
          <w:rFonts w:ascii="Garamond" w:hAnsi="Garamond"/>
          <w:sz w:val="23"/>
          <w:szCs w:val="23"/>
        </w:rPr>
        <w:t>, Tim Tharp</w:t>
      </w:r>
    </w:p>
    <w:p w:rsidR="009F4207" w:rsidRPr="0040266A" w:rsidRDefault="009F4207" w:rsidP="009F4207">
      <w:pPr>
        <w:pStyle w:val="Header"/>
        <w:rPr>
          <w:rFonts w:ascii="Garamond" w:hAnsi="Garamond"/>
          <w:sz w:val="23"/>
          <w:szCs w:val="23"/>
        </w:rPr>
      </w:pPr>
      <w:r w:rsidRPr="0040266A">
        <w:rPr>
          <w:rFonts w:ascii="Garamond" w:hAnsi="Garamond"/>
          <w:sz w:val="23"/>
          <w:szCs w:val="23"/>
        </w:rPr>
        <w:t xml:space="preserve"> </w:t>
      </w:r>
    </w:p>
    <w:p w:rsidR="009F4207" w:rsidRPr="002F49BF" w:rsidRDefault="009F4207" w:rsidP="005222EF">
      <w:pPr>
        <w:pStyle w:val="Header"/>
        <w:rPr>
          <w:rFonts w:ascii="Garamond" w:hAnsi="Garamond"/>
          <w:sz w:val="23"/>
          <w:szCs w:val="23"/>
        </w:rPr>
      </w:pP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 xml:space="preserve">Our required reading for the course also includes texts of which you will not have to purchase hard copies. I will post files with these readings on Blackboard for you to access or distribute hard copies in class. </w:t>
      </w: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5222EF" w:rsidRPr="002F49BF" w:rsidRDefault="005222EF" w:rsidP="005222EF">
      <w:pPr>
        <w:pStyle w:val="Style2"/>
        <w:rPr>
          <w:rFonts w:ascii="Garamond" w:hAnsi="Garamond"/>
          <w:sz w:val="23"/>
          <w:szCs w:val="23"/>
        </w:rPr>
      </w:pPr>
      <w:r w:rsidRPr="002F49BF">
        <w:rPr>
          <w:rFonts w:ascii="Garamond" w:hAnsi="Garamond"/>
          <w:sz w:val="23"/>
          <w:szCs w:val="23"/>
        </w:rPr>
        <w:t>Access to a computer so that you can log on to our Blackboard shell and class blog for the course as necessary</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5222EF" w:rsidRPr="002F49BF" w:rsidRDefault="005222EF" w:rsidP="005222EF">
      <w:pPr>
        <w:numPr>
          <w:ilvl w:val="0"/>
          <w:numId w:val="2"/>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rsidR="005222EF" w:rsidRPr="002F49BF" w:rsidRDefault="005222EF" w:rsidP="005222EF">
      <w:pPr>
        <w:spacing w:line="240" w:lineRule="auto"/>
        <w:rPr>
          <w:rFonts w:ascii="Garamond" w:eastAsia="Calibri" w:hAnsi="Garamond" w:cs="Times New Roman"/>
          <w:sz w:val="23"/>
          <w:szCs w:val="23"/>
        </w:rPr>
      </w:pPr>
    </w:p>
    <w:p w:rsidR="005222EF" w:rsidRPr="002F49BF" w:rsidRDefault="005222EF" w:rsidP="005222EF">
      <w:pPr>
        <w:pStyle w:val="Heading2"/>
        <w:rPr>
          <w:rFonts w:ascii="Garamond" w:hAnsi="Garamond"/>
          <w:bCs w:val="0"/>
          <w:sz w:val="23"/>
          <w:szCs w:val="23"/>
        </w:rPr>
      </w:pPr>
      <w:r w:rsidRPr="002F49BF">
        <w:rPr>
          <w:rFonts w:ascii="Garamond" w:hAnsi="Garamond"/>
          <w:bCs w:val="0"/>
          <w:sz w:val="23"/>
          <w:szCs w:val="23"/>
        </w:rPr>
        <w:t>Policies</w:t>
      </w:r>
    </w:p>
    <w:p w:rsidR="005222EF" w:rsidRPr="002F49BF" w:rsidRDefault="005222EF" w:rsidP="005222EF">
      <w:pPr>
        <w:autoSpaceDE w:val="0"/>
        <w:autoSpaceDN w:val="0"/>
        <w:adjustRightInd w:val="0"/>
        <w:spacing w:after="0" w:line="240" w:lineRule="auto"/>
        <w:rPr>
          <w:rFonts w:ascii="Garamond" w:hAnsi="Garamond"/>
          <w:sz w:val="23"/>
          <w:szCs w:val="23"/>
          <w:u w:val="single"/>
        </w:rPr>
      </w:pPr>
    </w:p>
    <w:p w:rsidR="005222EF" w:rsidRPr="002F49BF" w:rsidRDefault="005222EF" w:rsidP="005222EF">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0C3A05" w:rsidRPr="002F49BF" w:rsidRDefault="000C3A05" w:rsidP="000C3A05">
      <w:pPr>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w:t>
      </w:r>
      <w:r w:rsidRPr="002F49BF">
        <w:rPr>
          <w:rFonts w:ascii="Garamond" w:hAnsi="Garamond"/>
          <w:sz w:val="23"/>
          <w:szCs w:val="23"/>
        </w:rPr>
        <w:lastRenderedPageBreak/>
        <w:t xml:space="preserve">further information, please visit:  </w:t>
      </w:r>
      <w:hyperlink r:id="rId7" w:history="1">
        <w:r w:rsidRPr="002F49BF">
          <w:rPr>
            <w:rStyle w:val="Hyperlink"/>
            <w:rFonts w:ascii="Garamond" w:hAnsi="Garamond"/>
            <w:color w:val="auto"/>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5222EF" w:rsidRPr="002F49BF" w:rsidRDefault="005222EF" w:rsidP="00C94E38">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w:t>
      </w:r>
      <w:r w:rsidR="00214F9C" w:rsidRPr="002F49BF">
        <w:rPr>
          <w:rFonts w:ascii="Garamond" w:eastAsia="Calibri" w:hAnsi="Garamond" w:cs="Arial,Bold"/>
          <w:bCs/>
          <w:sz w:val="23"/>
          <w:szCs w:val="23"/>
        </w:rPr>
        <w:t>ned in the UCA Student Handbook</w:t>
      </w:r>
      <w:r w:rsidRPr="002F49BF">
        <w:rPr>
          <w:rFonts w:ascii="Garamond" w:eastAsia="Calibri" w:hAnsi="Garamond" w:cs="Arial,Bold"/>
          <w:bCs/>
          <w:sz w:val="23"/>
          <w:szCs w:val="23"/>
        </w:rPr>
        <w:t>.</w:t>
      </w:r>
    </w:p>
    <w:p w:rsidR="005222EF" w:rsidRPr="002F49BF" w:rsidRDefault="005222EF" w:rsidP="005222EF">
      <w:pPr>
        <w:spacing w:after="0" w:line="240" w:lineRule="auto"/>
        <w:rPr>
          <w:rFonts w:ascii="Garamond" w:eastAsia="Calibri" w:hAnsi="Garamond" w:cs="Times New Roman"/>
          <w:sz w:val="23"/>
          <w:szCs w:val="23"/>
          <w:u w:val="single"/>
        </w:rPr>
      </w:pPr>
    </w:p>
    <w:p w:rsidR="00407073" w:rsidRPr="00AC741A" w:rsidRDefault="005222EF" w:rsidP="00407073">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t>Authorized Absences</w:t>
      </w:r>
      <w:r w:rsidRPr="002F49BF">
        <w:rPr>
          <w:rFonts w:ascii="Garamond" w:eastAsia="Calibri" w:hAnsi="Garamond" w:cs="Times New Roman"/>
          <w:sz w:val="23"/>
          <w:szCs w:val="23"/>
        </w:rPr>
        <w:t xml:space="preserve">.  </w:t>
      </w:r>
      <w:r w:rsidR="00407073">
        <w:rPr>
          <w:rFonts w:ascii="Garamond" w:eastAsia="Calibri" w:hAnsi="Garamond" w:cs="Times New Roman"/>
          <w:sz w:val="23"/>
          <w:szCs w:val="23"/>
        </w:rPr>
        <w:t xml:space="preserve">Because this class meets only once a week, it is vitally important that students do their best to avoid missing meetings. Taking one evening off amounts to skipping an entire week of class! </w:t>
      </w:r>
      <w:r w:rsidR="00407073" w:rsidRPr="00AC741A">
        <w:rPr>
          <w:rFonts w:ascii="Garamond" w:eastAsia="Calibri" w:hAnsi="Garamond"/>
          <w:sz w:val="23"/>
          <w:szCs w:val="23"/>
        </w:rPr>
        <w:t xml:space="preserve">Daily attendance will be taken in this class. You are allowed </w:t>
      </w:r>
      <w:r w:rsidR="00407073">
        <w:rPr>
          <w:rFonts w:ascii="Garamond" w:eastAsia="Calibri" w:hAnsi="Garamond"/>
          <w:b/>
          <w:bCs/>
          <w:sz w:val="23"/>
          <w:szCs w:val="23"/>
          <w:u w:val="single"/>
        </w:rPr>
        <w:t>one unexcused absence</w:t>
      </w:r>
      <w:r w:rsidR="00407073" w:rsidRPr="00AC741A">
        <w:rPr>
          <w:rFonts w:ascii="Garamond" w:eastAsia="Calibri" w:hAnsi="Garamond"/>
          <w:sz w:val="23"/>
          <w:szCs w:val="23"/>
        </w:rPr>
        <w:t xml:space="preserve">. Each subsequent unexcused absence will result in the deduction of </w:t>
      </w:r>
      <w:r w:rsidR="00407073">
        <w:rPr>
          <w:rFonts w:ascii="Garamond" w:eastAsia="Calibri" w:hAnsi="Garamond"/>
          <w:b/>
          <w:sz w:val="23"/>
          <w:szCs w:val="23"/>
          <w:u w:val="single"/>
        </w:rPr>
        <w:t>five</w:t>
      </w:r>
      <w:r w:rsidR="00407073" w:rsidRPr="00AC741A">
        <w:rPr>
          <w:rFonts w:ascii="Garamond" w:eastAsia="Calibri" w:hAnsi="Garamond"/>
          <w:sz w:val="23"/>
          <w:szCs w:val="23"/>
        </w:rPr>
        <w:t xml:space="preserve"> percentage points from your final grade. Please use your </w:t>
      </w:r>
      <w:r w:rsidR="00407073">
        <w:rPr>
          <w:rFonts w:ascii="Garamond" w:eastAsia="Calibri" w:hAnsi="Garamond"/>
          <w:sz w:val="23"/>
          <w:szCs w:val="23"/>
        </w:rPr>
        <w:t>absence</w:t>
      </w:r>
      <w:r w:rsidR="00407073" w:rsidRPr="00AC741A">
        <w:rPr>
          <w:rFonts w:ascii="Garamond" w:eastAsia="Calibri" w:hAnsi="Garamond"/>
          <w:sz w:val="23"/>
          <w:szCs w:val="23"/>
        </w:rPr>
        <w:t xml:space="preserve"> wisely—</w:t>
      </w:r>
      <w:r w:rsidR="00407073">
        <w:rPr>
          <w:rFonts w:ascii="Garamond" w:eastAsia="Calibri" w:hAnsi="Garamond"/>
          <w:sz w:val="23"/>
          <w:szCs w:val="23"/>
        </w:rPr>
        <w:t>it is</w:t>
      </w:r>
      <w:r w:rsidR="00407073" w:rsidRPr="00AC741A">
        <w:rPr>
          <w:rFonts w:ascii="Garamond" w:eastAsia="Calibri" w:hAnsi="Garamond"/>
          <w:sz w:val="23"/>
          <w:szCs w:val="23"/>
        </w:rPr>
        <w:t xml:space="preserve"> not intended for </w:t>
      </w:r>
      <w:r w:rsidR="00407073">
        <w:rPr>
          <w:rFonts w:ascii="Garamond" w:eastAsia="Calibri" w:hAnsi="Garamond"/>
          <w:sz w:val="23"/>
          <w:szCs w:val="23"/>
        </w:rPr>
        <w:t>an evening when you feel like going out</w:t>
      </w:r>
      <w:r w:rsidR="00407073" w:rsidRPr="00AC741A">
        <w:rPr>
          <w:rFonts w:ascii="Garamond" w:eastAsia="Calibri" w:hAnsi="Garamond"/>
          <w:sz w:val="23"/>
          <w:szCs w:val="23"/>
        </w:rPr>
        <w:t xml:space="preserve">, but rather for </w:t>
      </w:r>
      <w:r w:rsidR="00407073">
        <w:rPr>
          <w:rFonts w:ascii="Garamond" w:eastAsia="Calibri" w:hAnsi="Garamond"/>
          <w:sz w:val="23"/>
          <w:szCs w:val="23"/>
        </w:rPr>
        <w:t>a day</w:t>
      </w:r>
      <w:r w:rsidR="00407073" w:rsidRPr="00AC741A">
        <w:rPr>
          <w:rFonts w:ascii="Garamond" w:eastAsia="Calibri" w:hAnsi="Garamond"/>
          <w:sz w:val="23"/>
          <w:szCs w:val="23"/>
        </w:rPr>
        <w:t xml:space="preserve"> when you cannot come to class but your absence is not excused. </w:t>
      </w:r>
      <w:r w:rsidR="00407073">
        <w:rPr>
          <w:rFonts w:ascii="Garamond" w:eastAsia="Calibri" w:hAnsi="Garamond"/>
          <w:sz w:val="23"/>
          <w:szCs w:val="23"/>
        </w:rPr>
        <w:t>Three</w:t>
      </w:r>
      <w:r w:rsidR="00407073" w:rsidRPr="00AC741A">
        <w:rPr>
          <w:rFonts w:ascii="Garamond" w:eastAsia="Calibri" w:hAnsi="Garamond"/>
          <w:sz w:val="23"/>
          <w:szCs w:val="23"/>
        </w:rPr>
        <w:t xml:space="preserve"> or more absences, excused or oth</w:t>
      </w:r>
      <w:r w:rsidR="00407073">
        <w:rPr>
          <w:rFonts w:ascii="Garamond" w:eastAsia="Calibri" w:hAnsi="Garamond"/>
          <w:sz w:val="23"/>
          <w:szCs w:val="23"/>
        </w:rPr>
        <w:t xml:space="preserve">erwise, provide grounds for you </w:t>
      </w:r>
      <w:r w:rsidR="00407073" w:rsidRPr="00AC741A">
        <w:rPr>
          <w:rFonts w:ascii="Garamond" w:eastAsia="Calibri" w:hAnsi="Garamond"/>
          <w:sz w:val="23"/>
          <w:szCs w:val="23"/>
        </w:rPr>
        <w:t xml:space="preserve">to be dropped from the course. </w:t>
      </w:r>
    </w:p>
    <w:p w:rsidR="00407073" w:rsidRPr="00AC741A" w:rsidRDefault="00407073" w:rsidP="00407073">
      <w:pPr>
        <w:spacing w:after="0" w:line="240" w:lineRule="auto"/>
        <w:rPr>
          <w:rFonts w:ascii="Garamond" w:eastAsia="Calibri" w:hAnsi="Garamond"/>
          <w:sz w:val="23"/>
          <w:szCs w:val="23"/>
        </w:rPr>
      </w:pPr>
    </w:p>
    <w:p w:rsidR="00407073" w:rsidRPr="00AC741A" w:rsidRDefault="00407073" w:rsidP="0040707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 xml:space="preserve">Keep in mind that trips out of town for weddings or family vacations and children’s school programs or ceremonies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rsidR="005222EF" w:rsidRPr="002F49BF" w:rsidRDefault="005222EF" w:rsidP="00407073">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hAnsi="Garamond"/>
          <w:sz w:val="23"/>
          <w:szCs w:val="23"/>
        </w:rPr>
      </w:pPr>
      <w:r w:rsidRPr="002F49BF">
        <w:rPr>
          <w:rFonts w:ascii="Garamond" w:eastAsia="Calibri" w:hAnsi="Garamond" w:cs="Times New Roman"/>
          <w:sz w:val="23"/>
          <w:szCs w:val="23"/>
        </w:rPr>
        <w:t xml:space="preserve">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w:t>
      </w:r>
      <w:r w:rsidR="009B707A">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sidR="006C7BDF">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001266DF" w:rsidRPr="002F49BF">
        <w:rPr>
          <w:rFonts w:ascii="Garamond" w:eastAsia="Calibri" w:hAnsi="Garamond"/>
          <w:sz w:val="23"/>
          <w:szCs w:val="23"/>
        </w:rPr>
        <w:t>Students should also come to class planning to stay for the duration of the period. An early departure from class will be recorded as a tardy and is subject to the same penalties.</w:t>
      </w:r>
    </w:p>
    <w:p w:rsidR="00C94E38" w:rsidRPr="002F49BF" w:rsidRDefault="00C94E38" w:rsidP="00C94E38">
      <w:pPr>
        <w:spacing w:after="0" w:line="240" w:lineRule="auto"/>
        <w:rPr>
          <w:rFonts w:ascii="Garamond" w:eastAsia="Calibri" w:hAnsi="Garamond" w:cs="Times New Roman"/>
          <w:sz w:val="23"/>
          <w:szCs w:val="23"/>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assignments that are turned in late without an excused absence/absences are subject to a deduction of </w:t>
      </w:r>
      <w:r w:rsidRPr="002F49BF">
        <w:rPr>
          <w:rFonts w:ascii="Garamond" w:hAnsi="Garamond"/>
          <w:sz w:val="23"/>
          <w:szCs w:val="23"/>
        </w:rPr>
        <w:t>5</w:t>
      </w:r>
      <w:r w:rsidRPr="002F49BF">
        <w:rPr>
          <w:rFonts w:ascii="Garamond" w:eastAsia="Calibri" w:hAnsi="Garamond" w:cs="Times New Roman"/>
          <w:sz w:val="23"/>
          <w:szCs w:val="23"/>
        </w:rPr>
        <w:t xml:space="preserve"> points per day that they are late.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lastRenderedPageBreak/>
        <w:t>Other late work.</w:t>
      </w:r>
      <w:r w:rsidRPr="002F49BF">
        <w:rPr>
          <w:rFonts w:ascii="Garamond" w:eastAsia="Calibri" w:hAnsi="Garamond" w:cs="Times New Roman"/>
          <w:sz w:val="23"/>
          <w:szCs w:val="23"/>
        </w:rPr>
        <w:t xml:space="preserve"> </w:t>
      </w:r>
      <w:r w:rsidRPr="002F49BF">
        <w:rPr>
          <w:rFonts w:ascii="Garamond" w:hAnsi="Garamond"/>
          <w:sz w:val="23"/>
          <w:szCs w:val="23"/>
        </w:rPr>
        <w:t xml:space="preserve">Late Blackboard discussion posts will not be accepted. </w:t>
      </w: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2F49BF">
        <w:rPr>
          <w:rFonts w:ascii="Garamond" w:eastAsia="Calibri" w:hAnsi="Garamond" w:cs="Times New Roman"/>
          <w:sz w:val="23"/>
          <w:szCs w:val="23"/>
        </w:rPr>
        <w:t xml:space="preserve">Any assignments that reflect unauthorized aid will receive a grade of zero (“0”).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Bringing visitors to class.</w:t>
      </w:r>
      <w:r w:rsidRPr="002F49BF">
        <w:rPr>
          <w:rFonts w:ascii="Garamond" w:eastAsia="Calibri" w:hAnsi="Garamond" w:cs="Times New Roman"/>
          <w:sz w:val="23"/>
          <w:szCs w:val="23"/>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5222EF" w:rsidRPr="002F49BF" w:rsidRDefault="005222EF" w:rsidP="005222EF">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C94E38" w:rsidRPr="002F49BF" w:rsidRDefault="00C94E38" w:rsidP="00C94E38">
      <w:pPr>
        <w:spacing w:after="0" w:line="240" w:lineRule="auto"/>
        <w:rPr>
          <w:rFonts w:ascii="Garamond" w:hAnsi="Garamond"/>
          <w:sz w:val="23"/>
          <w:szCs w:val="23"/>
          <w:u w:val="single"/>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sidRPr="002F49BF">
        <w:rPr>
          <w:rFonts w:ascii="Garamond" w:hAnsi="Garamond"/>
          <w:sz w:val="23"/>
          <w:szCs w:val="23"/>
        </w:rPr>
        <w:t>8</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rsidR="005222EF" w:rsidRPr="002F49BF" w:rsidRDefault="005222EF" w:rsidP="00C94E38">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[November 1</w:t>
      </w:r>
      <w:r w:rsidR="00214F9C" w:rsidRPr="002F49BF">
        <w:rPr>
          <w:rFonts w:ascii="Garamond" w:eastAsia="Calibri" w:hAnsi="Garamond" w:cs="Tahoma"/>
          <w:sz w:val="23"/>
          <w:szCs w:val="23"/>
        </w:rPr>
        <w:t>0</w:t>
      </w:r>
      <w:r w:rsidRPr="002F49BF">
        <w:rPr>
          <w:rFonts w:ascii="Garamond" w:eastAsia="Calibri" w:hAnsi="Garamond" w:cs="Tahoma"/>
          <w:sz w:val="23"/>
          <w:szCs w:val="23"/>
        </w:rPr>
        <w:t>] through the end of finals week by logging in to myUCA and clicking on the Evals button on the top right.</w:t>
      </w:r>
    </w:p>
    <w:p w:rsidR="005222EF" w:rsidRDefault="005222EF" w:rsidP="00C94E38">
      <w:pPr>
        <w:spacing w:after="0" w:line="240" w:lineRule="auto"/>
        <w:rPr>
          <w:rFonts w:ascii="Garamond" w:eastAsia="Calibri" w:hAnsi="Garamond" w:cs="Times New Roman"/>
          <w:sz w:val="23"/>
          <w:szCs w:val="23"/>
        </w:rPr>
      </w:pPr>
    </w:p>
    <w:p w:rsidR="004C2273" w:rsidRPr="002F49BF" w:rsidRDefault="004C2273"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lastRenderedPageBreak/>
        <w:t xml:space="preserve">Students Needing Support Service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rsidR="005222EF" w:rsidRPr="002F49BF" w:rsidRDefault="005222EF" w:rsidP="00C94E38">
      <w:pPr>
        <w:spacing w:after="0" w:line="240" w:lineRule="auto"/>
        <w:rPr>
          <w:rFonts w:ascii="Garamond" w:eastAsia="Calibri" w:hAnsi="Garamond" w:cs="Arial"/>
          <w:b/>
          <w:bCs/>
          <w:sz w:val="23"/>
          <w:szCs w:val="23"/>
        </w:rPr>
      </w:pPr>
    </w:p>
    <w:p w:rsidR="0050414B" w:rsidRPr="002F49BF" w:rsidRDefault="0050414B" w:rsidP="008A50F3">
      <w:pPr>
        <w:spacing w:line="240" w:lineRule="auto"/>
        <w:rPr>
          <w:rFonts w:ascii="Garamond" w:hAnsi="Garamond"/>
          <w:sz w:val="23"/>
          <w:szCs w:val="23"/>
        </w:rPr>
      </w:pPr>
      <w:r w:rsidRPr="002F49BF">
        <w:rPr>
          <w:rFonts w:ascii="Garamond" w:hAnsi="Garamond"/>
          <w:b/>
          <w:sz w:val="23"/>
          <w:szCs w:val="23"/>
        </w:rPr>
        <w:t>Building Emergency Plan</w:t>
      </w:r>
    </w:p>
    <w:p w:rsidR="0050414B" w:rsidRPr="002F49BF" w:rsidRDefault="0050414B" w:rsidP="008A50F3">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p>
    <w:p w:rsidR="005222EF" w:rsidRPr="002F49BF" w:rsidRDefault="005222EF" w:rsidP="00C94E38">
      <w:pPr>
        <w:spacing w:after="0" w:line="240" w:lineRule="auto"/>
        <w:rPr>
          <w:rFonts w:ascii="Garamond" w:eastAsia="Calibri" w:hAnsi="Garamond" w:cs="Times New Roman"/>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In addition to the required reading, throughout the semester, all students will write </w:t>
      </w:r>
      <w:r w:rsidR="00E76696" w:rsidRPr="002F49BF">
        <w:rPr>
          <w:rFonts w:ascii="Garamond" w:eastAsia="Calibri" w:hAnsi="Garamond" w:cs="Times New Roman"/>
          <w:sz w:val="23"/>
          <w:szCs w:val="23"/>
        </w:rPr>
        <w:t>two 3</w:t>
      </w:r>
      <w:r w:rsidRPr="002F49BF">
        <w:rPr>
          <w:rFonts w:ascii="Garamond" w:eastAsia="Calibri" w:hAnsi="Garamond" w:cs="Times New Roman"/>
          <w:sz w:val="23"/>
          <w:szCs w:val="23"/>
        </w:rPr>
        <w:t xml:space="preserve">-page response papers, </w:t>
      </w:r>
      <w:r w:rsidR="00E76696" w:rsidRPr="002F49BF">
        <w:rPr>
          <w:rFonts w:ascii="Garamond" w:eastAsia="Calibri" w:hAnsi="Garamond" w:cs="Times New Roman"/>
          <w:sz w:val="23"/>
          <w:szCs w:val="23"/>
        </w:rPr>
        <w:t xml:space="preserve">publish a post on our course blog and comment on others’ blog posts, and </w:t>
      </w:r>
      <w:r w:rsidRPr="002F49BF">
        <w:rPr>
          <w:rFonts w:ascii="Garamond" w:eastAsia="Calibri" w:hAnsi="Garamond" w:cs="Times New Roman"/>
          <w:sz w:val="23"/>
          <w:szCs w:val="23"/>
        </w:rPr>
        <w:t xml:space="preserve">post discussion questions and responses on assigned readings to the Blackboard discussion board. </w:t>
      </w:r>
      <w:r w:rsidR="007B71CC" w:rsidRPr="002F49BF">
        <w:rPr>
          <w:rFonts w:ascii="Garamond" w:eastAsia="Calibri" w:hAnsi="Garamond" w:cs="Times New Roman"/>
          <w:sz w:val="23"/>
          <w:szCs w:val="23"/>
        </w:rPr>
        <w:t>You will also write an 8-10</w:t>
      </w:r>
      <w:r w:rsidRPr="002F49BF">
        <w:rPr>
          <w:rFonts w:ascii="Garamond" w:eastAsia="Calibri" w:hAnsi="Garamond" w:cs="Times New Roman"/>
          <w:sz w:val="23"/>
          <w:szCs w:val="23"/>
        </w:rPr>
        <w:t>-page researched paper</w:t>
      </w:r>
      <w:r w:rsidR="00E76696" w:rsidRPr="002F49BF">
        <w:rPr>
          <w:rFonts w:ascii="Garamond" w:eastAsia="Calibri" w:hAnsi="Garamond" w:cs="Times New Roman"/>
          <w:sz w:val="23"/>
          <w:szCs w:val="23"/>
        </w:rPr>
        <w:t>, which will be preceded by an abstract an annotated bibliography</w:t>
      </w:r>
      <w:r w:rsidRPr="002F49BF">
        <w:rPr>
          <w:rFonts w:ascii="Garamond" w:eastAsia="Calibri" w:hAnsi="Garamond" w:cs="Times New Roman"/>
          <w:sz w:val="23"/>
          <w:szCs w:val="23"/>
        </w:rPr>
        <w:t xml:space="preserve">. </w:t>
      </w:r>
      <w:r w:rsidRPr="002F49BF">
        <w:rPr>
          <w:rFonts w:ascii="Garamond" w:eastAsia="Calibri" w:hAnsi="Garamond" w:cs="Times New Roman"/>
          <w:b/>
          <w:bCs/>
          <w:i/>
          <w:iCs/>
          <w:sz w:val="23"/>
          <w:szCs w:val="23"/>
        </w:rPr>
        <w:t xml:space="preserve">All </w:t>
      </w:r>
      <w:r w:rsidR="00E76696" w:rsidRPr="002F49BF">
        <w:rPr>
          <w:rFonts w:ascii="Garamond" w:eastAsia="Calibri" w:hAnsi="Garamond" w:cs="Times New Roman"/>
          <w:b/>
          <w:bCs/>
          <w:i/>
          <w:iCs/>
          <w:sz w:val="23"/>
          <w:szCs w:val="23"/>
        </w:rPr>
        <w:t>work</w:t>
      </w:r>
      <w:r w:rsidRPr="002F49BF">
        <w:rPr>
          <w:rFonts w:ascii="Garamond" w:eastAsia="Calibri" w:hAnsi="Garamond" w:cs="Times New Roman"/>
          <w:b/>
          <w:bCs/>
          <w:i/>
          <w:iCs/>
          <w:sz w:val="23"/>
          <w:szCs w:val="23"/>
        </w:rPr>
        <w:t xml:space="preserve"> must be typed and submitted as a hard copy unless I instruct you otherwise.</w:t>
      </w:r>
      <w:r w:rsidRPr="002F49BF">
        <w:rPr>
          <w:rFonts w:ascii="Garamond" w:eastAsia="Calibri" w:hAnsi="Garamond" w:cs="Times New Roman"/>
          <w:sz w:val="23"/>
          <w:szCs w:val="23"/>
        </w:rPr>
        <w:t xml:space="preserve"> </w:t>
      </w:r>
      <w:r w:rsidR="007B71CC" w:rsidRPr="002F49BF">
        <w:rPr>
          <w:rFonts w:ascii="Garamond" w:eastAsia="Calibri" w:hAnsi="Garamond" w:cs="Times New Roman"/>
          <w:sz w:val="23"/>
          <w:szCs w:val="23"/>
        </w:rPr>
        <w:t>S</w:t>
      </w:r>
      <w:r w:rsidRPr="002F49BF">
        <w:rPr>
          <w:rFonts w:ascii="Garamond" w:eastAsia="Calibri" w:hAnsi="Garamond" w:cs="Times New Roman"/>
          <w:sz w:val="23"/>
          <w:szCs w:val="23"/>
        </w:rPr>
        <w:t xml:space="preserve">upporting materials, which will be specified as the semester progresses, may be required with your final paper.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055145" w:rsidP="004D667C">
      <w:pPr>
        <w:pStyle w:val="ListParagraph"/>
        <w:numPr>
          <w:ilvl w:val="0"/>
          <w:numId w:val="2"/>
        </w:num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Blackboard</w:t>
      </w:r>
      <w:r w:rsidR="005222EF" w:rsidRPr="002F49BF">
        <w:rPr>
          <w:rFonts w:ascii="Garamond" w:eastAsia="Calibri" w:hAnsi="Garamond" w:cs="Times New Roman"/>
          <w:sz w:val="23"/>
          <w:szCs w:val="23"/>
          <w:u w:val="single"/>
        </w:rPr>
        <w:t xml:space="preserve"> discussion question/response posts</w:t>
      </w:r>
      <w:r w:rsidR="005222EF" w:rsidRPr="002F49BF">
        <w:rPr>
          <w:rFonts w:ascii="Garamond" w:eastAsia="Calibri" w:hAnsi="Garamond" w:cs="Times New Roman"/>
          <w:sz w:val="23"/>
          <w:szCs w:val="23"/>
        </w:rPr>
        <w:t xml:space="preserve">. We will be using Blackboard’s discussion board to post and respond to discussion questions on assigned readings throughout the semester. </w:t>
      </w:r>
      <w:r w:rsidR="005222EF" w:rsidRPr="002F49BF">
        <w:rPr>
          <w:rFonts w:ascii="Garamond" w:eastAsia="Calibri" w:hAnsi="Garamond" w:cs="Times New Roman"/>
          <w:b/>
          <w:bCs/>
          <w:sz w:val="23"/>
          <w:szCs w:val="23"/>
          <w:u w:val="single"/>
        </w:rPr>
        <w:t>You must post</w:t>
      </w:r>
      <w:r w:rsidR="005222EF" w:rsidRPr="002F49BF">
        <w:rPr>
          <w:rFonts w:ascii="Garamond" w:eastAsia="Calibri" w:hAnsi="Garamond" w:cs="Times New Roman"/>
          <w:sz w:val="23"/>
          <w:szCs w:val="23"/>
        </w:rPr>
        <w:t xml:space="preserve"> </w:t>
      </w:r>
      <w:r w:rsidR="005222EF" w:rsidRPr="002F49BF">
        <w:rPr>
          <w:rFonts w:ascii="Garamond" w:eastAsia="Calibri" w:hAnsi="Garamond" w:cs="Times New Roman"/>
          <w:b/>
          <w:bCs/>
          <w:sz w:val="23"/>
          <w:szCs w:val="23"/>
          <w:u w:val="single"/>
        </w:rPr>
        <w:t>one discussion question per text</w:t>
      </w:r>
      <w:r w:rsidR="007C50D0">
        <w:rPr>
          <w:rFonts w:ascii="Garamond" w:eastAsia="Calibri" w:hAnsi="Garamond" w:cs="Times New Roman"/>
          <w:b/>
          <w:bCs/>
          <w:sz w:val="23"/>
          <w:szCs w:val="23"/>
          <w:u w:val="single"/>
        </w:rPr>
        <w:t xml:space="preserve">, including the film </w:t>
      </w:r>
      <w:r w:rsidR="007C50D0">
        <w:rPr>
          <w:rFonts w:ascii="Garamond" w:eastAsia="Calibri" w:hAnsi="Garamond" w:cs="Times New Roman"/>
          <w:b/>
          <w:bCs/>
          <w:i/>
          <w:sz w:val="23"/>
          <w:szCs w:val="23"/>
          <w:u w:val="single"/>
        </w:rPr>
        <w:t>Mean Girls</w:t>
      </w:r>
      <w:r w:rsidR="00D45B10">
        <w:rPr>
          <w:rFonts w:ascii="Garamond" w:eastAsia="Calibri" w:hAnsi="Garamond" w:cs="Times New Roman"/>
          <w:b/>
          <w:bCs/>
          <w:sz w:val="23"/>
          <w:szCs w:val="23"/>
        </w:rPr>
        <w:t xml:space="preserve"> </w:t>
      </w:r>
      <w:r w:rsidR="005222EF" w:rsidRPr="002F49BF">
        <w:rPr>
          <w:rFonts w:ascii="Garamond" w:eastAsia="Calibri" w:hAnsi="Garamond" w:cs="Times New Roman"/>
          <w:bCs/>
          <w:sz w:val="23"/>
          <w:szCs w:val="23"/>
        </w:rPr>
        <w:t xml:space="preserve">(for a total of </w:t>
      </w:r>
      <w:r w:rsidR="007C50D0">
        <w:rPr>
          <w:rFonts w:ascii="Garamond" w:eastAsia="Calibri" w:hAnsi="Garamond" w:cs="Times New Roman"/>
          <w:bCs/>
          <w:sz w:val="23"/>
          <w:szCs w:val="23"/>
        </w:rPr>
        <w:t>10</w:t>
      </w:r>
      <w:r w:rsidR="005222EF" w:rsidRPr="002F49BF">
        <w:rPr>
          <w:rFonts w:ascii="Garamond" w:eastAsia="Calibri" w:hAnsi="Garamond" w:cs="Times New Roman"/>
          <w:bCs/>
          <w:sz w:val="23"/>
          <w:szCs w:val="23"/>
        </w:rPr>
        <w:t xml:space="preserve"> questions). Your question should be one that the text has raised in your mind as you read; it may </w:t>
      </w:r>
      <w:r w:rsidR="005222EF" w:rsidRPr="002F49BF">
        <w:rPr>
          <w:rFonts w:ascii="Garamond" w:eastAsia="Calibri" w:hAnsi="Garamond" w:cs="Times New Roman"/>
          <w:sz w:val="23"/>
          <w:szCs w:val="23"/>
        </w:rPr>
        <w:t xml:space="preserve">concern a specific element of the text or the text as a whole, but it should be open-ended, concerning a text-related issue that’s actually debatable and open to interpretation of the text. Questions can pertain to what happens in the text, the characters themselves, ambiguities in the text, possible themes, choices the writer made in crafting the text——these should be questions that require critical analysis of the text and other critical thinking to form an answer. They should be questions that turn to the </w:t>
      </w:r>
      <w:r w:rsidR="005222EF" w:rsidRPr="002F49BF">
        <w:rPr>
          <w:rFonts w:ascii="Garamond" w:eastAsia="Calibri" w:hAnsi="Garamond" w:cs="Times New Roman"/>
          <w:b/>
          <w:i/>
          <w:sz w:val="23"/>
          <w:szCs w:val="23"/>
        </w:rPr>
        <w:t>text itself</w:t>
      </w:r>
      <w:r w:rsidR="005222EF" w:rsidRPr="002F49BF">
        <w:rPr>
          <w:rFonts w:ascii="Garamond" w:eastAsia="Calibri" w:hAnsi="Garamond" w:cs="Times New Roman"/>
          <w:sz w:val="23"/>
          <w:szCs w:val="23"/>
        </w:rPr>
        <w:t xml:space="preserve"> to develop an answer. Questions that lead to speculation about the author and his/her experiences or what he/she was thinking when writing the text are not appropriate for this assignment, as interpretation of the text alone cannot answer these questions. Students should also avoid regurgitating/rehashing class discussions in their posts. If you have concerns about whether a question is appropriate, please contact me. In order to receive full credit, your questions need to reflect careful thinking and involve close engagement with the text (dead-end questions, or questions that cannot be answered through analyzing the text, will lose points).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8B1AC0">
      <w:pPr>
        <w:spacing w:after="0" w:line="240" w:lineRule="auto"/>
        <w:ind w:left="720"/>
        <w:rPr>
          <w:rFonts w:ascii="Garamond" w:eastAsia="Calibri" w:hAnsi="Garamond" w:cs="Times New Roman"/>
          <w:sz w:val="23"/>
          <w:szCs w:val="23"/>
        </w:rPr>
      </w:pPr>
      <w:r w:rsidRPr="002F49BF">
        <w:rPr>
          <w:rFonts w:ascii="Garamond" w:eastAsia="Calibri" w:hAnsi="Garamond" w:cs="Times New Roman"/>
          <w:sz w:val="23"/>
          <w:szCs w:val="23"/>
        </w:rPr>
        <w:t xml:space="preserve">In addition, you must </w:t>
      </w:r>
      <w:r w:rsidRPr="002F49BF">
        <w:rPr>
          <w:rFonts w:ascii="Garamond" w:eastAsia="Calibri" w:hAnsi="Garamond" w:cs="Times New Roman"/>
          <w:b/>
          <w:bCs/>
          <w:sz w:val="23"/>
          <w:szCs w:val="23"/>
          <w:u w:val="single"/>
        </w:rPr>
        <w:t>respond to at least one other student’s discussion question per text</w:t>
      </w:r>
      <w:r w:rsidRPr="002F49BF">
        <w:rPr>
          <w:rFonts w:ascii="Garamond" w:eastAsia="Calibri" w:hAnsi="Garamond" w:cs="Times New Roman"/>
          <w:sz w:val="23"/>
          <w:szCs w:val="23"/>
        </w:rPr>
        <w:t xml:space="preserve"> (for a total of </w:t>
      </w:r>
      <w:r w:rsidR="007C50D0">
        <w:rPr>
          <w:rFonts w:ascii="Garamond" w:eastAsia="Calibri" w:hAnsi="Garamond" w:cs="Times New Roman"/>
          <w:sz w:val="23"/>
          <w:szCs w:val="23"/>
        </w:rPr>
        <w:t>10</w:t>
      </w:r>
      <w:r w:rsidRPr="002F49BF">
        <w:rPr>
          <w:rFonts w:ascii="Garamond" w:eastAsia="Calibri" w:hAnsi="Garamond" w:cs="Times New Roman"/>
          <w:sz w:val="23"/>
          <w:szCs w:val="23"/>
        </w:rPr>
        <w:t xml:space="preserve"> responses). In order to receive full credit, you must respond directly to the question </w:t>
      </w:r>
      <w:r w:rsidRPr="002F49BF">
        <w:rPr>
          <w:rFonts w:ascii="Garamond" w:eastAsia="Calibri" w:hAnsi="Garamond" w:cs="Times New Roman"/>
          <w:b/>
          <w:bCs/>
          <w:sz w:val="23"/>
          <w:szCs w:val="23"/>
          <w:u w:val="single"/>
        </w:rPr>
        <w:t>and</w:t>
      </w:r>
      <w:r w:rsidRPr="002F49BF">
        <w:rPr>
          <w:rFonts w:ascii="Garamond" w:eastAsia="Calibri" w:hAnsi="Garamond" w:cs="Times New Roman"/>
          <w:sz w:val="23"/>
          <w:szCs w:val="23"/>
        </w:rPr>
        <w:t xml:space="preserve"> use evidence from the text to support your answer (including paraphrases and/or quotes and page numbers as relevant). Though you may include your personal reaction to the text (“I thought this was stupid” or “I love this book!”), make sure that your response as a whole moves beyond reaction to analysis and </w:t>
      </w:r>
      <w:r w:rsidRPr="002F49BF">
        <w:rPr>
          <w:rFonts w:ascii="Garamond" w:eastAsia="Calibri" w:hAnsi="Garamond" w:cs="Times New Roman"/>
          <w:sz w:val="23"/>
          <w:szCs w:val="23"/>
        </w:rPr>
        <w:lastRenderedPageBreak/>
        <w:t xml:space="preserve">meaningful engagement of both the text and the discussion question. Your response should be at least a paragraph (5-8 sentences) long. </w:t>
      </w:r>
    </w:p>
    <w:p w:rsidR="005222EF" w:rsidRPr="002F49BF" w:rsidRDefault="005222EF" w:rsidP="00C94E38">
      <w:pPr>
        <w:spacing w:after="0" w:line="240" w:lineRule="auto"/>
        <w:rPr>
          <w:rFonts w:ascii="Garamond" w:eastAsia="Calibri" w:hAnsi="Garamond" w:cs="Times New Roman"/>
          <w:sz w:val="23"/>
          <w:szCs w:val="23"/>
        </w:rPr>
      </w:pPr>
    </w:p>
    <w:p w:rsidR="005222EF" w:rsidRPr="0040266A" w:rsidRDefault="00055145" w:rsidP="008B1AC0">
      <w:pPr>
        <w:spacing w:after="0" w:line="240" w:lineRule="auto"/>
        <w:ind w:left="720"/>
        <w:rPr>
          <w:rFonts w:ascii="Garamond" w:eastAsia="Calibri" w:hAnsi="Garamond" w:cs="Times New Roman"/>
          <w:sz w:val="23"/>
          <w:szCs w:val="23"/>
        </w:rPr>
      </w:pPr>
      <w:r>
        <w:rPr>
          <w:rFonts w:ascii="Garamond" w:eastAsia="Calibri" w:hAnsi="Garamond" w:cs="Times New Roman"/>
          <w:sz w:val="23"/>
          <w:szCs w:val="23"/>
        </w:rPr>
        <w:t xml:space="preserve">Discussion posts will be due </w:t>
      </w:r>
      <w:r w:rsidR="007C50D0" w:rsidRPr="007C50D0">
        <w:rPr>
          <w:rFonts w:ascii="Garamond" w:eastAsia="Calibri" w:hAnsi="Garamond" w:cs="Times New Roman"/>
          <w:sz w:val="23"/>
          <w:szCs w:val="23"/>
        </w:rPr>
        <w:t>on</w:t>
      </w:r>
      <w:r w:rsidRPr="007C50D0">
        <w:rPr>
          <w:rFonts w:ascii="Garamond" w:eastAsia="Calibri" w:hAnsi="Garamond" w:cs="Times New Roman"/>
          <w:sz w:val="23"/>
          <w:szCs w:val="23"/>
        </w:rPr>
        <w:t xml:space="preserve"> Thursday</w:t>
      </w:r>
      <w:r w:rsidR="007C50D0" w:rsidRPr="007C50D0">
        <w:rPr>
          <w:rFonts w:ascii="Garamond" w:eastAsia="Calibri" w:hAnsi="Garamond" w:cs="Times New Roman"/>
          <w:sz w:val="23"/>
          <w:szCs w:val="23"/>
        </w:rPr>
        <w:t>s</w:t>
      </w:r>
      <w:r>
        <w:rPr>
          <w:rFonts w:ascii="Garamond" w:eastAsia="Calibri" w:hAnsi="Garamond" w:cs="Times New Roman"/>
          <w:sz w:val="23"/>
          <w:szCs w:val="23"/>
        </w:rPr>
        <w:t xml:space="preserve">. </w:t>
      </w:r>
      <w:r w:rsidR="007C50D0">
        <w:rPr>
          <w:rFonts w:ascii="Garamond" w:eastAsia="Calibri" w:hAnsi="Garamond" w:cs="Times New Roman"/>
          <w:sz w:val="23"/>
          <w:szCs w:val="23"/>
        </w:rPr>
        <w:t xml:space="preserve">The post for </w:t>
      </w:r>
      <w:r w:rsidR="007C50D0">
        <w:rPr>
          <w:rFonts w:ascii="Garamond" w:eastAsia="Calibri" w:hAnsi="Garamond" w:cs="Times New Roman"/>
          <w:i/>
          <w:sz w:val="23"/>
          <w:szCs w:val="23"/>
        </w:rPr>
        <w:t>Mean Girls</w:t>
      </w:r>
      <w:r w:rsidR="007C50D0">
        <w:rPr>
          <w:rFonts w:ascii="Garamond" w:eastAsia="Calibri" w:hAnsi="Garamond" w:cs="Times New Roman"/>
          <w:sz w:val="23"/>
          <w:szCs w:val="23"/>
        </w:rPr>
        <w:t xml:space="preserve"> will be due on the day of our synthesized discussion of it (March 12). </w:t>
      </w:r>
      <w:r w:rsidR="005222EF" w:rsidRPr="002F49BF">
        <w:rPr>
          <w:rFonts w:ascii="Garamond" w:eastAsia="Calibri" w:hAnsi="Garamond" w:cs="Times New Roman"/>
          <w:sz w:val="23"/>
          <w:szCs w:val="23"/>
        </w:rPr>
        <w:t xml:space="preserve">You must post your question </w:t>
      </w:r>
      <w:r w:rsidR="00993338" w:rsidRPr="002F49BF">
        <w:rPr>
          <w:rFonts w:ascii="Garamond" w:eastAsia="Calibri" w:hAnsi="Garamond" w:cs="Times New Roman"/>
          <w:sz w:val="23"/>
          <w:szCs w:val="23"/>
        </w:rPr>
        <w:t xml:space="preserve">for a text by </w:t>
      </w:r>
      <w:r>
        <w:rPr>
          <w:rFonts w:ascii="Garamond" w:eastAsia="Calibri" w:hAnsi="Garamond" w:cs="Times New Roman"/>
          <w:sz w:val="23"/>
          <w:szCs w:val="23"/>
        </w:rPr>
        <w:t>3</w:t>
      </w:r>
      <w:r w:rsidR="00993338">
        <w:rPr>
          <w:rFonts w:ascii="Garamond" w:eastAsia="Calibri" w:hAnsi="Garamond" w:cs="Times New Roman"/>
          <w:sz w:val="23"/>
          <w:szCs w:val="23"/>
        </w:rPr>
        <w:t xml:space="preserve"> p.m.</w:t>
      </w:r>
      <w:r w:rsidR="00993338" w:rsidRPr="002F49BF">
        <w:rPr>
          <w:rFonts w:ascii="Garamond" w:eastAsia="Calibri" w:hAnsi="Garamond" w:cs="Times New Roman"/>
          <w:sz w:val="23"/>
          <w:szCs w:val="23"/>
        </w:rPr>
        <w:t xml:space="preserve"> </w:t>
      </w:r>
      <w:r w:rsidR="00993338">
        <w:rPr>
          <w:rFonts w:ascii="Garamond" w:eastAsia="Calibri" w:hAnsi="Garamond" w:cs="Times New Roman"/>
          <w:sz w:val="23"/>
          <w:szCs w:val="23"/>
        </w:rPr>
        <w:t xml:space="preserve">the </w:t>
      </w:r>
      <w:r>
        <w:rPr>
          <w:rFonts w:ascii="Garamond" w:eastAsia="Calibri" w:hAnsi="Garamond" w:cs="Times New Roman"/>
          <w:sz w:val="23"/>
          <w:szCs w:val="23"/>
        </w:rPr>
        <w:t>afternoon</w:t>
      </w:r>
      <w:r w:rsidR="00993338">
        <w:rPr>
          <w:rFonts w:ascii="Garamond" w:eastAsia="Calibri" w:hAnsi="Garamond" w:cs="Times New Roman"/>
          <w:sz w:val="23"/>
          <w:szCs w:val="23"/>
        </w:rPr>
        <w:t xml:space="preserve"> </w:t>
      </w:r>
      <w:r w:rsidR="00993338" w:rsidRPr="002F49BF">
        <w:rPr>
          <w:rFonts w:ascii="Garamond" w:eastAsia="Calibri" w:hAnsi="Garamond" w:cs="Times New Roman"/>
          <w:sz w:val="23"/>
          <w:szCs w:val="23"/>
        </w:rPr>
        <w:t xml:space="preserve">before the class period during which that text will be </w:t>
      </w:r>
      <w:r>
        <w:rPr>
          <w:rFonts w:ascii="Garamond" w:eastAsia="Calibri" w:hAnsi="Garamond" w:cs="Times New Roman"/>
          <w:sz w:val="23"/>
          <w:szCs w:val="23"/>
        </w:rPr>
        <w:t xml:space="preserve">introduced and </w:t>
      </w:r>
      <w:r w:rsidR="00993338" w:rsidRPr="002F49BF">
        <w:rPr>
          <w:rFonts w:ascii="Garamond" w:eastAsia="Calibri" w:hAnsi="Garamond" w:cs="Times New Roman"/>
          <w:sz w:val="23"/>
          <w:szCs w:val="23"/>
        </w:rPr>
        <w:t>discussed</w:t>
      </w:r>
      <w:r w:rsidR="00993338">
        <w:rPr>
          <w:rFonts w:ascii="Garamond" w:eastAsia="Calibri" w:hAnsi="Garamond" w:cs="Times New Roman"/>
          <w:sz w:val="23"/>
          <w:szCs w:val="23"/>
        </w:rPr>
        <w:t>,</w:t>
      </w:r>
      <w:r w:rsidR="00993338" w:rsidRPr="002F49BF">
        <w:rPr>
          <w:rFonts w:ascii="Garamond" w:eastAsia="Calibri" w:hAnsi="Garamond" w:cs="Times New Roman"/>
          <w:sz w:val="23"/>
          <w:szCs w:val="23"/>
        </w:rPr>
        <w:t xml:space="preserve"> </w:t>
      </w:r>
      <w:r w:rsidR="005222EF" w:rsidRPr="002F49BF">
        <w:rPr>
          <w:rFonts w:ascii="Garamond" w:eastAsia="Calibri" w:hAnsi="Garamond" w:cs="Times New Roman"/>
          <w:sz w:val="23"/>
          <w:szCs w:val="23"/>
        </w:rPr>
        <w:t xml:space="preserve">and </w:t>
      </w:r>
      <w:r w:rsidR="00993338">
        <w:rPr>
          <w:rFonts w:ascii="Garamond" w:eastAsia="Calibri" w:hAnsi="Garamond" w:cs="Times New Roman"/>
          <w:sz w:val="23"/>
          <w:szCs w:val="23"/>
        </w:rPr>
        <w:t xml:space="preserve">your </w:t>
      </w:r>
      <w:r w:rsidR="005222EF" w:rsidRPr="002F49BF">
        <w:rPr>
          <w:rFonts w:ascii="Garamond" w:eastAsia="Calibri" w:hAnsi="Garamond" w:cs="Times New Roman"/>
          <w:sz w:val="23"/>
          <w:szCs w:val="23"/>
        </w:rPr>
        <w:t>response</w:t>
      </w:r>
      <w:r w:rsidR="00993338">
        <w:rPr>
          <w:rFonts w:ascii="Garamond" w:eastAsia="Calibri" w:hAnsi="Garamond" w:cs="Times New Roman"/>
          <w:sz w:val="23"/>
          <w:szCs w:val="23"/>
        </w:rPr>
        <w:t xml:space="preserve"> </w:t>
      </w:r>
      <w:r w:rsidR="00EE36C4">
        <w:rPr>
          <w:rFonts w:ascii="Garamond" w:eastAsia="Calibri" w:hAnsi="Garamond" w:cs="Times New Roman"/>
          <w:sz w:val="23"/>
          <w:szCs w:val="23"/>
        </w:rPr>
        <w:t xml:space="preserve">to another question </w:t>
      </w:r>
      <w:r w:rsidR="00993338">
        <w:rPr>
          <w:rFonts w:ascii="Garamond" w:eastAsia="Calibri" w:hAnsi="Garamond" w:cs="Times New Roman"/>
          <w:sz w:val="23"/>
          <w:szCs w:val="23"/>
        </w:rPr>
        <w:t xml:space="preserve">by </w:t>
      </w:r>
      <w:r>
        <w:rPr>
          <w:rFonts w:ascii="Garamond" w:eastAsia="Calibri" w:hAnsi="Garamond" w:cs="Times New Roman"/>
          <w:sz w:val="23"/>
          <w:szCs w:val="23"/>
        </w:rPr>
        <w:t>5:30</w:t>
      </w:r>
      <w:r w:rsidR="00993338">
        <w:rPr>
          <w:rFonts w:ascii="Garamond" w:eastAsia="Calibri" w:hAnsi="Garamond" w:cs="Times New Roman"/>
          <w:sz w:val="23"/>
          <w:szCs w:val="23"/>
        </w:rPr>
        <w:t xml:space="preserve"> p.m. that same </w:t>
      </w:r>
      <w:r>
        <w:rPr>
          <w:rFonts w:ascii="Garamond" w:eastAsia="Calibri" w:hAnsi="Garamond" w:cs="Times New Roman"/>
          <w:sz w:val="23"/>
          <w:szCs w:val="23"/>
        </w:rPr>
        <w:t>evening</w:t>
      </w:r>
      <w:r w:rsidR="005222EF" w:rsidRPr="002F49BF">
        <w:rPr>
          <w:rFonts w:ascii="Garamond" w:eastAsia="Calibri" w:hAnsi="Garamond" w:cs="Times New Roman"/>
          <w:sz w:val="23"/>
          <w:szCs w:val="23"/>
        </w:rPr>
        <w:t>. Late discussion questions and responses will not be accepted.</w:t>
      </w:r>
      <w:r w:rsidR="00DB1A89" w:rsidRPr="002F49BF">
        <w:rPr>
          <w:rFonts w:ascii="Garamond" w:eastAsia="Calibri" w:hAnsi="Garamond" w:cs="Times New Roman"/>
          <w:sz w:val="23"/>
          <w:szCs w:val="23"/>
        </w:rPr>
        <w:t xml:space="preserve"> Each discussion question will be worth 5 points, as will each response, </w:t>
      </w:r>
      <w:r w:rsidR="00DB1A89" w:rsidRPr="0040266A">
        <w:rPr>
          <w:rFonts w:ascii="Garamond" w:eastAsia="Calibri" w:hAnsi="Garamond" w:cs="Times New Roman"/>
          <w:sz w:val="23"/>
          <w:szCs w:val="23"/>
        </w:rPr>
        <w:t xml:space="preserve">for a total of </w:t>
      </w:r>
      <w:r w:rsidR="007C50D0">
        <w:rPr>
          <w:rFonts w:ascii="Garamond" w:eastAsia="Calibri" w:hAnsi="Garamond" w:cs="Times New Roman"/>
          <w:sz w:val="23"/>
          <w:szCs w:val="23"/>
        </w:rPr>
        <w:t>10</w:t>
      </w:r>
      <w:r w:rsidR="001E10CA">
        <w:rPr>
          <w:rFonts w:ascii="Garamond" w:eastAsia="Calibri" w:hAnsi="Garamond" w:cs="Times New Roman"/>
          <w:sz w:val="23"/>
          <w:szCs w:val="23"/>
        </w:rPr>
        <w:t>0</w:t>
      </w:r>
      <w:r w:rsidR="00DB1A89" w:rsidRPr="0040266A">
        <w:rPr>
          <w:rFonts w:ascii="Garamond" w:eastAsia="Calibri" w:hAnsi="Garamond" w:cs="Times New Roman"/>
          <w:sz w:val="23"/>
          <w:szCs w:val="23"/>
        </w:rPr>
        <w:t xml:space="preserve"> points. </w:t>
      </w:r>
    </w:p>
    <w:p w:rsidR="005222EF" w:rsidRPr="0040266A" w:rsidRDefault="005222EF" w:rsidP="00C94E38">
      <w:pPr>
        <w:spacing w:after="0" w:line="240" w:lineRule="auto"/>
        <w:rPr>
          <w:rFonts w:ascii="Garamond" w:eastAsia="Calibri" w:hAnsi="Garamond" w:cs="Times New Roman"/>
          <w:sz w:val="23"/>
          <w:szCs w:val="23"/>
        </w:rPr>
      </w:pPr>
    </w:p>
    <w:p w:rsidR="005222EF" w:rsidRPr="0040266A" w:rsidRDefault="00A32BFF" w:rsidP="008B1AC0">
      <w:pPr>
        <w:pStyle w:val="ListParagraph"/>
        <w:numPr>
          <w:ilvl w:val="0"/>
          <w:numId w:val="2"/>
        </w:numPr>
        <w:spacing w:after="0" w:line="240" w:lineRule="auto"/>
        <w:rPr>
          <w:rFonts w:ascii="Garamond" w:eastAsia="Calibri" w:hAnsi="Garamond" w:cs="Times New Roman"/>
          <w:sz w:val="23"/>
          <w:szCs w:val="23"/>
        </w:rPr>
      </w:pPr>
      <w:r w:rsidRPr="0040266A">
        <w:rPr>
          <w:rFonts w:ascii="Garamond" w:eastAsia="Calibri" w:hAnsi="Garamond" w:cs="Times New Roman"/>
          <w:sz w:val="23"/>
          <w:szCs w:val="23"/>
          <w:u w:val="single"/>
        </w:rPr>
        <w:t>Response papers</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For each of these papers, you will choose one of the discussion questions that you have posted on Blackboard and refine, revise and expand it into </w:t>
      </w:r>
      <w:r w:rsidR="005222EF" w:rsidRPr="0040266A">
        <w:rPr>
          <w:rFonts w:ascii="Garamond" w:eastAsia="Calibri" w:hAnsi="Garamond" w:cs="Times New Roman"/>
          <w:sz w:val="23"/>
          <w:szCs w:val="23"/>
        </w:rPr>
        <w:t xml:space="preserve">a </w:t>
      </w:r>
      <w:r w:rsidR="005222EF" w:rsidRPr="0040266A">
        <w:rPr>
          <w:rFonts w:ascii="Garamond" w:hAnsi="Garamond"/>
          <w:sz w:val="23"/>
          <w:szCs w:val="23"/>
        </w:rPr>
        <w:t>3</w:t>
      </w:r>
      <w:r w:rsidR="007C50D0">
        <w:rPr>
          <w:rFonts w:ascii="Garamond" w:hAnsi="Garamond"/>
          <w:sz w:val="23"/>
          <w:szCs w:val="23"/>
        </w:rPr>
        <w:t xml:space="preserve">½ </w:t>
      </w:r>
      <w:r w:rsidR="005222EF" w:rsidRPr="0040266A">
        <w:rPr>
          <w:rFonts w:ascii="Garamond" w:eastAsia="Calibri" w:hAnsi="Garamond" w:cs="Times New Roman"/>
          <w:sz w:val="23"/>
          <w:szCs w:val="23"/>
        </w:rPr>
        <w:t>-</w:t>
      </w:r>
      <w:r w:rsidR="002F49BF" w:rsidRPr="0040266A">
        <w:rPr>
          <w:rFonts w:ascii="Garamond" w:eastAsia="Calibri" w:hAnsi="Garamond" w:cs="Times New Roman"/>
          <w:sz w:val="23"/>
          <w:szCs w:val="23"/>
        </w:rPr>
        <w:t>4-</w:t>
      </w:r>
      <w:r w:rsidR="005222EF" w:rsidRPr="0040266A">
        <w:rPr>
          <w:rFonts w:ascii="Garamond" w:eastAsia="Calibri" w:hAnsi="Garamond" w:cs="Times New Roman"/>
          <w:sz w:val="23"/>
          <w:szCs w:val="23"/>
        </w:rPr>
        <w:t>page (</w:t>
      </w:r>
      <w:r w:rsidR="005222EF" w:rsidRPr="0040266A">
        <w:rPr>
          <w:rFonts w:ascii="Garamond" w:hAnsi="Garamond"/>
          <w:sz w:val="23"/>
          <w:szCs w:val="23"/>
        </w:rPr>
        <w:t>1000</w:t>
      </w:r>
      <w:r w:rsidR="002F49BF" w:rsidRPr="0040266A">
        <w:rPr>
          <w:rFonts w:ascii="Garamond" w:hAnsi="Garamond"/>
          <w:sz w:val="23"/>
          <w:szCs w:val="23"/>
        </w:rPr>
        <w:t>-1200</w:t>
      </w:r>
      <w:r w:rsidR="005222EF" w:rsidRPr="0040266A">
        <w:rPr>
          <w:rFonts w:ascii="Garamond" w:eastAsia="Calibri" w:hAnsi="Garamond" w:cs="Times New Roman"/>
          <w:sz w:val="23"/>
          <w:szCs w:val="23"/>
        </w:rPr>
        <w:t xml:space="preserve"> word</w:t>
      </w:r>
      <w:r w:rsidR="002F49BF" w:rsidRPr="0040266A">
        <w:rPr>
          <w:rFonts w:ascii="Garamond" w:eastAsia="Calibri" w:hAnsi="Garamond" w:cs="Times New Roman"/>
          <w:sz w:val="23"/>
          <w:szCs w:val="23"/>
        </w:rPr>
        <w:t>s</w:t>
      </w:r>
      <w:r w:rsidR="005222EF" w:rsidRPr="0040266A">
        <w:rPr>
          <w:rFonts w:ascii="Garamond" w:eastAsia="Calibri" w:hAnsi="Garamond" w:cs="Times New Roman"/>
          <w:sz w:val="23"/>
          <w:szCs w:val="23"/>
        </w:rPr>
        <w:t>) paper</w:t>
      </w:r>
      <w:r w:rsidR="007C1354" w:rsidRPr="0040266A">
        <w:rPr>
          <w:rFonts w:ascii="Garamond" w:eastAsia="Calibri" w:hAnsi="Garamond" w:cs="Times New Roman"/>
          <w:sz w:val="23"/>
          <w:szCs w:val="23"/>
        </w:rPr>
        <w:t xml:space="preserve"> that develops a response to it.</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In each of these papers, you will present your question about the text and develop an answer to it through close reading and critical analysis of the text. These papers should not simply be regurgitations of the exact question and responses to it that were posted online; rather, they should reflect your continued thinking about the text itself and the issues on which your question focuses. The goal of these papers is to practice taking a small, briefly-stated idea and further developing it into a more detailed and fully-realized analysis. Your papers should incorporate direct quotations as well as paraphrases from the work of literature you discuss, accompanied by your explication of these passages and paraphrases. Your papers should also follow </w:t>
      </w:r>
      <w:r w:rsidR="0040266A" w:rsidRPr="0040266A">
        <w:rPr>
          <w:rFonts w:ascii="Garamond" w:eastAsia="Calibri" w:hAnsi="Garamond" w:cs="Times New Roman"/>
          <w:bCs/>
          <w:sz w:val="23"/>
          <w:szCs w:val="23"/>
        </w:rPr>
        <w:t>the general conventions of writing, including a brief introduction that includes your response question and your thesis statement, good paragraph organization, and a brief conclusion. Make sure that your introduction, conclusion, and body paragraphs are well-balanced (i.e., that your intro doesn’t take up nearly half of the paper).</w:t>
      </w:r>
      <w:r w:rsidR="0040266A" w:rsidRPr="0040266A">
        <w:rPr>
          <w:rFonts w:ascii="Garamond" w:eastAsia="Calibri" w:hAnsi="Garamond" w:cs="Times New Roman"/>
          <w:sz w:val="23"/>
          <w:szCs w:val="23"/>
        </w:rPr>
        <w:t xml:space="preserve">Your thesis statement should be a sentence or two that sums up your answer to your question about the text. </w:t>
      </w:r>
      <w:r w:rsidR="0040266A" w:rsidRPr="0040266A">
        <w:rPr>
          <w:rFonts w:ascii="Garamond" w:eastAsia="Calibri" w:hAnsi="Garamond" w:cs="Times New Roman"/>
          <w:i/>
          <w:sz w:val="23"/>
          <w:szCs w:val="23"/>
        </w:rPr>
        <w:t xml:space="preserve">Be sure, also, to think of the length of the paper when developing the </w:t>
      </w:r>
      <w:r w:rsidR="0040266A" w:rsidRPr="0040266A">
        <w:rPr>
          <w:rFonts w:ascii="Garamond" w:eastAsia="Calibri" w:hAnsi="Garamond" w:cs="Times New Roman"/>
          <w:b/>
          <w:i/>
          <w:sz w:val="23"/>
          <w:szCs w:val="23"/>
        </w:rPr>
        <w:t>scope</w:t>
      </w:r>
      <w:r w:rsidR="0040266A" w:rsidRPr="0040266A">
        <w:rPr>
          <w:rFonts w:ascii="Garamond" w:eastAsia="Calibri" w:hAnsi="Garamond" w:cs="Times New Roman"/>
          <w:i/>
          <w:sz w:val="23"/>
          <w:szCs w:val="23"/>
        </w:rPr>
        <w:t xml:space="preserve"> of your questions and your answers—the questions you ask should be able to be addressed thoroughly but not repetitively in a </w:t>
      </w:r>
      <w:r w:rsidR="0040266A" w:rsidRPr="0040266A">
        <w:rPr>
          <w:rFonts w:ascii="Garamond" w:hAnsi="Garamond"/>
          <w:i/>
          <w:sz w:val="23"/>
          <w:szCs w:val="23"/>
        </w:rPr>
        <w:t>3</w:t>
      </w:r>
      <w:r w:rsidR="007C50D0">
        <w:rPr>
          <w:rFonts w:ascii="Garamond" w:hAnsi="Garamond"/>
          <w:i/>
          <w:sz w:val="23"/>
          <w:szCs w:val="23"/>
        </w:rPr>
        <w:t xml:space="preserve">½ </w:t>
      </w:r>
      <w:r w:rsidR="0040266A" w:rsidRPr="0040266A">
        <w:rPr>
          <w:rFonts w:ascii="Garamond" w:eastAsia="Calibri" w:hAnsi="Garamond" w:cs="Times New Roman"/>
          <w:i/>
          <w:sz w:val="23"/>
          <w:szCs w:val="23"/>
        </w:rPr>
        <w:t>-4-page paper</w:t>
      </w:r>
      <w:r w:rsidR="0040266A" w:rsidRPr="0040266A">
        <w:rPr>
          <w:rFonts w:ascii="Garamond" w:eastAsia="Calibri" w:hAnsi="Garamond" w:cs="Times New Roman"/>
          <w:sz w:val="23"/>
          <w:szCs w:val="23"/>
        </w:rPr>
        <w:t xml:space="preserve">. </w:t>
      </w:r>
      <w:r w:rsidR="004D667C" w:rsidRPr="0040266A">
        <w:rPr>
          <w:rFonts w:ascii="Garamond" w:hAnsi="Garamond"/>
          <w:b/>
          <w:sz w:val="23"/>
          <w:szCs w:val="23"/>
        </w:rPr>
        <w:t>You may find it helpful to look over your class notes as your work on your papers, but please try to avoid simply repeating/rehashing class discussions as much as possible</w:t>
      </w:r>
      <w:r w:rsidR="0040266A" w:rsidRPr="0040266A">
        <w:rPr>
          <w:rFonts w:ascii="Garamond" w:hAnsi="Garamond"/>
          <w:b/>
          <w:sz w:val="23"/>
          <w:szCs w:val="23"/>
        </w:rPr>
        <w:t>.</w:t>
      </w:r>
      <w:r w:rsidR="00842E75" w:rsidRPr="0040266A">
        <w:rPr>
          <w:rFonts w:ascii="Garamond" w:hAnsi="Garamond"/>
          <w:sz w:val="23"/>
          <w:szCs w:val="23"/>
        </w:rPr>
        <w:t xml:space="preserve"> </w:t>
      </w:r>
    </w:p>
    <w:p w:rsidR="005222EF" w:rsidRPr="0040266A" w:rsidRDefault="005222EF" w:rsidP="00C94E38">
      <w:pPr>
        <w:spacing w:after="0" w:line="240" w:lineRule="auto"/>
        <w:rPr>
          <w:rFonts w:ascii="Garamond" w:eastAsia="Calibri" w:hAnsi="Garamond" w:cs="Times New Roman"/>
          <w:sz w:val="23"/>
          <w:szCs w:val="23"/>
        </w:rPr>
      </w:pPr>
    </w:p>
    <w:p w:rsidR="005222EF" w:rsidRPr="002F49BF" w:rsidRDefault="007C1354" w:rsidP="008B1AC0">
      <w:pPr>
        <w:spacing w:after="0" w:line="240" w:lineRule="auto"/>
        <w:ind w:left="720"/>
        <w:rPr>
          <w:rFonts w:ascii="Garamond" w:eastAsia="Calibri" w:hAnsi="Garamond" w:cs="Times New Roman"/>
          <w:sz w:val="23"/>
          <w:szCs w:val="23"/>
        </w:rPr>
      </w:pPr>
      <w:r w:rsidRPr="0040266A">
        <w:rPr>
          <w:rFonts w:ascii="Garamond" w:eastAsia="Calibri" w:hAnsi="Garamond" w:cs="Times New Roman"/>
          <w:sz w:val="23"/>
          <w:szCs w:val="23"/>
        </w:rPr>
        <w:t>Response</w:t>
      </w:r>
      <w:r w:rsidR="005222EF" w:rsidRPr="0040266A">
        <w:rPr>
          <w:rFonts w:ascii="Garamond" w:eastAsia="Calibri" w:hAnsi="Garamond" w:cs="Times New Roman"/>
          <w:sz w:val="23"/>
          <w:szCs w:val="23"/>
        </w:rPr>
        <w:t xml:space="preserve"> papers will be graded the </w:t>
      </w:r>
      <w:r w:rsidRPr="0040266A">
        <w:rPr>
          <w:rFonts w:ascii="Garamond" w:eastAsia="Calibri" w:hAnsi="Garamond" w:cs="Times New Roman"/>
          <w:sz w:val="23"/>
          <w:szCs w:val="23"/>
        </w:rPr>
        <w:t xml:space="preserve">clarity </w:t>
      </w:r>
      <w:r w:rsidR="004D667C" w:rsidRPr="0040266A">
        <w:rPr>
          <w:rFonts w:ascii="Garamond" w:eastAsia="Calibri" w:hAnsi="Garamond" w:cs="Times New Roman"/>
          <w:sz w:val="23"/>
          <w:szCs w:val="23"/>
        </w:rPr>
        <w:t xml:space="preserve">and effectiveness </w:t>
      </w:r>
      <w:r w:rsidRPr="0040266A">
        <w:rPr>
          <w:rFonts w:ascii="Garamond" w:eastAsia="Calibri" w:hAnsi="Garamond" w:cs="Times New Roman"/>
          <w:sz w:val="23"/>
          <w:szCs w:val="23"/>
        </w:rPr>
        <w:t xml:space="preserve">of your response to the questions you select, the </w:t>
      </w:r>
      <w:r w:rsidR="005222EF" w:rsidRPr="0040266A">
        <w:rPr>
          <w:rFonts w:ascii="Garamond" w:eastAsia="Calibri" w:hAnsi="Garamond" w:cs="Times New Roman"/>
          <w:sz w:val="23"/>
          <w:szCs w:val="23"/>
        </w:rPr>
        <w:t xml:space="preserve">coherence and critical nature of </w:t>
      </w:r>
      <w:r w:rsidRPr="0040266A">
        <w:rPr>
          <w:rFonts w:ascii="Garamond" w:eastAsia="Calibri" w:hAnsi="Garamond" w:cs="Times New Roman"/>
          <w:sz w:val="23"/>
          <w:szCs w:val="23"/>
        </w:rPr>
        <w:t>your</w:t>
      </w:r>
      <w:r w:rsidR="005222EF" w:rsidRPr="0040266A">
        <w:rPr>
          <w:rFonts w:ascii="Garamond" w:eastAsia="Calibri" w:hAnsi="Garamond" w:cs="Times New Roman"/>
          <w:sz w:val="23"/>
          <w:szCs w:val="23"/>
        </w:rPr>
        <w:t xml:space="preserve"> analysis, </w:t>
      </w:r>
      <w:r w:rsidR="004D667C" w:rsidRPr="0040266A">
        <w:rPr>
          <w:rFonts w:ascii="Garamond" w:eastAsia="Calibri" w:hAnsi="Garamond" w:cs="Times New Roman"/>
          <w:sz w:val="23"/>
          <w:szCs w:val="23"/>
        </w:rPr>
        <w:t xml:space="preserve">the development of your ideas, </w:t>
      </w:r>
      <w:r w:rsidR="005222EF" w:rsidRPr="0040266A">
        <w:rPr>
          <w:rFonts w:ascii="Garamond" w:eastAsia="Calibri" w:hAnsi="Garamond" w:cs="Times New Roman"/>
          <w:sz w:val="23"/>
          <w:szCs w:val="23"/>
        </w:rPr>
        <w:t xml:space="preserve">the use of textual evidence to support the analysis, and the </w:t>
      </w:r>
      <w:r w:rsidR="00DB1A89" w:rsidRPr="0040266A">
        <w:rPr>
          <w:rFonts w:ascii="Garamond" w:eastAsia="Calibri" w:hAnsi="Garamond" w:cs="Times New Roman"/>
          <w:sz w:val="23"/>
          <w:szCs w:val="23"/>
        </w:rPr>
        <w:t>quality of the writing and essay organization</w:t>
      </w:r>
      <w:r w:rsidR="005222EF" w:rsidRPr="0040266A">
        <w:rPr>
          <w:rFonts w:ascii="Garamond" w:eastAsia="Calibri" w:hAnsi="Garamond" w:cs="Times New Roman"/>
          <w:sz w:val="23"/>
          <w:szCs w:val="23"/>
        </w:rPr>
        <w:t xml:space="preserve">. Each </w:t>
      </w:r>
      <w:r w:rsidR="006345C0" w:rsidRPr="0040266A">
        <w:rPr>
          <w:rFonts w:ascii="Garamond" w:eastAsia="Calibri" w:hAnsi="Garamond" w:cs="Times New Roman"/>
          <w:sz w:val="23"/>
          <w:szCs w:val="23"/>
        </w:rPr>
        <w:t xml:space="preserve">of these </w:t>
      </w:r>
      <w:r w:rsidR="005222EF" w:rsidRPr="0040266A">
        <w:rPr>
          <w:rFonts w:ascii="Garamond" w:eastAsia="Calibri" w:hAnsi="Garamond" w:cs="Times New Roman"/>
          <w:sz w:val="23"/>
          <w:szCs w:val="23"/>
        </w:rPr>
        <w:t>paper</w:t>
      </w:r>
      <w:r w:rsidR="006345C0" w:rsidRPr="0040266A">
        <w:rPr>
          <w:rFonts w:ascii="Garamond" w:eastAsia="Calibri" w:hAnsi="Garamond" w:cs="Times New Roman"/>
          <w:sz w:val="23"/>
          <w:szCs w:val="23"/>
        </w:rPr>
        <w:t>s</w:t>
      </w:r>
      <w:r w:rsidR="005222EF" w:rsidRPr="0040266A">
        <w:rPr>
          <w:rFonts w:ascii="Garamond" w:eastAsia="Calibri" w:hAnsi="Garamond" w:cs="Times New Roman"/>
          <w:sz w:val="23"/>
          <w:szCs w:val="23"/>
        </w:rPr>
        <w:t xml:space="preserve"> will be worth </w:t>
      </w:r>
      <w:r w:rsidR="005222EF" w:rsidRPr="0040266A">
        <w:rPr>
          <w:rFonts w:ascii="Garamond" w:hAnsi="Garamond"/>
          <w:sz w:val="23"/>
          <w:szCs w:val="23"/>
        </w:rPr>
        <w:t>50</w:t>
      </w:r>
      <w:r w:rsidR="005222EF" w:rsidRPr="0040266A">
        <w:rPr>
          <w:rFonts w:ascii="Garamond" w:eastAsia="Calibri" w:hAnsi="Garamond" w:cs="Times New Roman"/>
          <w:sz w:val="23"/>
          <w:szCs w:val="23"/>
        </w:rPr>
        <w:t xml:space="preserve"> points for a total of 100 points.</w:t>
      </w:r>
      <w:r w:rsidR="002A5DD0">
        <w:rPr>
          <w:rFonts w:ascii="Garamond" w:eastAsia="Calibri" w:hAnsi="Garamond" w:cs="Times New Roman"/>
          <w:sz w:val="23"/>
          <w:szCs w:val="23"/>
        </w:rPr>
        <w:t xml:space="preserve"> </w:t>
      </w:r>
    </w:p>
    <w:p w:rsidR="00A1285F" w:rsidRPr="002F49BF" w:rsidRDefault="00A1285F" w:rsidP="008B1AC0">
      <w:pPr>
        <w:spacing w:after="0" w:line="240" w:lineRule="auto"/>
        <w:ind w:left="720"/>
        <w:rPr>
          <w:rFonts w:ascii="Garamond" w:eastAsia="Calibri" w:hAnsi="Garamond" w:cs="Times New Roman"/>
          <w:sz w:val="23"/>
          <w:szCs w:val="23"/>
        </w:rPr>
      </w:pPr>
    </w:p>
    <w:p w:rsidR="00A1285F" w:rsidRPr="002F49BF" w:rsidRDefault="00A1285F" w:rsidP="00A1285F">
      <w:pPr>
        <w:pStyle w:val="ListParagraph"/>
        <w:numPr>
          <w:ilvl w:val="0"/>
          <w:numId w:val="2"/>
        </w:numPr>
        <w:spacing w:after="0" w:line="240" w:lineRule="auto"/>
        <w:rPr>
          <w:rFonts w:ascii="Garamond" w:eastAsia="Calibri" w:hAnsi="Garamond" w:cs="Times New Roman"/>
          <w:sz w:val="23"/>
          <w:szCs w:val="23"/>
        </w:rPr>
      </w:pPr>
      <w:r w:rsidRPr="002F49BF">
        <w:rPr>
          <w:rFonts w:ascii="Garamond" w:hAnsi="Garamond"/>
          <w:sz w:val="23"/>
          <w:szCs w:val="23"/>
          <w:u w:val="single"/>
        </w:rPr>
        <w:t>Blog post</w:t>
      </w:r>
      <w:r w:rsidRPr="002F49BF">
        <w:rPr>
          <w:rFonts w:ascii="Garamond" w:hAnsi="Garamond"/>
          <w:sz w:val="23"/>
          <w:szCs w:val="23"/>
        </w:rPr>
        <w:t xml:space="preserve">. In an effort </w:t>
      </w:r>
      <w:r w:rsidRPr="002F49BF">
        <w:rPr>
          <w:rFonts w:ascii="Garamond" w:hAnsi="Garamond" w:cs="Tahoma"/>
          <w:sz w:val="23"/>
          <w:szCs w:val="23"/>
          <w:shd w:val="clear" w:color="auto" w:fill="FFFFFF"/>
        </w:rPr>
        <w:t xml:space="preserve">to expand the content of our course beyond the syllabus and to enhance our sense of community as writers, we will be maintaining a course blog this semester. </w:t>
      </w:r>
      <w:r w:rsidR="00B02252" w:rsidRPr="002F49BF">
        <w:rPr>
          <w:rFonts w:ascii="Garamond" w:hAnsi="Garamond"/>
          <w:sz w:val="23"/>
          <w:szCs w:val="23"/>
        </w:rPr>
        <w:t xml:space="preserve">In an effort </w:t>
      </w:r>
      <w:r w:rsidR="00B02252" w:rsidRPr="002F49BF">
        <w:rPr>
          <w:rFonts w:ascii="Garamond" w:hAnsi="Garamond" w:cs="Tahoma"/>
          <w:sz w:val="23"/>
          <w:szCs w:val="23"/>
          <w:shd w:val="clear" w:color="auto" w:fill="FFFFFF"/>
        </w:rPr>
        <w:t>to expand the content of our course beyond the syllabus and to enhance our sense of community as writers, we will be maintaining a course blog this semester. Our blog will focus specifically on adolescent and young adult literature that has been banned, censored, or challenged in some form in the United States. For your blog post, you will select and read a work of adolescent literature that we’re not reading this semester that’s been banned or challenged and then write an analysis of it, exploring the issues surrounding adolescence that the text addresses as well the aspects of it that have been viewed as controversial and what the controversy says about socio-cultural constructs of and expectations for adolescence. Deadlines for posts will be assigned throughout the semester, and the assignment will require you to comment on other students’ blog posts as well. An assignment sheet with more details on thi</w:t>
      </w:r>
      <w:r w:rsidR="00B02252">
        <w:rPr>
          <w:rFonts w:ascii="Garamond" w:hAnsi="Garamond" w:cs="Tahoma"/>
          <w:sz w:val="23"/>
          <w:szCs w:val="23"/>
          <w:shd w:val="clear" w:color="auto" w:fill="FFFFFF"/>
        </w:rPr>
        <w:t>s assignment will be distributed.</w:t>
      </w:r>
    </w:p>
    <w:p w:rsidR="00A1285F" w:rsidRPr="002F49BF" w:rsidRDefault="00A1285F" w:rsidP="008B1AC0">
      <w:pPr>
        <w:spacing w:after="0" w:line="240" w:lineRule="auto"/>
        <w:ind w:left="720"/>
        <w:rPr>
          <w:rFonts w:ascii="Garamond" w:eastAsia="Calibri" w:hAnsi="Garamond" w:cs="Times New Roman"/>
          <w:sz w:val="23"/>
          <w:szCs w:val="23"/>
        </w:rPr>
      </w:pPr>
    </w:p>
    <w:p w:rsidR="00E76696" w:rsidRPr="002F49BF" w:rsidRDefault="00D536B9" w:rsidP="00E76696">
      <w:pPr>
        <w:pStyle w:val="ListParagraph"/>
        <w:numPr>
          <w:ilvl w:val="0"/>
          <w:numId w:val="2"/>
        </w:numPr>
        <w:spacing w:after="0" w:line="240" w:lineRule="auto"/>
        <w:rPr>
          <w:rFonts w:ascii="Garamond" w:hAnsi="Garamond" w:cs="Times New Roman"/>
          <w:sz w:val="23"/>
          <w:szCs w:val="23"/>
        </w:rPr>
      </w:pPr>
      <w:r w:rsidRPr="002F49BF">
        <w:rPr>
          <w:rFonts w:ascii="Garamond" w:eastAsia="Calibri" w:hAnsi="Garamond" w:cs="Times New Roman"/>
          <w:sz w:val="23"/>
          <w:szCs w:val="23"/>
          <w:u w:val="single"/>
        </w:rPr>
        <w:t>Abstract/bibliography</w:t>
      </w:r>
      <w:r w:rsidRPr="002F49BF">
        <w:rPr>
          <w:rFonts w:ascii="Garamond" w:eastAsia="Calibri" w:hAnsi="Garamond" w:cs="Times New Roman"/>
          <w:sz w:val="23"/>
          <w:szCs w:val="23"/>
        </w:rPr>
        <w:t xml:space="preserve">. </w:t>
      </w:r>
      <w:r w:rsidR="00E76696" w:rsidRPr="002F49BF">
        <w:rPr>
          <w:rFonts w:ascii="Garamond" w:hAnsi="Garamond" w:cs="Times New Roman"/>
          <w:sz w:val="23"/>
          <w:szCs w:val="23"/>
        </w:rPr>
        <w:t xml:space="preserve">In preparation for writing your final paper, you will develop and submit a preliminary proposal for the paper. This </w:t>
      </w:r>
      <w:r w:rsidR="00BE7014" w:rsidRPr="002F49BF">
        <w:rPr>
          <w:rFonts w:ascii="Garamond" w:hAnsi="Garamond" w:cs="Times New Roman"/>
          <w:sz w:val="23"/>
          <w:szCs w:val="23"/>
        </w:rPr>
        <w:t xml:space="preserve">assignment </w:t>
      </w:r>
      <w:r w:rsidR="00E76696" w:rsidRPr="002F49BF">
        <w:rPr>
          <w:rFonts w:ascii="Garamond" w:hAnsi="Garamond" w:cs="Times New Roman"/>
          <w:sz w:val="23"/>
          <w:szCs w:val="23"/>
        </w:rPr>
        <w:t xml:space="preserve">will include two components: a 350-500-word </w:t>
      </w:r>
      <w:r w:rsidR="00E76696" w:rsidRPr="002F49BF">
        <w:rPr>
          <w:rFonts w:ascii="Garamond" w:hAnsi="Garamond" w:cs="Times New Roman"/>
          <w:sz w:val="23"/>
          <w:szCs w:val="23"/>
        </w:rPr>
        <w:lastRenderedPageBreak/>
        <w:t xml:space="preserve">abstract of the paper you plan to write and an annotated bibliography including three (3) scholarly secondary sources that you think could be useful in your paper. </w:t>
      </w:r>
      <w:r w:rsidR="00BE7014" w:rsidRPr="002F49BF">
        <w:rPr>
          <w:rFonts w:ascii="Garamond" w:hAnsi="Garamond" w:cs="Times New Roman"/>
          <w:sz w:val="23"/>
          <w:szCs w:val="23"/>
        </w:rPr>
        <w:t xml:space="preserve">More </w:t>
      </w:r>
      <w:r w:rsidR="00E76696" w:rsidRPr="002F49BF">
        <w:rPr>
          <w:rFonts w:ascii="Garamond" w:hAnsi="Garamond" w:cs="Times New Roman"/>
          <w:sz w:val="23"/>
          <w:szCs w:val="23"/>
        </w:rPr>
        <w:t xml:space="preserve">information on this assignment will be provided in a writing prompt later in the semester. </w:t>
      </w:r>
    </w:p>
    <w:p w:rsidR="00E76696" w:rsidRPr="002F49BF" w:rsidRDefault="00E76696" w:rsidP="008B1AC0">
      <w:pPr>
        <w:spacing w:after="0" w:line="240" w:lineRule="auto"/>
        <w:ind w:left="720"/>
        <w:rPr>
          <w:rFonts w:ascii="Garamond" w:eastAsia="Calibri" w:hAnsi="Garamond" w:cs="Times New Roman"/>
          <w:sz w:val="23"/>
          <w:szCs w:val="23"/>
        </w:rPr>
      </w:pPr>
    </w:p>
    <w:p w:rsidR="00D536B9" w:rsidRPr="002F49BF" w:rsidRDefault="00D536B9" w:rsidP="00D536B9">
      <w:pPr>
        <w:pStyle w:val="ListParagraph"/>
        <w:numPr>
          <w:ilvl w:val="0"/>
          <w:numId w:val="2"/>
        </w:numPr>
        <w:spacing w:after="0" w:line="240" w:lineRule="auto"/>
        <w:rPr>
          <w:rFonts w:ascii="Garamond" w:hAnsi="Garamond"/>
          <w:sz w:val="23"/>
          <w:szCs w:val="23"/>
        </w:rPr>
      </w:pPr>
      <w:r w:rsidRPr="002F49BF">
        <w:rPr>
          <w:rFonts w:ascii="Garamond" w:hAnsi="Garamond"/>
          <w:sz w:val="23"/>
          <w:szCs w:val="23"/>
          <w:u w:val="single"/>
        </w:rPr>
        <w:t>Final paper</w:t>
      </w:r>
      <w:r w:rsidRPr="002F49BF">
        <w:rPr>
          <w:rFonts w:ascii="Garamond" w:hAnsi="Garamond"/>
          <w:sz w:val="23"/>
          <w:szCs w:val="23"/>
        </w:rPr>
        <w:t xml:space="preserve">. </w:t>
      </w:r>
      <w:r w:rsidR="00AA15EC" w:rsidRPr="002F49BF">
        <w:rPr>
          <w:rFonts w:ascii="Garamond" w:hAnsi="Garamond"/>
          <w:sz w:val="23"/>
          <w:szCs w:val="23"/>
        </w:rPr>
        <w:t>The capstone assignment for the semester will be a</w:t>
      </w:r>
      <w:r w:rsidR="00726270">
        <w:rPr>
          <w:rFonts w:ascii="Garamond" w:hAnsi="Garamond"/>
          <w:sz w:val="23"/>
          <w:szCs w:val="23"/>
        </w:rPr>
        <w:t>n</w:t>
      </w:r>
      <w:r w:rsidR="00AA15EC" w:rsidRPr="002F49BF">
        <w:rPr>
          <w:rFonts w:ascii="Garamond" w:hAnsi="Garamond"/>
          <w:sz w:val="23"/>
          <w:szCs w:val="23"/>
        </w:rPr>
        <w:t xml:space="preserve"> </w:t>
      </w:r>
      <w:r w:rsidR="002A5DD0">
        <w:rPr>
          <w:rFonts w:ascii="Garamond" w:hAnsi="Garamond"/>
          <w:sz w:val="23"/>
          <w:szCs w:val="23"/>
        </w:rPr>
        <w:t>8-10</w:t>
      </w:r>
      <w:r w:rsidR="00AA15EC" w:rsidRPr="002F49BF">
        <w:rPr>
          <w:rFonts w:ascii="Garamond" w:hAnsi="Garamond"/>
          <w:sz w:val="23"/>
          <w:szCs w:val="23"/>
        </w:rPr>
        <w:t>-page paper that develops a re</w:t>
      </w:r>
      <w:r w:rsidR="00A1285F" w:rsidRPr="002F49BF">
        <w:rPr>
          <w:rFonts w:ascii="Garamond" w:hAnsi="Garamond"/>
          <w:sz w:val="23"/>
          <w:szCs w:val="23"/>
        </w:rPr>
        <w:t xml:space="preserve">searched, original </w:t>
      </w:r>
      <w:r w:rsidR="00D566B9" w:rsidRPr="002F49BF">
        <w:rPr>
          <w:rFonts w:ascii="Garamond" w:hAnsi="Garamond"/>
          <w:sz w:val="23"/>
          <w:szCs w:val="23"/>
        </w:rPr>
        <w:t>argument</w:t>
      </w:r>
      <w:r w:rsidR="00AA15EC" w:rsidRPr="002F49BF">
        <w:rPr>
          <w:rFonts w:ascii="Garamond" w:hAnsi="Garamond"/>
          <w:sz w:val="23"/>
          <w:szCs w:val="23"/>
        </w:rPr>
        <w:t xml:space="preserve">. For this paper, you will </w:t>
      </w:r>
      <w:r w:rsidR="009442F4" w:rsidRPr="002F49BF">
        <w:rPr>
          <w:rFonts w:ascii="Garamond" w:hAnsi="Garamond"/>
          <w:sz w:val="23"/>
          <w:szCs w:val="23"/>
        </w:rPr>
        <w:t xml:space="preserve">select a particular theoretical framework/critical approach and use it to analyze </w:t>
      </w:r>
      <w:r w:rsidR="00D566B9" w:rsidRPr="002F49BF">
        <w:rPr>
          <w:rFonts w:ascii="Garamond" w:hAnsi="Garamond"/>
          <w:sz w:val="23"/>
          <w:szCs w:val="23"/>
        </w:rPr>
        <w:t xml:space="preserve">adolescent literature. More information on this assignment will be presented throughout the semester. </w:t>
      </w:r>
    </w:p>
    <w:p w:rsidR="008B1AC0" w:rsidRPr="002F49BF" w:rsidRDefault="008B1AC0" w:rsidP="008B1AC0">
      <w:pPr>
        <w:spacing w:after="0" w:line="240" w:lineRule="auto"/>
        <w:rPr>
          <w:rFonts w:ascii="Garamond" w:hAnsi="Garamond"/>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 word to the wise</w:t>
      </w:r>
      <w:r w:rsidR="00D536B9" w:rsidRPr="002F49BF">
        <w:rPr>
          <w:rFonts w:ascii="Garamond" w:eastAsia="Calibri" w:hAnsi="Garamond" w:cs="Times New Roman"/>
          <w:sz w:val="23"/>
          <w:szCs w:val="23"/>
        </w:rPr>
        <w:t xml:space="preserve">. With the exception of the Blackboard discussion posts, I consider </w:t>
      </w:r>
      <w:r w:rsidR="00DB1A89" w:rsidRPr="002F49BF">
        <w:rPr>
          <w:rFonts w:ascii="Garamond" w:eastAsia="Calibri" w:hAnsi="Garamond" w:cs="Times New Roman"/>
          <w:sz w:val="23"/>
          <w:szCs w:val="23"/>
        </w:rPr>
        <w:t>all of the assignments</w:t>
      </w:r>
      <w:r w:rsidR="00D536B9" w:rsidRPr="002F49BF">
        <w:rPr>
          <w:rFonts w:ascii="Garamond" w:eastAsia="Calibri" w:hAnsi="Garamond" w:cs="Times New Roman"/>
          <w:sz w:val="23"/>
          <w:szCs w:val="23"/>
        </w:rPr>
        <w:t xml:space="preserve"> </w:t>
      </w:r>
      <w:r w:rsidR="00DB1A89" w:rsidRPr="002F49BF">
        <w:rPr>
          <w:rFonts w:ascii="Garamond" w:eastAsia="Calibri" w:hAnsi="Garamond" w:cs="Times New Roman"/>
          <w:sz w:val="23"/>
          <w:szCs w:val="23"/>
        </w:rPr>
        <w:t>outlined above</w:t>
      </w:r>
      <w:r w:rsidR="00D536B9" w:rsidRPr="002F49BF">
        <w:rPr>
          <w:rFonts w:ascii="Garamond" w:eastAsia="Calibri" w:hAnsi="Garamond" w:cs="Times New Roman"/>
          <w:sz w:val="23"/>
          <w:szCs w:val="23"/>
        </w:rPr>
        <w:t xml:space="preserve"> to be</w:t>
      </w:r>
      <w:r w:rsidRPr="002F49BF">
        <w:rPr>
          <w:rFonts w:ascii="Garamond" w:eastAsia="Calibri" w:hAnsi="Garamond" w:cs="Times New Roman"/>
          <w:sz w:val="23"/>
          <w:szCs w:val="23"/>
        </w:rPr>
        <w:t xml:space="preserve"> </w:t>
      </w:r>
      <w:r w:rsidRPr="002F49BF">
        <w:rPr>
          <w:rFonts w:ascii="Garamond" w:eastAsia="Calibri" w:hAnsi="Garamond" w:cs="Times New Roman"/>
          <w:b/>
          <w:sz w:val="23"/>
          <w:szCs w:val="23"/>
        </w:rPr>
        <w:t>formal writing assignment</w:t>
      </w:r>
      <w:r w:rsidR="00D536B9" w:rsidRPr="002F49BF">
        <w:rPr>
          <w:rFonts w:ascii="Garamond" w:eastAsia="Calibri" w:hAnsi="Garamond" w:cs="Times New Roman"/>
          <w:b/>
          <w:sz w:val="23"/>
          <w:szCs w:val="23"/>
        </w:rPr>
        <w:t>s</w:t>
      </w:r>
      <w:r w:rsidR="00DB1A89"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and </w:t>
      </w:r>
      <w:r w:rsidR="00DB1A89" w:rsidRPr="002F49BF">
        <w:rPr>
          <w:rFonts w:ascii="Garamond" w:eastAsia="Calibri" w:hAnsi="Garamond" w:cs="Times New Roman"/>
          <w:sz w:val="23"/>
          <w:szCs w:val="23"/>
        </w:rPr>
        <w:t xml:space="preserve">they </w:t>
      </w:r>
      <w:r w:rsidRPr="002F49BF">
        <w:rPr>
          <w:rFonts w:ascii="Garamond" w:eastAsia="Calibri" w:hAnsi="Garamond" w:cs="Times New Roman"/>
          <w:sz w:val="23"/>
          <w:szCs w:val="23"/>
        </w:rPr>
        <w:t>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w:t>
      </w:r>
      <w:r w:rsidRPr="002F49BF">
        <w:rPr>
          <w:rFonts w:ascii="Garamond" w:hAnsi="Garamond"/>
          <w:sz w:val="23"/>
          <w:szCs w:val="23"/>
        </w:rPr>
        <w:t xml:space="preserve"> or proofreading</w:t>
      </w:r>
      <w:r w:rsidRPr="002F49BF">
        <w:rPr>
          <w:rFonts w:ascii="Garamond" w:eastAsia="Calibri" w:hAnsi="Garamond" w:cs="Times New Roman"/>
          <w:sz w:val="23"/>
          <w:szCs w:val="23"/>
        </w:rPr>
        <w:t xml:space="preserve"> process</w:t>
      </w:r>
      <w:r w:rsidRPr="002F49BF">
        <w:rPr>
          <w:rFonts w:ascii="Garamond" w:hAnsi="Garamond"/>
          <w:sz w:val="23"/>
          <w:szCs w:val="23"/>
        </w:rPr>
        <w:t xml:space="preserve"> before you turn your work in to me</w:t>
      </w:r>
      <w:r w:rsidRPr="002F49BF">
        <w:rPr>
          <w:rFonts w:ascii="Garamond" w:eastAsia="Calibri" w:hAnsi="Garamond" w:cs="Times New Roman"/>
          <w:sz w:val="23"/>
          <w:szCs w:val="23"/>
        </w:rPr>
        <w:t xml:space="preserve"> in order for </w:t>
      </w:r>
      <w:r w:rsidRPr="002F49BF">
        <w:rPr>
          <w:rFonts w:ascii="Garamond" w:hAnsi="Garamond"/>
          <w:sz w:val="23"/>
          <w:szCs w:val="23"/>
        </w:rPr>
        <w:t>it</w:t>
      </w:r>
      <w:r w:rsidRPr="002F49BF">
        <w:rPr>
          <w:rFonts w:ascii="Garamond" w:eastAsia="Calibri" w:hAnsi="Garamond" w:cs="Times New Roman"/>
          <w:sz w:val="23"/>
          <w:szCs w:val="23"/>
        </w:rPr>
        <w:t xml:space="preserve"> to reflect this discipline; whatever you do, however, you need to be sure to bear these expectations in mind when writing papers for this class.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rsidR="005222EF" w:rsidRPr="002F49BF" w:rsidRDefault="005222EF" w:rsidP="00C94E38">
      <w:pPr>
        <w:spacing w:after="0" w:line="240" w:lineRule="auto"/>
        <w:rPr>
          <w:rFonts w:ascii="Garamond" w:eastAsia="Calibri" w:hAnsi="Garamond" w:cs="Times New Roman"/>
          <w:sz w:val="23"/>
          <w:szCs w:val="23"/>
        </w:rPr>
      </w:pPr>
    </w:p>
    <w:p w:rsidR="00DB1A89" w:rsidRPr="002F49BF" w:rsidRDefault="00DB1A89" w:rsidP="00DB1A89">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Online discussion questions and responses (10 of each)</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007815B9">
        <w:rPr>
          <w:rFonts w:ascii="Garamond" w:eastAsia="Calibri" w:hAnsi="Garamond" w:cs="Times New Roman"/>
          <w:sz w:val="23"/>
          <w:szCs w:val="23"/>
        </w:rPr>
        <w:tab/>
      </w:r>
      <w:r w:rsidR="00C15CC7">
        <w:rPr>
          <w:rFonts w:ascii="Garamond" w:eastAsia="Calibri" w:hAnsi="Garamond" w:cs="Times New Roman"/>
          <w:sz w:val="23"/>
          <w:szCs w:val="23"/>
        </w:rPr>
        <w:t>20</w:t>
      </w:r>
      <w:r w:rsidRPr="002F49BF">
        <w:rPr>
          <w:rFonts w:ascii="Garamond" w:eastAsia="Calibri" w:hAnsi="Garamond" w:cs="Times New Roman"/>
          <w:sz w:val="23"/>
          <w:szCs w:val="23"/>
        </w:rPr>
        <w:t>%</w:t>
      </w:r>
    </w:p>
    <w:p w:rsidR="005222EF" w:rsidRPr="002F49BF" w:rsidRDefault="00D85437"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Response</w:t>
      </w:r>
      <w:r w:rsidR="005222EF" w:rsidRPr="002F49BF">
        <w:rPr>
          <w:rFonts w:ascii="Garamond" w:eastAsia="Calibri" w:hAnsi="Garamond" w:cs="Times New Roman"/>
          <w:sz w:val="23"/>
          <w:szCs w:val="23"/>
        </w:rPr>
        <w:t xml:space="preserve"> papers</w:t>
      </w:r>
      <w:r w:rsidR="00DB1A89" w:rsidRPr="002F49BF">
        <w:rPr>
          <w:rFonts w:ascii="Garamond" w:eastAsia="Calibri" w:hAnsi="Garamond" w:cs="Times New Roman"/>
          <w:sz w:val="23"/>
          <w:szCs w:val="23"/>
        </w:rPr>
        <w:t xml:space="preserve"> (2)</w:t>
      </w:r>
      <w:r w:rsidR="005222EF"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005222EF" w:rsidRPr="002F49BF">
        <w:rPr>
          <w:rFonts w:ascii="Garamond" w:eastAsia="Calibri" w:hAnsi="Garamond" w:cs="Times New Roman"/>
          <w:sz w:val="23"/>
          <w:szCs w:val="23"/>
        </w:rPr>
        <w:tab/>
      </w:r>
      <w:r w:rsidR="005222EF" w:rsidRPr="002F49BF">
        <w:rPr>
          <w:rFonts w:ascii="Garamond" w:hAnsi="Garamond"/>
          <w:sz w:val="23"/>
          <w:szCs w:val="23"/>
        </w:rPr>
        <w:t>25</w:t>
      </w:r>
      <w:r w:rsidR="005222EF" w:rsidRPr="002F49BF">
        <w:rPr>
          <w:rFonts w:ascii="Garamond" w:eastAsia="Calibri" w:hAnsi="Garamond" w:cs="Times New Roman"/>
          <w:sz w:val="23"/>
          <w:szCs w:val="23"/>
        </w:rPr>
        <w:t>%</w:t>
      </w:r>
    </w:p>
    <w:p w:rsidR="00A1285F" w:rsidRPr="002F49BF" w:rsidRDefault="00A1285F" w:rsidP="00A1285F">
      <w:pPr>
        <w:spacing w:after="0" w:line="240" w:lineRule="auto"/>
        <w:rPr>
          <w:rFonts w:ascii="Garamond" w:hAnsi="Garamond"/>
          <w:sz w:val="23"/>
          <w:szCs w:val="23"/>
        </w:rPr>
      </w:pPr>
      <w:r w:rsidRPr="002F49BF">
        <w:rPr>
          <w:rFonts w:ascii="Garamond" w:hAnsi="Garamond"/>
          <w:sz w:val="23"/>
          <w:szCs w:val="23"/>
        </w:rPr>
        <w:t>Blog post</w:t>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00C15CC7">
        <w:rPr>
          <w:rFonts w:ascii="Garamond" w:hAnsi="Garamond"/>
          <w:sz w:val="23"/>
          <w:szCs w:val="23"/>
        </w:rPr>
        <w:t>15</w:t>
      </w:r>
      <w:r w:rsidRPr="002F49BF">
        <w:rPr>
          <w:rFonts w:ascii="Garamond" w:hAnsi="Garamond"/>
          <w:sz w:val="23"/>
          <w:szCs w:val="23"/>
        </w:rPr>
        <w:t>%</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Abstract/bibliography</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 xml:space="preserve"> </w:t>
      </w:r>
      <w:r w:rsidRPr="002F49BF">
        <w:rPr>
          <w:rFonts w:ascii="Garamond" w:eastAsia="Calibri" w:hAnsi="Garamond" w:cs="Times New Roman"/>
          <w:sz w:val="23"/>
          <w:szCs w:val="23"/>
        </w:rPr>
        <w:tab/>
        <w:t>15%</w:t>
      </w:r>
    </w:p>
    <w:p w:rsidR="005222EF" w:rsidRPr="002F49BF" w:rsidRDefault="00DB1A89"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Final paper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005222EF" w:rsidRPr="002F49BF">
        <w:rPr>
          <w:rFonts w:ascii="Garamond" w:hAnsi="Garamond"/>
          <w:sz w:val="23"/>
          <w:szCs w:val="23"/>
        </w:rPr>
        <w:tab/>
      </w:r>
      <w:r w:rsidR="005222EF" w:rsidRPr="002F49BF">
        <w:rPr>
          <w:rFonts w:ascii="Garamond" w:hAnsi="Garamond"/>
          <w:sz w:val="23"/>
          <w:szCs w:val="23"/>
        </w:rPr>
        <w:tab/>
      </w:r>
      <w:r w:rsidR="005222EF" w:rsidRPr="002F49BF">
        <w:rPr>
          <w:rFonts w:ascii="Garamond" w:hAnsi="Garamond"/>
          <w:sz w:val="23"/>
          <w:szCs w:val="23"/>
        </w:rPr>
        <w:tab/>
      </w:r>
      <w:r w:rsidR="005222EF" w:rsidRPr="002F49BF">
        <w:rPr>
          <w:rFonts w:ascii="Garamond" w:hAnsi="Garamond"/>
          <w:sz w:val="23"/>
          <w:szCs w:val="23"/>
        </w:rPr>
        <w:tab/>
      </w:r>
      <w:r w:rsidR="005222EF" w:rsidRPr="002F49BF">
        <w:rPr>
          <w:rFonts w:ascii="Garamond" w:eastAsia="Calibri" w:hAnsi="Garamond" w:cs="Times New Roman"/>
          <w:sz w:val="23"/>
          <w:szCs w:val="23"/>
        </w:rPr>
        <w:tab/>
        <w:t>2</w:t>
      </w:r>
      <w:r w:rsidR="00C15CC7">
        <w:rPr>
          <w:rFonts w:ascii="Garamond" w:hAnsi="Garamond"/>
          <w:sz w:val="23"/>
          <w:szCs w:val="23"/>
        </w:rPr>
        <w:t>5</w:t>
      </w:r>
      <w:r w:rsidR="005222EF" w:rsidRPr="002F49BF">
        <w:rPr>
          <w:rFonts w:ascii="Garamond" w:eastAsia="Calibri" w:hAnsi="Garamond" w:cs="Times New Roman"/>
          <w:sz w:val="23"/>
          <w:szCs w:val="23"/>
        </w:rPr>
        <w:t>%</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p>
    <w:p w:rsidR="005222EF" w:rsidRPr="002F49BF" w:rsidRDefault="005222EF" w:rsidP="00C94E38">
      <w:pPr>
        <w:spacing w:after="0" w:line="240" w:lineRule="auto"/>
        <w:rPr>
          <w:rFonts w:ascii="Garamond" w:eastAsia="Calibri" w:hAnsi="Garamond" w:cs="Times New Roman"/>
          <w:sz w:val="23"/>
          <w:szCs w:val="23"/>
        </w:rPr>
      </w:pPr>
    </w:p>
    <w:p w:rsidR="002B5745" w:rsidRPr="002F49BF" w:rsidRDefault="002B5745" w:rsidP="002B5745">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Paper Due Dates</w:t>
      </w:r>
    </w:p>
    <w:p w:rsidR="002B5745" w:rsidRPr="002F49BF" w:rsidRDefault="002B5745" w:rsidP="002B5745">
      <w:pPr>
        <w:spacing w:after="0" w:line="240" w:lineRule="auto"/>
        <w:rPr>
          <w:rFonts w:ascii="Garamond" w:eastAsia="Calibri" w:hAnsi="Garamond" w:cs="Times New Roman"/>
          <w:sz w:val="23"/>
          <w:szCs w:val="23"/>
        </w:rPr>
      </w:pPr>
    </w:p>
    <w:p w:rsidR="002B5745" w:rsidRPr="002F49BF" w:rsidRDefault="002B5745" w:rsidP="002B5745">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change at the professor’s discretion. </w:t>
      </w:r>
      <w:r w:rsidRPr="002F49BF">
        <w:rPr>
          <w:rFonts w:ascii="Garamond" w:eastAsia="Calibri" w:hAnsi="Garamond" w:cs="Times New Roman"/>
          <w:sz w:val="23"/>
          <w:szCs w:val="23"/>
        </w:rPr>
        <w:t xml:space="preserve">The readings and assignments listed under each date are those that you will be expected to have completed </w:t>
      </w:r>
      <w:r w:rsidRPr="002F49BF">
        <w:rPr>
          <w:rFonts w:ascii="Garamond" w:eastAsia="Calibri" w:hAnsi="Garamond" w:cs="Times New Roman"/>
          <w:b/>
          <w:bCs/>
          <w:i/>
          <w:iCs/>
          <w:sz w:val="23"/>
          <w:szCs w:val="23"/>
        </w:rPr>
        <w:t>by that date</w:t>
      </w:r>
      <w:r w:rsidRPr="002F49BF">
        <w:rPr>
          <w:rFonts w:ascii="Garamond" w:eastAsia="Calibri" w:hAnsi="Garamond" w:cs="Times New Roman"/>
          <w:sz w:val="23"/>
          <w:szCs w:val="23"/>
        </w:rPr>
        <w:t>. Additional secondary-source readings may be announced and provided as necessary.</w:t>
      </w:r>
    </w:p>
    <w:p w:rsidR="002B5745" w:rsidRPr="002F49BF" w:rsidRDefault="002B5745" w:rsidP="002B5745">
      <w:pPr>
        <w:spacing w:after="0" w:line="240" w:lineRule="auto"/>
        <w:rPr>
          <w:rFonts w:ascii="Garamond" w:hAnsi="Garamond"/>
          <w:b/>
          <w:sz w:val="23"/>
          <w:szCs w:val="23"/>
        </w:rPr>
      </w:pPr>
    </w:p>
    <w:p w:rsidR="002B5745" w:rsidRPr="00432A38" w:rsidRDefault="002B5745" w:rsidP="002B5745">
      <w:pPr>
        <w:spacing w:after="240"/>
        <w:rPr>
          <w:rFonts w:ascii="Garamond" w:hAnsi="Garamond"/>
          <w:sz w:val="23"/>
          <w:szCs w:val="23"/>
        </w:rPr>
      </w:pPr>
      <w:r>
        <w:rPr>
          <w:rFonts w:ascii="Garamond" w:hAnsi="Garamond"/>
          <w:b/>
          <w:sz w:val="23"/>
          <w:szCs w:val="23"/>
        </w:rPr>
        <w:t xml:space="preserve">Week 1, January 8: </w:t>
      </w:r>
      <w:r>
        <w:rPr>
          <w:rFonts w:ascii="Garamond" w:hAnsi="Garamond"/>
          <w:sz w:val="23"/>
          <w:szCs w:val="23"/>
        </w:rPr>
        <w:t xml:space="preserve">Introduction to course. </w:t>
      </w:r>
      <w:r w:rsidRPr="002F49BF">
        <w:rPr>
          <w:rFonts w:ascii="Garamond" w:hAnsi="Garamond"/>
          <w:sz w:val="23"/>
          <w:szCs w:val="23"/>
        </w:rPr>
        <w:t>Discuss course blog assignment and sign up for dates.</w:t>
      </w:r>
    </w:p>
    <w:p w:rsidR="002B5745" w:rsidRPr="00432A38" w:rsidRDefault="002B5745" w:rsidP="002B5745">
      <w:pPr>
        <w:spacing w:after="240"/>
        <w:rPr>
          <w:rFonts w:ascii="Garamond" w:hAnsi="Garamond"/>
          <w:sz w:val="23"/>
          <w:szCs w:val="23"/>
        </w:rPr>
      </w:pPr>
      <w:r>
        <w:rPr>
          <w:rFonts w:ascii="Garamond" w:hAnsi="Garamond"/>
          <w:b/>
          <w:sz w:val="23"/>
          <w:szCs w:val="23"/>
        </w:rPr>
        <w:t>Week 2, January 15:</w:t>
      </w:r>
      <w:r>
        <w:rPr>
          <w:rFonts w:ascii="Garamond" w:hAnsi="Garamond"/>
          <w:sz w:val="23"/>
          <w:szCs w:val="23"/>
        </w:rPr>
        <w:t xml:space="preserve"> Introduction to </w:t>
      </w:r>
      <w:r w:rsidRPr="002F49BF">
        <w:rPr>
          <w:rFonts w:ascii="Garamond" w:hAnsi="Garamond"/>
          <w:i/>
          <w:iCs/>
          <w:sz w:val="23"/>
          <w:szCs w:val="23"/>
        </w:rPr>
        <w:t>Disturbing the Universe: Power and Repression in Adolescent Literature</w:t>
      </w:r>
      <w:r w:rsidRPr="002F49BF">
        <w:rPr>
          <w:rFonts w:ascii="Garamond" w:hAnsi="Garamond"/>
          <w:sz w:val="23"/>
          <w:szCs w:val="23"/>
        </w:rPr>
        <w:t xml:space="preserve"> by Roberta S. T</w:t>
      </w:r>
      <w:r>
        <w:rPr>
          <w:rFonts w:ascii="Garamond" w:hAnsi="Garamond"/>
          <w:sz w:val="23"/>
          <w:szCs w:val="23"/>
        </w:rPr>
        <w:t xml:space="preserve">rites—file posted on Blackboard; “Abjection and Adolescent Fiction” by Karen Coats—file posted on Blackboard. </w:t>
      </w:r>
    </w:p>
    <w:p w:rsidR="002B5745" w:rsidRPr="00432A38" w:rsidRDefault="002B5745" w:rsidP="002B5745">
      <w:pPr>
        <w:spacing w:after="240"/>
        <w:rPr>
          <w:rFonts w:ascii="Garamond" w:hAnsi="Garamond"/>
          <w:sz w:val="23"/>
          <w:szCs w:val="23"/>
        </w:rPr>
      </w:pPr>
      <w:r>
        <w:rPr>
          <w:rFonts w:ascii="Garamond" w:hAnsi="Garamond"/>
          <w:b/>
          <w:sz w:val="23"/>
          <w:szCs w:val="23"/>
        </w:rPr>
        <w:t xml:space="preserve">Week 3, January 22: </w:t>
      </w:r>
      <w:r>
        <w:rPr>
          <w:rFonts w:ascii="Garamond" w:hAnsi="Garamond"/>
          <w:i/>
          <w:sz w:val="23"/>
          <w:szCs w:val="23"/>
        </w:rPr>
        <w:t>The Outsiders</w:t>
      </w:r>
      <w:r>
        <w:rPr>
          <w:rFonts w:ascii="Garamond" w:hAnsi="Garamond"/>
          <w:sz w:val="23"/>
          <w:szCs w:val="23"/>
        </w:rPr>
        <w:t>.</w:t>
      </w:r>
    </w:p>
    <w:p w:rsidR="002B5745" w:rsidRPr="00094EDA" w:rsidRDefault="002B5745" w:rsidP="002B5745">
      <w:pPr>
        <w:spacing w:after="240"/>
        <w:rPr>
          <w:rFonts w:ascii="Garamond" w:hAnsi="Garamond"/>
          <w:sz w:val="23"/>
          <w:szCs w:val="23"/>
        </w:rPr>
      </w:pPr>
      <w:r>
        <w:rPr>
          <w:rFonts w:ascii="Garamond" w:hAnsi="Garamond"/>
          <w:b/>
          <w:sz w:val="23"/>
          <w:szCs w:val="23"/>
        </w:rPr>
        <w:lastRenderedPageBreak/>
        <w:t>Week 4, January 29:</w:t>
      </w:r>
      <w:r>
        <w:rPr>
          <w:rFonts w:ascii="Garamond" w:hAnsi="Garamond"/>
          <w:sz w:val="23"/>
          <w:szCs w:val="23"/>
        </w:rPr>
        <w:t xml:space="preserve"> </w:t>
      </w:r>
      <w:r>
        <w:rPr>
          <w:rFonts w:ascii="Garamond" w:hAnsi="Garamond"/>
          <w:i/>
          <w:sz w:val="23"/>
          <w:szCs w:val="23"/>
        </w:rPr>
        <w:t>Monster</w:t>
      </w:r>
      <w:r>
        <w:rPr>
          <w:rFonts w:ascii="Garamond" w:hAnsi="Garamond"/>
          <w:sz w:val="23"/>
          <w:szCs w:val="23"/>
        </w:rPr>
        <w:t>.</w:t>
      </w:r>
    </w:p>
    <w:p w:rsidR="002B5745" w:rsidRPr="00701B80" w:rsidRDefault="002B5745" w:rsidP="002B5745">
      <w:pPr>
        <w:spacing w:after="240"/>
        <w:rPr>
          <w:rFonts w:ascii="Garamond" w:hAnsi="Garamond"/>
          <w:sz w:val="23"/>
          <w:szCs w:val="23"/>
        </w:rPr>
      </w:pPr>
      <w:r>
        <w:rPr>
          <w:rFonts w:ascii="Garamond" w:hAnsi="Garamond"/>
          <w:b/>
          <w:sz w:val="23"/>
          <w:szCs w:val="23"/>
        </w:rPr>
        <w:t>Week 5, February 5:</w:t>
      </w:r>
      <w:r>
        <w:rPr>
          <w:rFonts w:ascii="Garamond" w:hAnsi="Garamond"/>
          <w:sz w:val="23"/>
          <w:szCs w:val="23"/>
        </w:rPr>
        <w:t xml:space="preserve"> Synthesized discussion: </w:t>
      </w:r>
      <w:r>
        <w:rPr>
          <w:rFonts w:ascii="Garamond" w:hAnsi="Garamond"/>
          <w:i/>
          <w:sz w:val="23"/>
          <w:szCs w:val="23"/>
        </w:rPr>
        <w:t>Outsiders</w:t>
      </w:r>
      <w:r>
        <w:rPr>
          <w:rFonts w:ascii="Garamond" w:hAnsi="Garamond"/>
          <w:sz w:val="23"/>
          <w:szCs w:val="23"/>
        </w:rPr>
        <w:t xml:space="preserve"> and </w:t>
      </w:r>
      <w:r>
        <w:rPr>
          <w:rFonts w:ascii="Garamond" w:hAnsi="Garamond"/>
          <w:i/>
          <w:sz w:val="23"/>
          <w:szCs w:val="23"/>
        </w:rPr>
        <w:t>Monster</w:t>
      </w:r>
      <w:r>
        <w:rPr>
          <w:rFonts w:ascii="Garamond" w:hAnsi="Garamond"/>
          <w:sz w:val="23"/>
          <w:szCs w:val="23"/>
        </w:rPr>
        <w:t xml:space="preserve">. </w:t>
      </w:r>
    </w:p>
    <w:p w:rsidR="002B5745" w:rsidRPr="00701B80" w:rsidRDefault="002B5745" w:rsidP="002B5745">
      <w:pPr>
        <w:spacing w:after="240"/>
        <w:rPr>
          <w:rFonts w:ascii="Garamond" w:hAnsi="Garamond"/>
          <w:i/>
          <w:sz w:val="23"/>
          <w:szCs w:val="23"/>
        </w:rPr>
      </w:pPr>
      <w:r>
        <w:rPr>
          <w:rFonts w:ascii="Garamond" w:hAnsi="Garamond"/>
          <w:b/>
          <w:sz w:val="23"/>
          <w:szCs w:val="23"/>
        </w:rPr>
        <w:t>Week 6, February 12:</w:t>
      </w:r>
      <w:r>
        <w:rPr>
          <w:rFonts w:ascii="Garamond" w:hAnsi="Garamond"/>
          <w:sz w:val="23"/>
          <w:szCs w:val="23"/>
        </w:rPr>
        <w:t xml:space="preserve"> </w:t>
      </w:r>
      <w:r>
        <w:rPr>
          <w:rFonts w:ascii="Garamond" w:hAnsi="Garamond"/>
          <w:i/>
          <w:sz w:val="23"/>
          <w:szCs w:val="23"/>
        </w:rPr>
        <w:t>The Perks of Being a Wallflower</w:t>
      </w:r>
      <w:r>
        <w:rPr>
          <w:rFonts w:ascii="Garamond" w:hAnsi="Garamond"/>
          <w:sz w:val="23"/>
          <w:szCs w:val="23"/>
        </w:rPr>
        <w:t>.</w:t>
      </w:r>
    </w:p>
    <w:p w:rsidR="002B5745" w:rsidRPr="007C50D0" w:rsidRDefault="002B5745" w:rsidP="002B5745">
      <w:pPr>
        <w:spacing w:after="240"/>
        <w:rPr>
          <w:rFonts w:ascii="Garamond" w:hAnsi="Garamond"/>
          <w:b/>
          <w:sz w:val="23"/>
          <w:szCs w:val="23"/>
        </w:rPr>
      </w:pPr>
      <w:r>
        <w:rPr>
          <w:rFonts w:ascii="Garamond" w:hAnsi="Garamond"/>
          <w:b/>
          <w:sz w:val="23"/>
          <w:szCs w:val="23"/>
        </w:rPr>
        <w:t xml:space="preserve">Week 7, February 19: </w:t>
      </w:r>
      <w:r>
        <w:rPr>
          <w:rFonts w:ascii="Garamond" w:hAnsi="Garamond"/>
          <w:i/>
          <w:sz w:val="23"/>
          <w:szCs w:val="23"/>
        </w:rPr>
        <w:t>The Spectacular Now</w:t>
      </w:r>
      <w:r>
        <w:rPr>
          <w:rFonts w:ascii="Garamond" w:hAnsi="Garamond"/>
          <w:sz w:val="23"/>
          <w:szCs w:val="23"/>
        </w:rPr>
        <w:t xml:space="preserve">. </w:t>
      </w:r>
      <w:r>
        <w:rPr>
          <w:rFonts w:ascii="Garamond" w:hAnsi="Garamond"/>
          <w:b/>
          <w:sz w:val="23"/>
          <w:szCs w:val="23"/>
        </w:rPr>
        <w:t>Response paper 1 due.</w:t>
      </w:r>
    </w:p>
    <w:p w:rsidR="002B5745" w:rsidRPr="00786F29" w:rsidRDefault="002B5745" w:rsidP="002B5745">
      <w:pPr>
        <w:spacing w:after="240"/>
        <w:rPr>
          <w:rFonts w:ascii="Garamond" w:hAnsi="Garamond"/>
          <w:sz w:val="23"/>
          <w:szCs w:val="23"/>
        </w:rPr>
      </w:pPr>
      <w:r>
        <w:rPr>
          <w:rFonts w:ascii="Garamond" w:hAnsi="Garamond"/>
          <w:b/>
          <w:sz w:val="23"/>
          <w:szCs w:val="23"/>
        </w:rPr>
        <w:t>Week 8, Februar</w:t>
      </w:r>
      <w:r w:rsidRPr="00D45B10">
        <w:rPr>
          <w:rFonts w:ascii="Garamond" w:hAnsi="Garamond"/>
          <w:b/>
          <w:sz w:val="23"/>
          <w:szCs w:val="23"/>
        </w:rPr>
        <w:t>y</w:t>
      </w:r>
      <w:r>
        <w:rPr>
          <w:rFonts w:ascii="Garamond" w:hAnsi="Garamond"/>
          <w:b/>
          <w:sz w:val="23"/>
          <w:szCs w:val="23"/>
        </w:rPr>
        <w:t xml:space="preserve"> 26:</w:t>
      </w:r>
      <w:r>
        <w:rPr>
          <w:rFonts w:ascii="Garamond" w:hAnsi="Garamond"/>
          <w:sz w:val="23"/>
          <w:szCs w:val="23"/>
        </w:rPr>
        <w:t xml:space="preserve"> </w:t>
      </w:r>
      <w:r>
        <w:rPr>
          <w:rFonts w:ascii="Garamond" w:hAnsi="Garamond"/>
          <w:i/>
          <w:sz w:val="23"/>
          <w:szCs w:val="23"/>
        </w:rPr>
        <w:t>Will Grayson, Will Grayson</w:t>
      </w:r>
      <w:r>
        <w:rPr>
          <w:rFonts w:ascii="Garamond" w:hAnsi="Garamond"/>
          <w:sz w:val="23"/>
          <w:szCs w:val="23"/>
        </w:rPr>
        <w:t>.</w:t>
      </w:r>
      <w:r w:rsidRPr="00BC0953">
        <w:rPr>
          <w:rFonts w:ascii="Garamond" w:hAnsi="Garamond"/>
          <w:b/>
          <w:sz w:val="23"/>
          <w:szCs w:val="23"/>
        </w:rPr>
        <w:t xml:space="preserve"> </w:t>
      </w:r>
    </w:p>
    <w:p w:rsidR="002B5745" w:rsidRPr="00BC0953" w:rsidRDefault="002B5745" w:rsidP="002B5745">
      <w:pPr>
        <w:spacing w:after="240"/>
        <w:rPr>
          <w:rFonts w:ascii="Garamond" w:hAnsi="Garamond"/>
          <w:sz w:val="23"/>
          <w:szCs w:val="23"/>
        </w:rPr>
      </w:pPr>
      <w:r>
        <w:rPr>
          <w:rFonts w:ascii="Garamond" w:hAnsi="Garamond"/>
          <w:b/>
          <w:sz w:val="23"/>
          <w:szCs w:val="23"/>
        </w:rPr>
        <w:t>Week 9, March 5:</w:t>
      </w:r>
      <w:r w:rsidRPr="00701B80">
        <w:rPr>
          <w:rFonts w:ascii="Garamond" w:hAnsi="Garamond"/>
          <w:i/>
          <w:sz w:val="23"/>
          <w:szCs w:val="23"/>
        </w:rPr>
        <w:t xml:space="preserve"> </w:t>
      </w:r>
      <w:r>
        <w:rPr>
          <w:rFonts w:ascii="Garamond" w:hAnsi="Garamond"/>
          <w:sz w:val="23"/>
          <w:szCs w:val="23"/>
        </w:rPr>
        <w:t xml:space="preserve">Synthesized discussion: </w:t>
      </w:r>
      <w:r>
        <w:rPr>
          <w:rFonts w:ascii="Garamond" w:hAnsi="Garamond"/>
          <w:i/>
          <w:sz w:val="23"/>
          <w:szCs w:val="23"/>
        </w:rPr>
        <w:t>Perks</w:t>
      </w:r>
      <w:r>
        <w:rPr>
          <w:rFonts w:ascii="Garamond" w:hAnsi="Garamond"/>
          <w:sz w:val="23"/>
          <w:szCs w:val="23"/>
        </w:rPr>
        <w:t xml:space="preserve">, </w:t>
      </w:r>
      <w:r>
        <w:rPr>
          <w:rFonts w:ascii="Garamond" w:hAnsi="Garamond"/>
          <w:i/>
          <w:sz w:val="23"/>
          <w:szCs w:val="23"/>
        </w:rPr>
        <w:t xml:space="preserve">Spectacular Now, </w:t>
      </w:r>
      <w:r w:rsidRPr="00F57B47">
        <w:rPr>
          <w:rFonts w:ascii="Garamond" w:hAnsi="Garamond"/>
          <w:sz w:val="23"/>
          <w:szCs w:val="23"/>
        </w:rPr>
        <w:t>Will</w:t>
      </w:r>
      <w:r>
        <w:rPr>
          <w:rFonts w:ascii="Garamond" w:hAnsi="Garamond"/>
          <w:i/>
          <w:sz w:val="23"/>
          <w:szCs w:val="23"/>
        </w:rPr>
        <w:t xml:space="preserve"> Grayson. </w:t>
      </w:r>
    </w:p>
    <w:p w:rsidR="002B5745" w:rsidRPr="007C50D0" w:rsidRDefault="002B5745" w:rsidP="002B5745">
      <w:pPr>
        <w:spacing w:after="240"/>
        <w:rPr>
          <w:rFonts w:ascii="Garamond" w:hAnsi="Garamond"/>
          <w:sz w:val="23"/>
          <w:szCs w:val="23"/>
        </w:rPr>
      </w:pPr>
      <w:r>
        <w:rPr>
          <w:rFonts w:ascii="Garamond" w:hAnsi="Garamond"/>
          <w:b/>
          <w:sz w:val="23"/>
          <w:szCs w:val="23"/>
        </w:rPr>
        <w:t xml:space="preserve">Week 10, March 12: </w:t>
      </w:r>
      <w:r>
        <w:rPr>
          <w:rFonts w:ascii="Garamond" w:hAnsi="Garamond"/>
          <w:i/>
          <w:sz w:val="23"/>
          <w:szCs w:val="23"/>
        </w:rPr>
        <w:t>Does My Head Look Big in This?</w:t>
      </w:r>
      <w:r>
        <w:rPr>
          <w:rFonts w:ascii="Garamond" w:hAnsi="Garamond"/>
          <w:b/>
          <w:i/>
          <w:sz w:val="23"/>
          <w:szCs w:val="23"/>
        </w:rPr>
        <w:t xml:space="preserve"> </w:t>
      </w:r>
      <w:r>
        <w:rPr>
          <w:rFonts w:ascii="Garamond" w:hAnsi="Garamond"/>
          <w:b/>
          <w:sz w:val="23"/>
          <w:szCs w:val="23"/>
        </w:rPr>
        <w:t>Response paper 2 due.</w:t>
      </w:r>
    </w:p>
    <w:p w:rsidR="002B5745" w:rsidRPr="007C50D0" w:rsidRDefault="002B5745" w:rsidP="002B5745">
      <w:pPr>
        <w:spacing w:after="240"/>
        <w:rPr>
          <w:rFonts w:ascii="Garamond" w:hAnsi="Garamond"/>
          <w:b/>
          <w:sz w:val="23"/>
          <w:szCs w:val="23"/>
        </w:rPr>
      </w:pPr>
      <w:r>
        <w:rPr>
          <w:rFonts w:ascii="Garamond" w:hAnsi="Garamond"/>
          <w:b/>
          <w:sz w:val="23"/>
          <w:szCs w:val="23"/>
        </w:rPr>
        <w:t xml:space="preserve">Week 11, March 19: </w:t>
      </w:r>
      <w:r>
        <w:rPr>
          <w:rFonts w:ascii="Garamond" w:hAnsi="Garamond"/>
          <w:sz w:val="23"/>
          <w:szCs w:val="23"/>
        </w:rPr>
        <w:t xml:space="preserve">Introduction to graphic novels and sequential art—read file posted on Blackboard; </w:t>
      </w:r>
      <w:r>
        <w:rPr>
          <w:rFonts w:ascii="Garamond" w:hAnsi="Garamond"/>
          <w:i/>
          <w:sz w:val="23"/>
          <w:szCs w:val="23"/>
        </w:rPr>
        <w:t>This One Summer</w:t>
      </w:r>
      <w:r>
        <w:rPr>
          <w:rFonts w:ascii="Garamond" w:hAnsi="Garamond"/>
          <w:sz w:val="23"/>
          <w:szCs w:val="23"/>
        </w:rPr>
        <w:t xml:space="preserve">. </w:t>
      </w:r>
    </w:p>
    <w:p w:rsidR="002B5745" w:rsidRDefault="002B5745" w:rsidP="002B5745">
      <w:pPr>
        <w:spacing w:after="240"/>
        <w:rPr>
          <w:rFonts w:ascii="Garamond" w:hAnsi="Garamond"/>
          <w:sz w:val="23"/>
          <w:szCs w:val="23"/>
        </w:rPr>
      </w:pPr>
      <w:r>
        <w:rPr>
          <w:rFonts w:ascii="Garamond" w:hAnsi="Garamond"/>
          <w:b/>
          <w:sz w:val="23"/>
          <w:szCs w:val="23"/>
        </w:rPr>
        <w:t xml:space="preserve">Week 12, March 26: </w:t>
      </w:r>
      <w:r>
        <w:rPr>
          <w:rFonts w:ascii="Garamond" w:hAnsi="Garamond"/>
          <w:sz w:val="23"/>
          <w:szCs w:val="23"/>
        </w:rPr>
        <w:t xml:space="preserve">Spring break, no class. </w:t>
      </w:r>
    </w:p>
    <w:p w:rsidR="002B5745" w:rsidRPr="00786F29" w:rsidRDefault="002B5745" w:rsidP="002B5745">
      <w:pPr>
        <w:spacing w:after="240"/>
        <w:rPr>
          <w:rFonts w:ascii="Garamond" w:hAnsi="Garamond"/>
          <w:sz w:val="23"/>
          <w:szCs w:val="23"/>
        </w:rPr>
      </w:pPr>
      <w:r>
        <w:rPr>
          <w:rFonts w:ascii="Garamond" w:hAnsi="Garamond"/>
          <w:b/>
          <w:sz w:val="23"/>
          <w:szCs w:val="23"/>
        </w:rPr>
        <w:t>Week 13, April 2:</w:t>
      </w:r>
      <w:r>
        <w:rPr>
          <w:rFonts w:ascii="Garamond" w:hAnsi="Garamond"/>
          <w:b/>
          <w:i/>
          <w:sz w:val="23"/>
          <w:szCs w:val="23"/>
        </w:rPr>
        <w:t xml:space="preserve"> </w:t>
      </w:r>
      <w:r>
        <w:rPr>
          <w:rFonts w:ascii="Garamond" w:hAnsi="Garamond"/>
          <w:i/>
          <w:sz w:val="23"/>
          <w:szCs w:val="23"/>
        </w:rPr>
        <w:t>Mean Girls</w:t>
      </w:r>
      <w:r>
        <w:rPr>
          <w:rFonts w:ascii="Garamond" w:hAnsi="Garamond"/>
          <w:sz w:val="23"/>
          <w:szCs w:val="23"/>
        </w:rPr>
        <w:t xml:space="preserve"> (view film in class).</w:t>
      </w:r>
    </w:p>
    <w:p w:rsidR="002B5745" w:rsidRPr="007C50D0" w:rsidRDefault="002B5745" w:rsidP="002B5745">
      <w:pPr>
        <w:spacing w:after="240"/>
      </w:pPr>
      <w:r>
        <w:rPr>
          <w:rFonts w:ascii="Garamond" w:hAnsi="Garamond"/>
          <w:b/>
          <w:sz w:val="23"/>
          <w:szCs w:val="23"/>
        </w:rPr>
        <w:t>Week 14, April 9:</w:t>
      </w:r>
      <w:r>
        <w:rPr>
          <w:rFonts w:ascii="Garamond" w:hAnsi="Garamond"/>
          <w:sz w:val="23"/>
          <w:szCs w:val="23"/>
        </w:rPr>
        <w:t xml:space="preserve"> </w:t>
      </w:r>
      <w:r>
        <w:rPr>
          <w:rFonts w:ascii="Garamond" w:hAnsi="Garamond"/>
          <w:i/>
          <w:sz w:val="23"/>
          <w:szCs w:val="23"/>
        </w:rPr>
        <w:t>The Earth, My Butt, and Other Big, Round Things</w:t>
      </w:r>
      <w:r>
        <w:rPr>
          <w:rFonts w:ascii="Garamond" w:hAnsi="Garamond"/>
          <w:sz w:val="23"/>
          <w:szCs w:val="23"/>
        </w:rPr>
        <w:t xml:space="preserve">. </w:t>
      </w:r>
      <w:r>
        <w:rPr>
          <w:rFonts w:ascii="Garamond" w:hAnsi="Garamond"/>
          <w:b/>
          <w:sz w:val="23"/>
          <w:szCs w:val="23"/>
        </w:rPr>
        <w:t>Abstract/bibliography due.</w:t>
      </w:r>
    </w:p>
    <w:p w:rsidR="002B5745" w:rsidRDefault="002B5745" w:rsidP="002B5745">
      <w:pPr>
        <w:spacing w:after="240"/>
        <w:rPr>
          <w:rFonts w:ascii="Garamond" w:hAnsi="Garamond"/>
          <w:sz w:val="23"/>
          <w:szCs w:val="23"/>
        </w:rPr>
      </w:pPr>
      <w:r>
        <w:rPr>
          <w:rFonts w:ascii="Garamond" w:hAnsi="Garamond"/>
          <w:b/>
          <w:sz w:val="23"/>
          <w:szCs w:val="23"/>
        </w:rPr>
        <w:t>Week 15, April 16:</w:t>
      </w:r>
      <w:r>
        <w:rPr>
          <w:rFonts w:ascii="Garamond" w:hAnsi="Garamond"/>
          <w:sz w:val="23"/>
          <w:szCs w:val="23"/>
        </w:rPr>
        <w:t xml:space="preserve"> </w:t>
      </w:r>
      <w:r>
        <w:rPr>
          <w:rFonts w:ascii="Garamond" w:hAnsi="Garamond"/>
          <w:i/>
          <w:sz w:val="23"/>
          <w:szCs w:val="23"/>
        </w:rPr>
        <w:t>The Boyfriend List</w:t>
      </w:r>
      <w:r>
        <w:rPr>
          <w:rFonts w:ascii="Garamond" w:hAnsi="Garamond"/>
          <w:sz w:val="23"/>
          <w:szCs w:val="23"/>
        </w:rPr>
        <w:t>.</w:t>
      </w:r>
    </w:p>
    <w:p w:rsidR="002B5745" w:rsidRDefault="002B5745" w:rsidP="002B5745">
      <w:pPr>
        <w:spacing w:after="240"/>
        <w:rPr>
          <w:rFonts w:ascii="Garamond" w:hAnsi="Garamond"/>
          <w:sz w:val="23"/>
          <w:szCs w:val="23"/>
        </w:rPr>
      </w:pPr>
      <w:r>
        <w:rPr>
          <w:rFonts w:ascii="Garamond" w:hAnsi="Garamond"/>
          <w:b/>
          <w:sz w:val="23"/>
          <w:szCs w:val="23"/>
        </w:rPr>
        <w:t>Week 16, April 23:</w:t>
      </w:r>
      <w:r>
        <w:rPr>
          <w:rFonts w:ascii="Garamond" w:hAnsi="Garamond"/>
          <w:sz w:val="23"/>
          <w:szCs w:val="23"/>
        </w:rPr>
        <w:t xml:space="preserve"> </w:t>
      </w:r>
      <w:r w:rsidRPr="002F49BF">
        <w:rPr>
          <w:rFonts w:ascii="Garamond" w:hAnsi="Garamond"/>
          <w:sz w:val="23"/>
          <w:szCs w:val="23"/>
        </w:rPr>
        <w:t xml:space="preserve">Paper Workshop: bring </w:t>
      </w:r>
      <w:r w:rsidRPr="00786F29">
        <w:rPr>
          <w:rFonts w:ascii="Garamond" w:hAnsi="Garamond"/>
          <w:b/>
          <w:sz w:val="23"/>
          <w:szCs w:val="23"/>
          <w:u w:val="single"/>
        </w:rPr>
        <w:t>2 copies</w:t>
      </w:r>
      <w:r w:rsidRPr="002F49BF">
        <w:rPr>
          <w:rFonts w:ascii="Garamond" w:hAnsi="Garamond"/>
          <w:b/>
          <w:sz w:val="23"/>
          <w:szCs w:val="23"/>
        </w:rPr>
        <w:t xml:space="preserve"> </w:t>
      </w:r>
      <w:r w:rsidRPr="002F49BF">
        <w:rPr>
          <w:rFonts w:ascii="Garamond" w:hAnsi="Garamond"/>
          <w:sz w:val="23"/>
          <w:szCs w:val="23"/>
        </w:rPr>
        <w:t>of a complete rough draft of your final paper to class.</w:t>
      </w:r>
      <w:r>
        <w:rPr>
          <w:rFonts w:ascii="Garamond" w:hAnsi="Garamond"/>
          <w:sz w:val="23"/>
          <w:szCs w:val="23"/>
        </w:rPr>
        <w:t xml:space="preserve"> Synthesized discussion: </w:t>
      </w:r>
      <w:r>
        <w:rPr>
          <w:rFonts w:ascii="Garamond" w:hAnsi="Garamond"/>
          <w:i/>
          <w:sz w:val="23"/>
          <w:szCs w:val="23"/>
        </w:rPr>
        <w:t>The Earth, My Butt; Boyfriend List; Mean Girls</w:t>
      </w:r>
      <w:r>
        <w:rPr>
          <w:rFonts w:ascii="Garamond" w:hAnsi="Garamond"/>
          <w:sz w:val="23"/>
          <w:szCs w:val="23"/>
        </w:rPr>
        <w:t xml:space="preserve">. </w:t>
      </w:r>
      <w:r w:rsidRPr="00F57B47">
        <w:rPr>
          <w:rFonts w:ascii="Garamond" w:hAnsi="Garamond"/>
          <w:b/>
          <w:i/>
          <w:sz w:val="23"/>
          <w:szCs w:val="23"/>
        </w:rPr>
        <w:t>Mean Girls</w:t>
      </w:r>
      <w:r w:rsidRPr="00F57B47">
        <w:rPr>
          <w:rFonts w:ascii="Garamond" w:hAnsi="Garamond"/>
          <w:b/>
          <w:sz w:val="23"/>
          <w:szCs w:val="23"/>
        </w:rPr>
        <w:t>-related discussion posts due</w:t>
      </w:r>
      <w:r w:rsidRPr="00F57B47">
        <w:rPr>
          <w:rFonts w:ascii="Garamond" w:hAnsi="Garamond"/>
          <w:sz w:val="23"/>
          <w:szCs w:val="23"/>
        </w:rPr>
        <w:t xml:space="preserve"> on Blackboard before class (posts can synthesize this group of works as well).</w:t>
      </w:r>
      <w:r>
        <w:rPr>
          <w:rFonts w:ascii="Garamond" w:hAnsi="Garamond"/>
          <w:sz w:val="23"/>
          <w:szCs w:val="23"/>
        </w:rPr>
        <w:t xml:space="preserve"> </w:t>
      </w:r>
    </w:p>
    <w:p w:rsidR="002B5745" w:rsidRPr="00786F29" w:rsidRDefault="002B5745" w:rsidP="002B5745">
      <w:pPr>
        <w:spacing w:after="240"/>
        <w:rPr>
          <w:rFonts w:ascii="Garamond" w:hAnsi="Garamond"/>
          <w:sz w:val="23"/>
          <w:szCs w:val="23"/>
        </w:rPr>
      </w:pPr>
      <w:r>
        <w:rPr>
          <w:rFonts w:ascii="Garamond" w:hAnsi="Garamond"/>
          <w:b/>
          <w:sz w:val="23"/>
          <w:szCs w:val="23"/>
        </w:rPr>
        <w:t>Finals week, April 29:</w:t>
      </w:r>
      <w:r>
        <w:rPr>
          <w:rFonts w:ascii="Garamond" w:hAnsi="Garamond"/>
          <w:sz w:val="23"/>
          <w:szCs w:val="23"/>
        </w:rPr>
        <w:t xml:space="preserve"> </w:t>
      </w:r>
      <w:r w:rsidRPr="000D0538">
        <w:rPr>
          <w:rFonts w:ascii="Garamond" w:hAnsi="Garamond"/>
          <w:b/>
          <w:sz w:val="23"/>
          <w:szCs w:val="23"/>
        </w:rPr>
        <w:t>Final paper due</w:t>
      </w:r>
      <w:r>
        <w:rPr>
          <w:rFonts w:ascii="Garamond" w:hAnsi="Garamond"/>
          <w:sz w:val="23"/>
          <w:szCs w:val="23"/>
        </w:rPr>
        <w:t xml:space="preserve"> in my office by 4 p.m. (Let me know if you have trouble with getting to campus before offices close.)</w:t>
      </w:r>
    </w:p>
    <w:p w:rsidR="00432A38" w:rsidRDefault="00432A38" w:rsidP="007B3B54">
      <w:pPr>
        <w:spacing w:after="240"/>
        <w:rPr>
          <w:rFonts w:ascii="Garamond" w:hAnsi="Garamond"/>
          <w:sz w:val="23"/>
          <w:szCs w:val="23"/>
        </w:rPr>
      </w:pPr>
    </w:p>
    <w:sectPr w:rsidR="00432A38" w:rsidSect="005222E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FC" w:rsidRDefault="00B24CFC" w:rsidP="00E76696">
      <w:pPr>
        <w:spacing w:after="0" w:line="240" w:lineRule="auto"/>
      </w:pPr>
      <w:r>
        <w:separator/>
      </w:r>
    </w:p>
  </w:endnote>
  <w:endnote w:type="continuationSeparator" w:id="0">
    <w:p w:rsidR="00B24CFC" w:rsidRDefault="00B24CFC" w:rsidP="00E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FC" w:rsidRDefault="00B24CFC" w:rsidP="00E76696">
      <w:pPr>
        <w:spacing w:after="0" w:line="240" w:lineRule="auto"/>
      </w:pPr>
      <w:r>
        <w:separator/>
      </w:r>
    </w:p>
  </w:footnote>
  <w:footnote w:type="continuationSeparator" w:id="0">
    <w:p w:rsidR="00B24CFC" w:rsidRDefault="00B24CFC" w:rsidP="00E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3126"/>
      <w:docPartObj>
        <w:docPartGallery w:val="Page Numbers (Top of Page)"/>
        <w:docPartUnique/>
      </w:docPartObj>
    </w:sdtPr>
    <w:sdtEndPr/>
    <w:sdtContent>
      <w:p w:rsidR="009F4207" w:rsidRDefault="009F4207">
        <w:pPr>
          <w:pStyle w:val="Header"/>
          <w:jc w:val="right"/>
        </w:pPr>
        <w:r w:rsidRPr="00E76696">
          <w:rPr>
            <w:rFonts w:ascii="Garamond" w:hAnsi="Garamond"/>
            <w:sz w:val="20"/>
          </w:rPr>
          <w:fldChar w:fldCharType="begin"/>
        </w:r>
        <w:r w:rsidRPr="00E76696">
          <w:rPr>
            <w:rFonts w:ascii="Garamond" w:hAnsi="Garamond"/>
            <w:sz w:val="20"/>
          </w:rPr>
          <w:instrText xml:space="preserve"> PAGE   \* MERGEFORMAT </w:instrText>
        </w:r>
        <w:r w:rsidRPr="00E76696">
          <w:rPr>
            <w:rFonts w:ascii="Garamond" w:hAnsi="Garamond"/>
            <w:sz w:val="20"/>
          </w:rPr>
          <w:fldChar w:fldCharType="separate"/>
        </w:r>
        <w:r w:rsidR="0017325D">
          <w:rPr>
            <w:rFonts w:ascii="Garamond" w:hAnsi="Garamond"/>
            <w:noProof/>
            <w:sz w:val="20"/>
          </w:rPr>
          <w:t>1</w:t>
        </w:r>
        <w:r w:rsidRPr="00E76696">
          <w:rPr>
            <w:rFonts w:ascii="Garamond" w:hAnsi="Garamond"/>
            <w:sz w:val="20"/>
          </w:rPr>
          <w:fldChar w:fldCharType="end"/>
        </w:r>
      </w:p>
    </w:sdtContent>
  </w:sdt>
  <w:p w:rsidR="009F4207" w:rsidRDefault="009F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7C23BD"/>
    <w:multiLevelType w:val="hybridMultilevel"/>
    <w:tmpl w:val="4B88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0F8C"/>
    <w:rsid w:val="0004318E"/>
    <w:rsid w:val="00055145"/>
    <w:rsid w:val="00094103"/>
    <w:rsid w:val="00094EDA"/>
    <w:rsid w:val="000C374A"/>
    <w:rsid w:val="000C3A05"/>
    <w:rsid w:val="001266DF"/>
    <w:rsid w:val="00134B9D"/>
    <w:rsid w:val="001443FF"/>
    <w:rsid w:val="0017325D"/>
    <w:rsid w:val="0018086E"/>
    <w:rsid w:val="001A533E"/>
    <w:rsid w:val="001E10CA"/>
    <w:rsid w:val="00204800"/>
    <w:rsid w:val="00214F9C"/>
    <w:rsid w:val="00217526"/>
    <w:rsid w:val="0026143F"/>
    <w:rsid w:val="0028310B"/>
    <w:rsid w:val="002A4CEE"/>
    <w:rsid w:val="002A5DD0"/>
    <w:rsid w:val="002B5745"/>
    <w:rsid w:val="002B7889"/>
    <w:rsid w:val="002F49BF"/>
    <w:rsid w:val="002F79A8"/>
    <w:rsid w:val="00314B9E"/>
    <w:rsid w:val="003440BA"/>
    <w:rsid w:val="0037582A"/>
    <w:rsid w:val="00382BDA"/>
    <w:rsid w:val="00392ABD"/>
    <w:rsid w:val="003B4110"/>
    <w:rsid w:val="003C0391"/>
    <w:rsid w:val="003E2566"/>
    <w:rsid w:val="0040266A"/>
    <w:rsid w:val="00407073"/>
    <w:rsid w:val="00432A38"/>
    <w:rsid w:val="00463C2C"/>
    <w:rsid w:val="004C2273"/>
    <w:rsid w:val="004C398C"/>
    <w:rsid w:val="004D667C"/>
    <w:rsid w:val="004F7D35"/>
    <w:rsid w:val="0050414B"/>
    <w:rsid w:val="005222EF"/>
    <w:rsid w:val="00532F63"/>
    <w:rsid w:val="005727FC"/>
    <w:rsid w:val="005C5918"/>
    <w:rsid w:val="005E75AD"/>
    <w:rsid w:val="005E7662"/>
    <w:rsid w:val="006142CA"/>
    <w:rsid w:val="00622F7C"/>
    <w:rsid w:val="00630A8F"/>
    <w:rsid w:val="006345C0"/>
    <w:rsid w:val="0066576B"/>
    <w:rsid w:val="006C7BDF"/>
    <w:rsid w:val="006F0689"/>
    <w:rsid w:val="006F4212"/>
    <w:rsid w:val="00701B80"/>
    <w:rsid w:val="0071630A"/>
    <w:rsid w:val="00716E9F"/>
    <w:rsid w:val="00726270"/>
    <w:rsid w:val="0073713B"/>
    <w:rsid w:val="007660A5"/>
    <w:rsid w:val="00767E85"/>
    <w:rsid w:val="007815B9"/>
    <w:rsid w:val="00786F29"/>
    <w:rsid w:val="00793CAE"/>
    <w:rsid w:val="007B3B54"/>
    <w:rsid w:val="007B71CC"/>
    <w:rsid w:val="007C1354"/>
    <w:rsid w:val="007C50D0"/>
    <w:rsid w:val="007E5748"/>
    <w:rsid w:val="0081677E"/>
    <w:rsid w:val="0083329E"/>
    <w:rsid w:val="00834FCC"/>
    <w:rsid w:val="00842E75"/>
    <w:rsid w:val="00880135"/>
    <w:rsid w:val="008A50F3"/>
    <w:rsid w:val="008B1AC0"/>
    <w:rsid w:val="008E1D0C"/>
    <w:rsid w:val="008E7E33"/>
    <w:rsid w:val="009442F4"/>
    <w:rsid w:val="00957B4E"/>
    <w:rsid w:val="00972706"/>
    <w:rsid w:val="0099091F"/>
    <w:rsid w:val="00993338"/>
    <w:rsid w:val="009A1041"/>
    <w:rsid w:val="009B707A"/>
    <w:rsid w:val="009C0894"/>
    <w:rsid w:val="009C69F7"/>
    <w:rsid w:val="009D7871"/>
    <w:rsid w:val="009E46AA"/>
    <w:rsid w:val="009E7D15"/>
    <w:rsid w:val="009F4207"/>
    <w:rsid w:val="00A04421"/>
    <w:rsid w:val="00A1285F"/>
    <w:rsid w:val="00A202B3"/>
    <w:rsid w:val="00A20799"/>
    <w:rsid w:val="00A307D6"/>
    <w:rsid w:val="00A32BFF"/>
    <w:rsid w:val="00A7115B"/>
    <w:rsid w:val="00A90EB1"/>
    <w:rsid w:val="00AA15EC"/>
    <w:rsid w:val="00AA7A6B"/>
    <w:rsid w:val="00AD6BD0"/>
    <w:rsid w:val="00AE2CB5"/>
    <w:rsid w:val="00AF5D62"/>
    <w:rsid w:val="00B02252"/>
    <w:rsid w:val="00B24CFC"/>
    <w:rsid w:val="00B5052B"/>
    <w:rsid w:val="00B51409"/>
    <w:rsid w:val="00B95222"/>
    <w:rsid w:val="00BC1AD3"/>
    <w:rsid w:val="00BE7014"/>
    <w:rsid w:val="00C117B0"/>
    <w:rsid w:val="00C15CC7"/>
    <w:rsid w:val="00C20F8C"/>
    <w:rsid w:val="00C30D62"/>
    <w:rsid w:val="00C91384"/>
    <w:rsid w:val="00C9224A"/>
    <w:rsid w:val="00C94E38"/>
    <w:rsid w:val="00CB4A7D"/>
    <w:rsid w:val="00CB786B"/>
    <w:rsid w:val="00CD2EA6"/>
    <w:rsid w:val="00CE2E17"/>
    <w:rsid w:val="00D41483"/>
    <w:rsid w:val="00D45B10"/>
    <w:rsid w:val="00D536B9"/>
    <w:rsid w:val="00D566B9"/>
    <w:rsid w:val="00D6411C"/>
    <w:rsid w:val="00D64FE4"/>
    <w:rsid w:val="00D85437"/>
    <w:rsid w:val="00DB1A89"/>
    <w:rsid w:val="00E23E39"/>
    <w:rsid w:val="00E37672"/>
    <w:rsid w:val="00E71BFC"/>
    <w:rsid w:val="00E76696"/>
    <w:rsid w:val="00E83376"/>
    <w:rsid w:val="00E91133"/>
    <w:rsid w:val="00E96AC9"/>
    <w:rsid w:val="00EC1523"/>
    <w:rsid w:val="00EC2DDD"/>
    <w:rsid w:val="00EE36C4"/>
    <w:rsid w:val="00F52945"/>
    <w:rsid w:val="00F63305"/>
    <w:rsid w:val="00F704EF"/>
    <w:rsid w:val="00F8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B89A-722C-4634-9BFD-F80AF91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8C"/>
  </w:style>
  <w:style w:type="paragraph" w:styleId="Heading2">
    <w:name w:val="heading 2"/>
    <w:basedOn w:val="Normal"/>
    <w:next w:val="Normal"/>
    <w:link w:val="Heading2Char"/>
    <w:qFormat/>
    <w:rsid w:val="005222EF"/>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2EF"/>
    <w:rPr>
      <w:rFonts w:ascii="Times New Roman" w:eastAsia="Times New Roman" w:hAnsi="Times New Roman" w:cs="Times New Roman"/>
      <w:b/>
      <w:bCs/>
      <w:sz w:val="26"/>
      <w:szCs w:val="24"/>
    </w:rPr>
  </w:style>
  <w:style w:type="paragraph" w:styleId="Title">
    <w:name w:val="Title"/>
    <w:basedOn w:val="Normal"/>
    <w:link w:val="TitleChar"/>
    <w:qFormat/>
    <w:rsid w:val="005222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222EF"/>
    <w:rPr>
      <w:rFonts w:ascii="Times New Roman" w:eastAsia="Times New Roman" w:hAnsi="Times New Roman" w:cs="Times New Roman"/>
      <w:b/>
      <w:bCs/>
      <w:sz w:val="28"/>
      <w:szCs w:val="24"/>
    </w:rPr>
  </w:style>
  <w:style w:type="paragraph" w:styleId="Subtitle">
    <w:name w:val="Subtitle"/>
    <w:basedOn w:val="Normal"/>
    <w:link w:val="SubtitleChar"/>
    <w:qFormat/>
    <w:rsid w:val="005222E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222EF"/>
    <w:rPr>
      <w:rFonts w:ascii="Times New Roman" w:eastAsia="Times New Roman" w:hAnsi="Times New Roman" w:cs="Times New Roman"/>
      <w:b/>
      <w:bCs/>
      <w:sz w:val="24"/>
      <w:szCs w:val="24"/>
    </w:rPr>
  </w:style>
  <w:style w:type="paragraph" w:styleId="Header">
    <w:name w:val="header"/>
    <w:basedOn w:val="Normal"/>
    <w:link w:val="HeaderChar"/>
    <w:rsid w:val="005222EF"/>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222EF"/>
    <w:rPr>
      <w:rFonts w:ascii="Arial" w:eastAsia="Times New Roman" w:hAnsi="Arial" w:cs="Times New Roman"/>
      <w:szCs w:val="20"/>
    </w:rPr>
  </w:style>
  <w:style w:type="paragraph" w:customStyle="1" w:styleId="Default">
    <w:name w:val="Default"/>
    <w:rsid w:val="00522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5222EF"/>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AC0"/>
    <w:pPr>
      <w:ind w:left="720"/>
      <w:contextualSpacing/>
    </w:pPr>
  </w:style>
  <w:style w:type="paragraph" w:styleId="Footer">
    <w:name w:val="footer"/>
    <w:basedOn w:val="Normal"/>
    <w:link w:val="FooterChar"/>
    <w:uiPriority w:val="99"/>
    <w:unhideWhenUsed/>
    <w:rsid w:val="00E7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6"/>
  </w:style>
  <w:style w:type="character" w:customStyle="1" w:styleId="a-declarative">
    <w:name w:val="a-declarative"/>
    <w:basedOn w:val="DefaultParagraphFont"/>
    <w:rsid w:val="000C3A05"/>
  </w:style>
  <w:style w:type="character" w:styleId="Hyperlink">
    <w:name w:val="Hyperlink"/>
    <w:basedOn w:val="DefaultParagraphFont"/>
    <w:uiPriority w:val="99"/>
    <w:semiHidden/>
    <w:unhideWhenUsed/>
    <w:rsid w:val="000C3A05"/>
    <w:rPr>
      <w:color w:val="0000FF"/>
      <w:u w:val="single"/>
    </w:rPr>
  </w:style>
  <w:style w:type="paragraph" w:styleId="BalloonText">
    <w:name w:val="Balloon Text"/>
    <w:basedOn w:val="Normal"/>
    <w:link w:val="BalloonTextChar"/>
    <w:uiPriority w:val="99"/>
    <w:semiHidden/>
    <w:unhideWhenUsed/>
    <w:rsid w:val="0017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2</cp:revision>
  <cp:lastPrinted>2015-01-13T21:03:00Z</cp:lastPrinted>
  <dcterms:created xsi:type="dcterms:W3CDTF">2015-01-13T21:04:00Z</dcterms:created>
  <dcterms:modified xsi:type="dcterms:W3CDTF">2015-01-13T21:04:00Z</dcterms:modified>
</cp:coreProperties>
</file>