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E0684" w14:textId="77777777" w:rsidR="00424649" w:rsidRPr="00410377" w:rsidRDefault="004926E0" w:rsidP="00410377">
      <w:pPr>
        <w:spacing w:after="0"/>
        <w:jc w:val="center"/>
        <w:rPr>
          <w:sz w:val="24"/>
          <w:szCs w:val="24"/>
        </w:rPr>
      </w:pPr>
      <w:bookmarkStart w:id="0" w:name="_GoBack"/>
      <w:bookmarkEnd w:id="0"/>
      <w:r w:rsidRPr="00410377">
        <w:rPr>
          <w:sz w:val="24"/>
          <w:szCs w:val="24"/>
        </w:rPr>
        <w:t>Admissions Committee</w:t>
      </w:r>
    </w:p>
    <w:p w14:paraId="4D0CBC76" w14:textId="77777777" w:rsidR="004926E0" w:rsidRPr="00410377" w:rsidRDefault="004926E0" w:rsidP="00410377">
      <w:pPr>
        <w:spacing w:after="0"/>
        <w:jc w:val="center"/>
        <w:rPr>
          <w:sz w:val="24"/>
          <w:szCs w:val="24"/>
        </w:rPr>
      </w:pPr>
      <w:r w:rsidRPr="00410377">
        <w:rPr>
          <w:sz w:val="24"/>
          <w:szCs w:val="24"/>
        </w:rPr>
        <w:t>Meeting Minutes</w:t>
      </w:r>
    </w:p>
    <w:p w14:paraId="7CA6D1C8" w14:textId="77777777" w:rsidR="004926E0" w:rsidRPr="00410377" w:rsidRDefault="004926E0" w:rsidP="00410377">
      <w:pPr>
        <w:spacing w:after="0"/>
        <w:jc w:val="center"/>
        <w:rPr>
          <w:sz w:val="24"/>
          <w:szCs w:val="24"/>
        </w:rPr>
      </w:pPr>
      <w:r w:rsidRPr="00410377">
        <w:rPr>
          <w:sz w:val="24"/>
          <w:szCs w:val="24"/>
        </w:rPr>
        <w:t>February 13, 2015</w:t>
      </w:r>
    </w:p>
    <w:p w14:paraId="26CADA79" w14:textId="77777777" w:rsidR="00410377" w:rsidRDefault="00410377" w:rsidP="00410377">
      <w:pPr>
        <w:spacing w:after="0"/>
        <w:jc w:val="center"/>
      </w:pPr>
    </w:p>
    <w:p w14:paraId="4F2C0E53" w14:textId="77777777" w:rsidR="004926E0" w:rsidRDefault="004926E0">
      <w:r w:rsidRPr="00410377">
        <w:rPr>
          <w:b/>
        </w:rPr>
        <w:t>Members present</w:t>
      </w:r>
      <w:r>
        <w:t xml:space="preserve">: Jane Ann Williams (Chair), Lisa </w:t>
      </w:r>
      <w:proofErr w:type="spellStart"/>
      <w:r>
        <w:t>Christman</w:t>
      </w:r>
      <w:proofErr w:type="spellEnd"/>
      <w:r>
        <w:t xml:space="preserve">, </w:t>
      </w:r>
      <w:proofErr w:type="spellStart"/>
      <w:r>
        <w:t>LeighAnn</w:t>
      </w:r>
      <w:proofErr w:type="spellEnd"/>
      <w:r>
        <w:t xml:space="preserve"> </w:t>
      </w:r>
      <w:proofErr w:type="spellStart"/>
      <w:r>
        <w:t>Denhartog</w:t>
      </w:r>
      <w:proofErr w:type="spellEnd"/>
      <w:r>
        <w:t xml:space="preserve">, Mike </w:t>
      </w:r>
      <w:proofErr w:type="spellStart"/>
      <w:r>
        <w:t>Scoles</w:t>
      </w:r>
      <w:proofErr w:type="spellEnd"/>
      <w:r>
        <w:t>, Polly Walter, Phillip Spivey</w:t>
      </w:r>
    </w:p>
    <w:p w14:paraId="682E7319" w14:textId="77777777" w:rsidR="00BB46A1" w:rsidRDefault="00BB46A1">
      <w:r w:rsidRPr="00410377">
        <w:rPr>
          <w:b/>
        </w:rPr>
        <w:t>Members absent</w:t>
      </w:r>
      <w:r>
        <w:t>: Becky Rasnick, Lauren Maxwell, Karen Haas</w:t>
      </w:r>
    </w:p>
    <w:p w14:paraId="590263F7" w14:textId="77777777" w:rsidR="00BB46A1" w:rsidRDefault="00BB46A1">
      <w:r>
        <w:t>Williams distributed an ACT report outlining the enrollment and persistence of students with discrepant high school grades and standardized test scores.  Discussion followed.  Members requested data on Arkansas high school students.</w:t>
      </w:r>
      <w:r w:rsidR="00410377">
        <w:t xml:space="preserve"> </w:t>
      </w:r>
      <w:r w:rsidR="001F508B">
        <w:t xml:space="preserve">Williams mentioned a grade inflation problem exists in Arkansas schools. </w:t>
      </w:r>
    </w:p>
    <w:p w14:paraId="4BC1EB6C" w14:textId="77777777" w:rsidR="001F508B" w:rsidRDefault="001F508B">
      <w:proofErr w:type="spellStart"/>
      <w:r>
        <w:t>Denhartog</w:t>
      </w:r>
      <w:proofErr w:type="spellEnd"/>
      <w:r>
        <w:t xml:space="preserve"> reported </w:t>
      </w:r>
      <w:r w:rsidR="00FD2068">
        <w:t>current</w:t>
      </w:r>
      <w:r>
        <w:t xml:space="preserve"> admission statistics: </w:t>
      </w:r>
      <w:r w:rsidR="00FD2068">
        <w:t xml:space="preserve">the number of admitted students is up even though </w:t>
      </w:r>
      <w:r>
        <w:t xml:space="preserve">the number of denials </w:t>
      </w:r>
      <w:r w:rsidR="00FD2068">
        <w:t>at</w:t>
      </w:r>
      <w:r>
        <w:t xml:space="preserve"> the same time last</w:t>
      </w:r>
      <w:r w:rsidR="00FD2068">
        <w:t xml:space="preserve"> year is doubled</w:t>
      </w:r>
      <w:r>
        <w:t xml:space="preserve">; record numbers </w:t>
      </w:r>
      <w:r w:rsidR="00FD2068">
        <w:t xml:space="preserve">of students </w:t>
      </w:r>
      <w:proofErr w:type="gramStart"/>
      <w:r w:rsidR="00FD2068">
        <w:t xml:space="preserve">attended  </w:t>
      </w:r>
      <w:r w:rsidR="005C4380">
        <w:t>the</w:t>
      </w:r>
      <w:proofErr w:type="gramEnd"/>
      <w:r w:rsidR="005C4380">
        <w:t xml:space="preserve"> Honors scholarship event</w:t>
      </w:r>
      <w:r>
        <w:t xml:space="preserve">; and </w:t>
      </w:r>
      <w:r w:rsidR="005C4380">
        <w:t>retention from</w:t>
      </w:r>
      <w:r>
        <w:t xml:space="preserve"> fall to spring </w:t>
      </w:r>
      <w:r w:rsidR="005C4380">
        <w:t xml:space="preserve">was a 90% for </w:t>
      </w:r>
      <w:r>
        <w:t>the first time ever. Discussion followed.</w:t>
      </w:r>
    </w:p>
    <w:p w14:paraId="69716F44" w14:textId="77777777" w:rsidR="004926E0" w:rsidRDefault="001F508B">
      <w:proofErr w:type="spellStart"/>
      <w:r>
        <w:t>Christman</w:t>
      </w:r>
      <w:proofErr w:type="spellEnd"/>
      <w:r>
        <w:t xml:space="preserve"> expressed concerns about nontraditional student admission standards.  Discussion followed.</w:t>
      </w:r>
    </w:p>
    <w:p w14:paraId="3FC66629" w14:textId="77777777" w:rsidR="001F508B" w:rsidRDefault="001F508B">
      <w:proofErr w:type="spellStart"/>
      <w:r>
        <w:t>Denhartog</w:t>
      </w:r>
      <w:proofErr w:type="spellEnd"/>
      <w:r>
        <w:t xml:space="preserve"> stated she would like to see an increase in the number of students enrolled in UNIV 1100.</w:t>
      </w:r>
      <w:r w:rsidR="003F5C2B">
        <w:t xml:space="preserve"> Students who score 19 or lower on the ACT are currently required to take UNIV 1100; </w:t>
      </w:r>
      <w:proofErr w:type="spellStart"/>
      <w:r w:rsidR="003F5C2B">
        <w:t>Denhartog</w:t>
      </w:r>
      <w:proofErr w:type="spellEnd"/>
      <w:r w:rsidR="003F5C2B">
        <w:t xml:space="preserve"> would like to place students in UNIV 1100 that have an ACT score of 20 or lower and/or students that are making Ds and Fs. Discussion followed.</w:t>
      </w:r>
    </w:p>
    <w:p w14:paraId="394A004C" w14:textId="77777777" w:rsidR="003F5C2B" w:rsidRDefault="003F5C2B">
      <w:proofErr w:type="spellStart"/>
      <w:r>
        <w:t>Christman</w:t>
      </w:r>
      <w:proofErr w:type="spellEnd"/>
      <w:r>
        <w:t xml:space="preserve"> asked if there are plans to expand the UCAN program. Discussion followed.</w:t>
      </w:r>
    </w:p>
    <w:p w14:paraId="66FA2F6F" w14:textId="77777777" w:rsidR="00AB4C01" w:rsidRDefault="00AB4C01">
      <w:r>
        <w:t xml:space="preserve">Perry made a motion to increase the GPA requirement to 2.50 for conditional admits. </w:t>
      </w:r>
      <w:proofErr w:type="spellStart"/>
      <w:r w:rsidR="00C30BCE">
        <w:t>Denhartog</w:t>
      </w:r>
      <w:proofErr w:type="spellEnd"/>
      <w:r w:rsidR="00C30BCE">
        <w:t xml:space="preserve"> seconded the motion. Discussion followed.</w:t>
      </w:r>
      <w:r w:rsidR="004611DB">
        <w:t xml:space="preserve">  </w:t>
      </w:r>
      <w:proofErr w:type="spellStart"/>
      <w:r>
        <w:t>Scoles</w:t>
      </w:r>
      <w:proofErr w:type="spellEnd"/>
      <w:r>
        <w:t xml:space="preserve"> would like to have data which captures the cumulative impact of all the little proposed changes to the admission standards.</w:t>
      </w:r>
      <w:r w:rsidR="004611DB">
        <w:t xml:space="preserve"> Walter called the question. Members voted, 1 in favor, 3 opposed, 2 abstaining. Motion did not carry.</w:t>
      </w:r>
    </w:p>
    <w:p w14:paraId="26FAAEA3" w14:textId="77777777" w:rsidR="004611DB" w:rsidRDefault="005C4380">
      <w:r>
        <w:t xml:space="preserve"> </w:t>
      </w:r>
    </w:p>
    <w:p w14:paraId="7A0A599C" w14:textId="77777777" w:rsidR="004611DB" w:rsidRDefault="005C4380">
      <w:r>
        <w:t xml:space="preserve">The committee discussed progress toward issuing a proposal for new admissions standards. Based on the Board of Trustees schedule and end of academic year approaching, </w:t>
      </w:r>
      <w:proofErr w:type="gramStart"/>
      <w:r>
        <w:t xml:space="preserve">the </w:t>
      </w:r>
      <w:r w:rsidR="004611DB">
        <w:t xml:space="preserve"> committee</w:t>
      </w:r>
      <w:proofErr w:type="gramEnd"/>
      <w:r w:rsidR="004611DB">
        <w:t xml:space="preserve"> </w:t>
      </w:r>
      <w:r>
        <w:t>decided to</w:t>
      </w:r>
      <w:r w:rsidR="004611DB">
        <w:t xml:space="preserve"> meet twice a week </w:t>
      </w:r>
      <w:r w:rsidR="0093434B">
        <w:t xml:space="preserve">on Wednesdays and Fridays </w:t>
      </w:r>
      <w:r w:rsidR="004611DB">
        <w:t>beginning February 18, 2015</w:t>
      </w:r>
      <w:r w:rsidR="0093434B">
        <w:t>.</w:t>
      </w:r>
    </w:p>
    <w:p w14:paraId="7A1CB0ED" w14:textId="77777777" w:rsidR="00EE1DD4" w:rsidRDefault="00EE1DD4"/>
    <w:p w14:paraId="39BC6CA8" w14:textId="77777777" w:rsidR="00EE1DD4" w:rsidRDefault="00EE1DD4"/>
    <w:p w14:paraId="0CA14CEA" w14:textId="77777777" w:rsidR="00EE1DD4" w:rsidRDefault="00EE1DD4"/>
    <w:p w14:paraId="2310655B" w14:textId="77777777" w:rsidR="00EE1DD4" w:rsidRDefault="00EE1DD4"/>
    <w:p w14:paraId="470D1E50" w14:textId="77777777" w:rsidR="00EE1DD4" w:rsidRDefault="00EE1DD4"/>
    <w:p w14:paraId="5D50BD20" w14:textId="77777777" w:rsidR="00EE1DD4" w:rsidRDefault="00EE1DD4"/>
    <w:p w14:paraId="7D745B33" w14:textId="77777777" w:rsidR="00EE1DD4" w:rsidRDefault="00EE1DD4"/>
    <w:p w14:paraId="73DBA6EA" w14:textId="77777777" w:rsidR="00EE1DD4" w:rsidRDefault="00EE1DD4"/>
    <w:p w14:paraId="4C9F54B8" w14:textId="77777777" w:rsidR="00EE1DD4" w:rsidRPr="00410377" w:rsidRDefault="00EE1DD4" w:rsidP="00EE1DD4">
      <w:pPr>
        <w:spacing w:after="0"/>
        <w:jc w:val="center"/>
        <w:rPr>
          <w:sz w:val="24"/>
          <w:szCs w:val="24"/>
        </w:rPr>
      </w:pPr>
      <w:r w:rsidRPr="00410377">
        <w:rPr>
          <w:sz w:val="24"/>
          <w:szCs w:val="24"/>
        </w:rPr>
        <w:t>Admissions Committee</w:t>
      </w:r>
    </w:p>
    <w:p w14:paraId="1781FE79" w14:textId="77777777" w:rsidR="00EE1DD4" w:rsidRPr="00410377" w:rsidRDefault="00EE1DD4" w:rsidP="00EE1DD4">
      <w:pPr>
        <w:spacing w:after="0"/>
        <w:jc w:val="center"/>
        <w:rPr>
          <w:sz w:val="24"/>
          <w:szCs w:val="24"/>
        </w:rPr>
      </w:pPr>
      <w:r w:rsidRPr="00410377">
        <w:rPr>
          <w:sz w:val="24"/>
          <w:szCs w:val="24"/>
        </w:rPr>
        <w:t>Meeting Minutes</w:t>
      </w:r>
    </w:p>
    <w:p w14:paraId="710C2373" w14:textId="77777777" w:rsidR="00EE1DD4" w:rsidRPr="00410377" w:rsidRDefault="00EE1DD4" w:rsidP="00EE1DD4">
      <w:pPr>
        <w:spacing w:after="0"/>
        <w:jc w:val="center"/>
        <w:rPr>
          <w:sz w:val="24"/>
          <w:szCs w:val="24"/>
        </w:rPr>
      </w:pPr>
      <w:r w:rsidRPr="00410377">
        <w:rPr>
          <w:sz w:val="24"/>
          <w:szCs w:val="24"/>
        </w:rPr>
        <w:t xml:space="preserve">February </w:t>
      </w:r>
      <w:r>
        <w:rPr>
          <w:sz w:val="24"/>
          <w:szCs w:val="24"/>
        </w:rPr>
        <w:t>18</w:t>
      </w:r>
      <w:r w:rsidRPr="00410377">
        <w:rPr>
          <w:sz w:val="24"/>
          <w:szCs w:val="24"/>
        </w:rPr>
        <w:t>, 2015</w:t>
      </w:r>
    </w:p>
    <w:p w14:paraId="79B8D528" w14:textId="77777777" w:rsidR="00EE1DD4" w:rsidRDefault="00EE1DD4" w:rsidP="00EE1DD4">
      <w:pPr>
        <w:spacing w:after="0"/>
        <w:jc w:val="center"/>
      </w:pPr>
    </w:p>
    <w:p w14:paraId="42D64C67" w14:textId="77777777" w:rsidR="00EE1DD4" w:rsidRDefault="00EE1DD4" w:rsidP="00EE1DD4">
      <w:r w:rsidRPr="00410377">
        <w:rPr>
          <w:b/>
        </w:rPr>
        <w:t>Members present</w:t>
      </w:r>
      <w:r>
        <w:t xml:space="preserve">: Jane Ann Williams (Chair), Lisa </w:t>
      </w:r>
      <w:proofErr w:type="spellStart"/>
      <w:r>
        <w:t>Christman</w:t>
      </w:r>
      <w:proofErr w:type="spellEnd"/>
      <w:r>
        <w:t xml:space="preserve">, </w:t>
      </w:r>
      <w:proofErr w:type="spellStart"/>
      <w:r>
        <w:t>LeighAnn</w:t>
      </w:r>
      <w:proofErr w:type="spellEnd"/>
      <w:r>
        <w:t xml:space="preserve"> </w:t>
      </w:r>
      <w:proofErr w:type="spellStart"/>
      <w:r>
        <w:t>Denhartog</w:t>
      </w:r>
      <w:proofErr w:type="spellEnd"/>
      <w:r>
        <w:t xml:space="preserve">, Mike </w:t>
      </w:r>
      <w:proofErr w:type="spellStart"/>
      <w:r>
        <w:t>Scoles</w:t>
      </w:r>
      <w:proofErr w:type="spellEnd"/>
    </w:p>
    <w:p w14:paraId="323DE269" w14:textId="77777777" w:rsidR="00EE1DD4" w:rsidRDefault="00EE1DD4" w:rsidP="00EE1DD4">
      <w:r w:rsidRPr="00410377">
        <w:rPr>
          <w:b/>
        </w:rPr>
        <w:t>Members absent</w:t>
      </w:r>
      <w:r>
        <w:t>: Becky Rasnick, Lauren Maxwell, Karen Haas,</w:t>
      </w:r>
      <w:r w:rsidRPr="00EE1DD4">
        <w:t xml:space="preserve"> </w:t>
      </w:r>
      <w:r>
        <w:t>Polly Walter, Phillip Spivey</w:t>
      </w:r>
    </w:p>
    <w:p w14:paraId="0B23AB91" w14:textId="77777777" w:rsidR="00EE1DD4" w:rsidRDefault="00EE1DD4" w:rsidP="00EE1DD4">
      <w:proofErr w:type="spellStart"/>
      <w:r>
        <w:t>Denhartog</w:t>
      </w:r>
      <w:proofErr w:type="spellEnd"/>
      <w:r>
        <w:t xml:space="preserve"> shared admission standards from Southeast Missouri State University. The “either/or” model at SMEU includes GPA and ACT options/combinations for students</w:t>
      </w:r>
      <w:r w:rsidR="005366AE">
        <w:t xml:space="preserve"> with discrepant </w:t>
      </w:r>
      <w:r w:rsidR="00D720A9">
        <w:t xml:space="preserve">test </w:t>
      </w:r>
      <w:r w:rsidR="005366AE">
        <w:t>cores and GPAs</w:t>
      </w:r>
      <w:r>
        <w:t>.</w:t>
      </w:r>
    </w:p>
    <w:p w14:paraId="72798FD9" w14:textId="77777777" w:rsidR="00EE1DD4" w:rsidRDefault="00EE1DD4" w:rsidP="00EE1DD4">
      <w:r>
        <w:t>Williams reminded members of the invitation to attend the Student Success and Retention Council on Thursday, February 19 at 3:00 pm.</w:t>
      </w:r>
    </w:p>
    <w:p w14:paraId="3C905E2F" w14:textId="3912C475" w:rsidR="00EE1DD4" w:rsidRDefault="005366AE" w:rsidP="00EE1DD4">
      <w:proofErr w:type="spellStart"/>
      <w:r>
        <w:t>Christman</w:t>
      </w:r>
      <w:proofErr w:type="spellEnd"/>
      <w:r>
        <w:t xml:space="preserve"> </w:t>
      </w:r>
      <w:r w:rsidR="00783936">
        <w:t xml:space="preserve">suggested </w:t>
      </w:r>
      <w:r>
        <w:t>the committee review admission standards for nontraditional students</w:t>
      </w:r>
      <w:r w:rsidR="00783936">
        <w:t xml:space="preserve"> next</w:t>
      </w:r>
      <w:r>
        <w:t>. Discussion followed.</w:t>
      </w:r>
      <w:r w:rsidR="00783936">
        <w:t xml:space="preserve"> </w:t>
      </w:r>
    </w:p>
    <w:p w14:paraId="097A0FB6" w14:textId="7151866D" w:rsidR="005366AE" w:rsidRDefault="005366AE" w:rsidP="00EE1DD4">
      <w:r>
        <w:t xml:space="preserve">Williams adjourned the meeting at 1:20 due to </w:t>
      </w:r>
      <w:r w:rsidR="00783936">
        <w:t>inadequate</w:t>
      </w:r>
      <w:r>
        <w:t xml:space="preserve"> attendance.  </w:t>
      </w:r>
    </w:p>
    <w:p w14:paraId="2AB97C68" w14:textId="77777777" w:rsidR="00EE1DD4" w:rsidRDefault="00EE1DD4" w:rsidP="00EE1DD4"/>
    <w:p w14:paraId="28E6599B" w14:textId="77777777" w:rsidR="00EE1DD4" w:rsidRDefault="00EE1DD4"/>
    <w:p w14:paraId="28084F26" w14:textId="77777777" w:rsidR="00EE1DD4" w:rsidRDefault="00EE1DD4"/>
    <w:sectPr w:rsidR="00EE1D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484A7" w14:textId="77777777" w:rsidR="00FD2068" w:rsidRDefault="00FD2068" w:rsidP="00D720A9">
      <w:pPr>
        <w:spacing w:after="0" w:line="240" w:lineRule="auto"/>
      </w:pPr>
      <w:r>
        <w:separator/>
      </w:r>
    </w:p>
  </w:endnote>
  <w:endnote w:type="continuationSeparator" w:id="0">
    <w:p w14:paraId="25D70314" w14:textId="77777777" w:rsidR="00FD2068" w:rsidRDefault="00FD2068" w:rsidP="00D7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B939C" w14:textId="77777777" w:rsidR="00FD2068" w:rsidRDefault="00FD20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70C7" w14:textId="77777777" w:rsidR="00FD2068" w:rsidRDefault="00FD20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0A3A7" w14:textId="77777777" w:rsidR="00FD2068" w:rsidRDefault="00FD20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1355A" w14:textId="77777777" w:rsidR="00FD2068" w:rsidRDefault="00FD2068" w:rsidP="00D720A9">
      <w:pPr>
        <w:spacing w:after="0" w:line="240" w:lineRule="auto"/>
      </w:pPr>
      <w:r>
        <w:separator/>
      </w:r>
    </w:p>
  </w:footnote>
  <w:footnote w:type="continuationSeparator" w:id="0">
    <w:p w14:paraId="2A5E42FC" w14:textId="77777777" w:rsidR="00FD2068" w:rsidRDefault="00FD2068" w:rsidP="00D720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E2334" w14:textId="77777777" w:rsidR="00FD2068" w:rsidRDefault="00FD20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46224" w14:textId="30CAD4FD" w:rsidR="00FD2068" w:rsidRDefault="00FD20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87A59" w14:textId="77777777" w:rsidR="00FD2068" w:rsidRDefault="00FD2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E0"/>
    <w:rsid w:val="001F508B"/>
    <w:rsid w:val="003F5C2B"/>
    <w:rsid w:val="00410377"/>
    <w:rsid w:val="00424649"/>
    <w:rsid w:val="004611DB"/>
    <w:rsid w:val="004926E0"/>
    <w:rsid w:val="005366AE"/>
    <w:rsid w:val="005C4380"/>
    <w:rsid w:val="00783936"/>
    <w:rsid w:val="0093434B"/>
    <w:rsid w:val="00A32697"/>
    <w:rsid w:val="00A66B49"/>
    <w:rsid w:val="00AB4C01"/>
    <w:rsid w:val="00BB46A1"/>
    <w:rsid w:val="00C30BCE"/>
    <w:rsid w:val="00D720A9"/>
    <w:rsid w:val="00E54D63"/>
    <w:rsid w:val="00EE1DD4"/>
    <w:rsid w:val="00FD2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49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0A9"/>
  </w:style>
  <w:style w:type="paragraph" w:styleId="Footer">
    <w:name w:val="footer"/>
    <w:basedOn w:val="Normal"/>
    <w:link w:val="FooterChar"/>
    <w:uiPriority w:val="99"/>
    <w:unhideWhenUsed/>
    <w:rsid w:val="00D72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0A9"/>
  </w:style>
  <w:style w:type="paragraph" w:styleId="BalloonText">
    <w:name w:val="Balloon Text"/>
    <w:basedOn w:val="Normal"/>
    <w:link w:val="BalloonTextChar"/>
    <w:uiPriority w:val="99"/>
    <w:semiHidden/>
    <w:unhideWhenUsed/>
    <w:rsid w:val="00A32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69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0A9"/>
  </w:style>
  <w:style w:type="paragraph" w:styleId="Footer">
    <w:name w:val="footer"/>
    <w:basedOn w:val="Normal"/>
    <w:link w:val="FooterChar"/>
    <w:uiPriority w:val="99"/>
    <w:unhideWhenUsed/>
    <w:rsid w:val="00D72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0A9"/>
  </w:style>
  <w:style w:type="paragraph" w:styleId="BalloonText">
    <w:name w:val="Balloon Text"/>
    <w:basedOn w:val="Normal"/>
    <w:link w:val="BalloonTextChar"/>
    <w:uiPriority w:val="99"/>
    <w:semiHidden/>
    <w:unhideWhenUsed/>
    <w:rsid w:val="00A32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4</cp:revision>
  <cp:lastPrinted>2015-04-15T18:21:00Z</cp:lastPrinted>
  <dcterms:created xsi:type="dcterms:W3CDTF">2015-04-16T13:30:00Z</dcterms:created>
  <dcterms:modified xsi:type="dcterms:W3CDTF">2015-07-13T22:08:00Z</dcterms:modified>
</cp:coreProperties>
</file>