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FC" w:rsidRPr="006A74C4" w:rsidRDefault="00F45AFC" w:rsidP="00F45AFC">
      <w:pPr>
        <w:pBdr>
          <w:bottom w:val="single" w:sz="4" w:space="1" w:color="auto"/>
        </w:pBdr>
        <w:spacing w:after="0"/>
        <w:rPr>
          <w:rFonts w:ascii="Tw Cen MT" w:hAnsi="Tw Cen MT"/>
          <w:sz w:val="36"/>
          <w:szCs w:val="36"/>
        </w:rPr>
      </w:pPr>
      <w:r w:rsidRPr="006A74C4">
        <w:rPr>
          <w:rFonts w:ascii="Tw Cen MT" w:hAnsi="Tw Cen MT"/>
          <w:sz w:val="36"/>
          <w:szCs w:val="36"/>
        </w:rPr>
        <w:t>MEMORANDUM</w:t>
      </w:r>
    </w:p>
    <w:p w:rsidR="00F45AFC" w:rsidRPr="0069167B" w:rsidRDefault="00F45AFC" w:rsidP="00F45AFC">
      <w:pPr>
        <w:spacing w:after="0"/>
        <w:rPr>
          <w:rFonts w:cstheme="minorHAnsi"/>
        </w:rPr>
      </w:pPr>
    </w:p>
    <w:p w:rsidR="00F45AFC" w:rsidRPr="007B4283" w:rsidRDefault="00F45AFC" w:rsidP="00F45AFC">
      <w:pPr>
        <w:spacing w:after="0"/>
        <w:rPr>
          <w:rFonts w:cstheme="minorHAnsi"/>
          <w:sz w:val="24"/>
          <w:szCs w:val="24"/>
        </w:rPr>
      </w:pPr>
    </w:p>
    <w:p w:rsidR="00F45AFC" w:rsidRPr="007B4283" w:rsidRDefault="00F45AFC" w:rsidP="00F45AFC">
      <w:pPr>
        <w:spacing w:after="0"/>
        <w:rPr>
          <w:rFonts w:cstheme="minorHAnsi"/>
          <w:sz w:val="24"/>
          <w:szCs w:val="24"/>
        </w:rPr>
      </w:pPr>
      <w:r w:rsidRPr="007B4283">
        <w:rPr>
          <w:rFonts w:cstheme="minorHAnsi"/>
          <w:sz w:val="24"/>
          <w:szCs w:val="24"/>
        </w:rPr>
        <w:t>TO:</w:t>
      </w:r>
      <w:r w:rsidRPr="007B4283">
        <w:rPr>
          <w:rFonts w:cstheme="minorHAnsi"/>
          <w:sz w:val="24"/>
          <w:szCs w:val="24"/>
        </w:rPr>
        <w:tab/>
      </w:r>
      <w:r w:rsidRPr="007B4283">
        <w:rPr>
          <w:rFonts w:cstheme="minorHAnsi"/>
          <w:sz w:val="24"/>
          <w:szCs w:val="24"/>
        </w:rPr>
        <w:tab/>
      </w:r>
      <w:proofErr w:type="spellStart"/>
      <w:r w:rsidRPr="007B4283">
        <w:rPr>
          <w:rFonts w:cstheme="minorHAnsi"/>
          <w:sz w:val="24"/>
          <w:szCs w:val="24"/>
        </w:rPr>
        <w:t>Jia</w:t>
      </w:r>
      <w:proofErr w:type="spellEnd"/>
      <w:r w:rsidRPr="007B4283">
        <w:rPr>
          <w:rFonts w:cstheme="minorHAnsi"/>
          <w:sz w:val="24"/>
          <w:szCs w:val="24"/>
        </w:rPr>
        <w:t xml:space="preserve"> Zhu</w:t>
      </w:r>
      <w:r w:rsidRPr="007B4283">
        <w:rPr>
          <w:rFonts w:cstheme="minorHAnsi"/>
          <w:sz w:val="24"/>
          <w:szCs w:val="24"/>
        </w:rPr>
        <w:tab/>
      </w:r>
      <w:r w:rsidRPr="007B4283">
        <w:rPr>
          <w:rFonts w:cstheme="minorHAnsi"/>
          <w:sz w:val="24"/>
          <w:szCs w:val="24"/>
        </w:rPr>
        <w:tab/>
      </w:r>
      <w:r w:rsidRPr="007B4283">
        <w:rPr>
          <w:rFonts w:cstheme="minorHAnsi"/>
          <w:sz w:val="24"/>
          <w:szCs w:val="24"/>
        </w:rPr>
        <w:tab/>
        <w:t>Keith Lenz</w:t>
      </w:r>
      <w:r w:rsidRPr="007B4283">
        <w:rPr>
          <w:rFonts w:cstheme="minorHAnsi"/>
          <w:sz w:val="24"/>
          <w:szCs w:val="24"/>
        </w:rPr>
        <w:tab/>
      </w:r>
      <w:r w:rsidRPr="007B4283">
        <w:rPr>
          <w:rFonts w:cstheme="minorHAnsi"/>
          <w:sz w:val="24"/>
          <w:szCs w:val="24"/>
        </w:rPr>
        <w:tab/>
        <w:t>Jim Downey</w:t>
      </w:r>
    </w:p>
    <w:p w:rsidR="00F45AFC" w:rsidRPr="007B4283" w:rsidRDefault="00F45AFC" w:rsidP="00F45AFC">
      <w:pPr>
        <w:spacing w:after="0"/>
        <w:rPr>
          <w:rFonts w:cstheme="minorHAnsi"/>
          <w:sz w:val="24"/>
          <w:szCs w:val="24"/>
        </w:rPr>
      </w:pPr>
      <w:r w:rsidRPr="007B4283">
        <w:rPr>
          <w:rFonts w:cstheme="minorHAnsi"/>
          <w:sz w:val="24"/>
          <w:szCs w:val="24"/>
        </w:rPr>
        <w:tab/>
      </w:r>
      <w:r w:rsidRPr="007B4283">
        <w:rPr>
          <w:rFonts w:cstheme="minorHAnsi"/>
          <w:sz w:val="24"/>
          <w:szCs w:val="24"/>
        </w:rPr>
        <w:tab/>
        <w:t>Kathleen Atkins</w:t>
      </w:r>
      <w:r w:rsidRPr="007B4283">
        <w:rPr>
          <w:rFonts w:cstheme="minorHAnsi"/>
          <w:sz w:val="24"/>
          <w:szCs w:val="24"/>
        </w:rPr>
        <w:tab/>
        <w:t>Bernard Chen</w:t>
      </w:r>
      <w:r w:rsidRPr="007B4283">
        <w:rPr>
          <w:rFonts w:cstheme="minorHAnsi"/>
          <w:sz w:val="24"/>
          <w:szCs w:val="24"/>
        </w:rPr>
        <w:tab/>
      </w:r>
      <w:r w:rsidRPr="007B4283">
        <w:rPr>
          <w:rFonts w:cstheme="minorHAnsi"/>
          <w:sz w:val="24"/>
          <w:szCs w:val="24"/>
        </w:rPr>
        <w:tab/>
        <w:t>Jeff Hill</w:t>
      </w:r>
    </w:p>
    <w:p w:rsidR="00F45AFC" w:rsidRPr="007B4283" w:rsidRDefault="00F45AFC" w:rsidP="00F45AFC">
      <w:pPr>
        <w:spacing w:after="0"/>
        <w:rPr>
          <w:rFonts w:cstheme="minorHAnsi"/>
          <w:sz w:val="24"/>
          <w:szCs w:val="24"/>
        </w:rPr>
      </w:pPr>
      <w:r w:rsidRPr="007B4283">
        <w:rPr>
          <w:rFonts w:cstheme="minorHAnsi"/>
          <w:sz w:val="24"/>
          <w:szCs w:val="24"/>
        </w:rPr>
        <w:tab/>
      </w:r>
      <w:r w:rsidRPr="007B4283">
        <w:rPr>
          <w:rFonts w:cstheme="minorHAnsi"/>
          <w:sz w:val="24"/>
          <w:szCs w:val="24"/>
        </w:rPr>
        <w:tab/>
        <w:t>Paige Rose</w:t>
      </w:r>
      <w:r w:rsidRPr="007B4283">
        <w:rPr>
          <w:rFonts w:cstheme="minorHAnsi"/>
          <w:sz w:val="24"/>
          <w:szCs w:val="24"/>
        </w:rPr>
        <w:tab/>
      </w:r>
      <w:r w:rsidRPr="007B4283">
        <w:rPr>
          <w:rFonts w:cstheme="minorHAnsi"/>
          <w:sz w:val="24"/>
          <w:szCs w:val="24"/>
        </w:rPr>
        <w:tab/>
        <w:t>Carl Frederickson</w:t>
      </w:r>
      <w:r w:rsidRPr="007B4283">
        <w:rPr>
          <w:rFonts w:cstheme="minorHAnsi"/>
          <w:sz w:val="24"/>
          <w:szCs w:val="24"/>
        </w:rPr>
        <w:tab/>
        <w:t>Dee Lance</w:t>
      </w:r>
    </w:p>
    <w:p w:rsidR="00F45AFC" w:rsidRPr="007B4283" w:rsidRDefault="00F45AFC" w:rsidP="00F45AFC">
      <w:pPr>
        <w:spacing w:after="0"/>
        <w:rPr>
          <w:rFonts w:cstheme="minorHAnsi"/>
          <w:sz w:val="24"/>
          <w:szCs w:val="24"/>
        </w:rPr>
      </w:pPr>
      <w:r w:rsidRPr="007B4283">
        <w:rPr>
          <w:rFonts w:cstheme="minorHAnsi"/>
          <w:sz w:val="24"/>
          <w:szCs w:val="24"/>
        </w:rPr>
        <w:tab/>
      </w:r>
      <w:r w:rsidRPr="007B4283">
        <w:rPr>
          <w:rFonts w:cstheme="minorHAnsi"/>
          <w:sz w:val="24"/>
          <w:szCs w:val="24"/>
        </w:rPr>
        <w:tab/>
        <w:t>Jen Talbot</w:t>
      </w:r>
      <w:r w:rsidRPr="007B4283">
        <w:rPr>
          <w:rFonts w:cstheme="minorHAnsi"/>
          <w:sz w:val="24"/>
          <w:szCs w:val="24"/>
        </w:rPr>
        <w:tab/>
      </w:r>
      <w:r w:rsidRPr="007B4283">
        <w:rPr>
          <w:rFonts w:cstheme="minorHAnsi"/>
          <w:sz w:val="24"/>
          <w:szCs w:val="24"/>
        </w:rPr>
        <w:tab/>
        <w:t>Ben Rowley</w:t>
      </w:r>
      <w:r w:rsidRPr="007B4283">
        <w:rPr>
          <w:rFonts w:cstheme="minorHAnsi"/>
          <w:sz w:val="24"/>
          <w:szCs w:val="24"/>
        </w:rPr>
        <w:tab/>
      </w:r>
      <w:r w:rsidRPr="007B4283">
        <w:rPr>
          <w:rFonts w:cstheme="minorHAnsi"/>
          <w:sz w:val="24"/>
          <w:szCs w:val="24"/>
        </w:rPr>
        <w:tab/>
        <w:t>Brent Shires</w:t>
      </w:r>
    </w:p>
    <w:p w:rsidR="00F45AFC" w:rsidRPr="007B4283" w:rsidRDefault="00F45AFC" w:rsidP="00F45AFC">
      <w:pPr>
        <w:spacing w:after="0"/>
        <w:rPr>
          <w:rFonts w:cstheme="minorHAnsi"/>
          <w:sz w:val="24"/>
          <w:szCs w:val="24"/>
        </w:rPr>
      </w:pPr>
      <w:r w:rsidRPr="007B4283">
        <w:rPr>
          <w:rFonts w:cstheme="minorHAnsi"/>
          <w:sz w:val="24"/>
          <w:szCs w:val="24"/>
        </w:rPr>
        <w:tab/>
      </w:r>
      <w:r w:rsidRPr="007B4283">
        <w:rPr>
          <w:rFonts w:cstheme="minorHAnsi"/>
          <w:sz w:val="24"/>
          <w:szCs w:val="24"/>
        </w:rPr>
        <w:tab/>
      </w:r>
      <w:proofErr w:type="spellStart"/>
      <w:r w:rsidRPr="007B4283">
        <w:rPr>
          <w:rFonts w:cstheme="minorHAnsi"/>
          <w:sz w:val="24"/>
          <w:szCs w:val="24"/>
        </w:rPr>
        <w:t>Beula</w:t>
      </w:r>
      <w:proofErr w:type="spellEnd"/>
      <w:r w:rsidRPr="007B4283">
        <w:rPr>
          <w:rFonts w:cstheme="minorHAnsi"/>
          <w:sz w:val="24"/>
          <w:szCs w:val="24"/>
        </w:rPr>
        <w:t xml:space="preserve"> </w:t>
      </w:r>
      <w:proofErr w:type="spellStart"/>
      <w:r w:rsidRPr="007B4283">
        <w:rPr>
          <w:rFonts w:cstheme="minorHAnsi"/>
          <w:sz w:val="24"/>
          <w:szCs w:val="24"/>
        </w:rPr>
        <w:t>Magimairaj</w:t>
      </w:r>
      <w:proofErr w:type="spellEnd"/>
      <w:r w:rsidRPr="007B4283">
        <w:rPr>
          <w:rFonts w:cstheme="minorHAnsi"/>
          <w:sz w:val="24"/>
          <w:szCs w:val="24"/>
        </w:rPr>
        <w:tab/>
        <w:t>Alana Reid</w:t>
      </w:r>
      <w:r w:rsidRPr="007B4283">
        <w:rPr>
          <w:rFonts w:cstheme="minorHAnsi"/>
          <w:sz w:val="24"/>
          <w:szCs w:val="24"/>
        </w:rPr>
        <w:tab/>
      </w:r>
      <w:r w:rsidRPr="007B4283">
        <w:rPr>
          <w:rFonts w:cstheme="minorHAnsi"/>
          <w:sz w:val="24"/>
          <w:szCs w:val="24"/>
        </w:rPr>
        <w:tab/>
        <w:t>Debbie Dailey</w:t>
      </w:r>
    </w:p>
    <w:p w:rsidR="00F45AFC" w:rsidRPr="007B4283" w:rsidRDefault="00F45AFC" w:rsidP="00F45AFC">
      <w:pPr>
        <w:spacing w:after="0"/>
        <w:ind w:left="720" w:firstLine="720"/>
        <w:rPr>
          <w:rFonts w:cstheme="minorHAnsi"/>
          <w:sz w:val="24"/>
          <w:szCs w:val="24"/>
        </w:rPr>
      </w:pPr>
      <w:r w:rsidRPr="007B4283">
        <w:rPr>
          <w:rFonts w:cstheme="minorHAnsi"/>
          <w:sz w:val="24"/>
          <w:szCs w:val="24"/>
        </w:rPr>
        <w:t>Leslie Gomes</w:t>
      </w:r>
      <w:r w:rsidRPr="007B4283">
        <w:rPr>
          <w:rFonts w:cstheme="minorHAnsi"/>
          <w:sz w:val="24"/>
          <w:szCs w:val="24"/>
        </w:rPr>
        <w:tab/>
      </w:r>
      <w:r w:rsidRPr="007B4283">
        <w:rPr>
          <w:rFonts w:cstheme="minorHAnsi"/>
          <w:sz w:val="24"/>
          <w:szCs w:val="24"/>
        </w:rPr>
        <w:tab/>
      </w:r>
      <w:proofErr w:type="spellStart"/>
      <w:r w:rsidRPr="007B4283">
        <w:rPr>
          <w:rFonts w:cstheme="minorHAnsi"/>
          <w:sz w:val="24"/>
          <w:szCs w:val="24"/>
        </w:rPr>
        <w:t>ShaVon</w:t>
      </w:r>
      <w:proofErr w:type="spellEnd"/>
      <w:r w:rsidRPr="007B4283">
        <w:rPr>
          <w:rFonts w:cstheme="minorHAnsi"/>
          <w:sz w:val="24"/>
          <w:szCs w:val="24"/>
        </w:rPr>
        <w:t xml:space="preserve"> Taylor</w:t>
      </w:r>
      <w:r w:rsidRPr="007B4283">
        <w:rPr>
          <w:rFonts w:cstheme="minorHAnsi"/>
          <w:sz w:val="24"/>
          <w:szCs w:val="24"/>
        </w:rPr>
        <w:tab/>
      </w:r>
      <w:r w:rsidRPr="007B4283">
        <w:rPr>
          <w:rFonts w:cstheme="minorHAnsi"/>
          <w:sz w:val="24"/>
          <w:szCs w:val="24"/>
        </w:rPr>
        <w:tab/>
        <w:t>David Kim</w:t>
      </w:r>
    </w:p>
    <w:p w:rsidR="00F45AFC" w:rsidRPr="007B4283" w:rsidRDefault="00F45AFC" w:rsidP="00F45AFC">
      <w:pPr>
        <w:spacing w:after="0"/>
        <w:ind w:left="720" w:firstLine="720"/>
        <w:rPr>
          <w:rFonts w:cstheme="minorHAnsi"/>
          <w:sz w:val="24"/>
          <w:szCs w:val="24"/>
        </w:rPr>
      </w:pPr>
      <w:r w:rsidRPr="007B4283">
        <w:rPr>
          <w:rFonts w:cstheme="minorHAnsi"/>
          <w:sz w:val="24"/>
          <w:szCs w:val="24"/>
        </w:rPr>
        <w:t>Ed Powers</w:t>
      </w:r>
      <w:r w:rsidRPr="007B4283">
        <w:rPr>
          <w:rFonts w:cstheme="minorHAnsi"/>
          <w:sz w:val="24"/>
          <w:szCs w:val="24"/>
        </w:rPr>
        <w:tab/>
      </w:r>
      <w:r w:rsidRPr="007B4283">
        <w:rPr>
          <w:rFonts w:cstheme="minorHAnsi"/>
          <w:sz w:val="24"/>
          <w:szCs w:val="24"/>
        </w:rPr>
        <w:tab/>
        <w:t>Marco Ramirez</w:t>
      </w:r>
      <w:r w:rsidRPr="007B4283">
        <w:rPr>
          <w:rFonts w:cstheme="minorHAnsi"/>
          <w:sz w:val="24"/>
          <w:szCs w:val="24"/>
        </w:rPr>
        <w:tab/>
        <w:t>Kerry Jordan</w:t>
      </w:r>
    </w:p>
    <w:p w:rsidR="00F45AFC" w:rsidRPr="007B4283" w:rsidRDefault="00F45AFC" w:rsidP="00F45AFC">
      <w:pPr>
        <w:spacing w:after="0"/>
        <w:ind w:left="720" w:firstLine="720"/>
        <w:rPr>
          <w:rFonts w:cstheme="minorHAnsi"/>
          <w:sz w:val="24"/>
          <w:szCs w:val="24"/>
        </w:rPr>
      </w:pPr>
      <w:r w:rsidRPr="007B4283">
        <w:rPr>
          <w:rFonts w:cstheme="minorHAnsi"/>
          <w:sz w:val="24"/>
          <w:szCs w:val="24"/>
        </w:rPr>
        <w:t xml:space="preserve">Becky </w:t>
      </w:r>
      <w:proofErr w:type="spellStart"/>
      <w:r w:rsidRPr="007B4283">
        <w:rPr>
          <w:rFonts w:cstheme="minorHAnsi"/>
          <w:sz w:val="24"/>
          <w:szCs w:val="24"/>
        </w:rPr>
        <w:t>Rasnick</w:t>
      </w:r>
      <w:proofErr w:type="spellEnd"/>
    </w:p>
    <w:p w:rsidR="00F45AFC" w:rsidRPr="007B4283" w:rsidRDefault="00F45AFC" w:rsidP="00F45AFC">
      <w:pPr>
        <w:spacing w:after="0"/>
        <w:ind w:firstLine="720"/>
        <w:rPr>
          <w:rFonts w:cstheme="minorHAnsi"/>
          <w:sz w:val="24"/>
          <w:szCs w:val="24"/>
        </w:rPr>
      </w:pPr>
    </w:p>
    <w:p w:rsidR="00F45AFC" w:rsidRPr="007B4283" w:rsidRDefault="00F45AFC" w:rsidP="00F45AFC">
      <w:pPr>
        <w:spacing w:after="0"/>
        <w:rPr>
          <w:rFonts w:cstheme="minorHAnsi"/>
          <w:sz w:val="24"/>
          <w:szCs w:val="24"/>
        </w:rPr>
      </w:pPr>
      <w:r w:rsidRPr="007B4283">
        <w:rPr>
          <w:rFonts w:cstheme="minorHAnsi"/>
          <w:sz w:val="24"/>
          <w:szCs w:val="24"/>
        </w:rPr>
        <w:t>FROM:</w:t>
      </w:r>
      <w:r w:rsidRPr="007B4283">
        <w:rPr>
          <w:rFonts w:cstheme="minorHAnsi"/>
          <w:sz w:val="24"/>
          <w:szCs w:val="24"/>
        </w:rPr>
        <w:tab/>
      </w:r>
      <w:r w:rsidRPr="007B4283">
        <w:rPr>
          <w:rFonts w:cstheme="minorHAnsi"/>
          <w:sz w:val="24"/>
          <w:szCs w:val="24"/>
        </w:rPr>
        <w:tab/>
        <w:t xml:space="preserve">Kurt </w:t>
      </w:r>
      <w:proofErr w:type="spellStart"/>
      <w:r w:rsidRPr="007B4283">
        <w:rPr>
          <w:rFonts w:cstheme="minorHAnsi"/>
          <w:sz w:val="24"/>
          <w:szCs w:val="24"/>
        </w:rPr>
        <w:t>Boniecki</w:t>
      </w:r>
      <w:proofErr w:type="spellEnd"/>
    </w:p>
    <w:p w:rsidR="00F45AFC" w:rsidRPr="004B4CED" w:rsidRDefault="00F45AFC" w:rsidP="00F45AFC">
      <w:pPr>
        <w:spacing w:after="0"/>
        <w:rPr>
          <w:rFonts w:cstheme="minorHAnsi"/>
          <w:b/>
          <w:color w:val="FF0000"/>
          <w:sz w:val="24"/>
          <w:szCs w:val="24"/>
        </w:rPr>
      </w:pPr>
      <w:r w:rsidRPr="007B4283">
        <w:rPr>
          <w:rFonts w:cstheme="minorHAnsi"/>
          <w:sz w:val="24"/>
          <w:szCs w:val="24"/>
        </w:rPr>
        <w:t>DATE:</w:t>
      </w:r>
      <w:r w:rsidRPr="007B4283">
        <w:rPr>
          <w:rFonts w:cstheme="minorHAnsi"/>
          <w:sz w:val="24"/>
          <w:szCs w:val="24"/>
        </w:rPr>
        <w:tab/>
      </w:r>
      <w:r w:rsidRPr="007B4283">
        <w:rPr>
          <w:rFonts w:cstheme="minorHAnsi"/>
          <w:sz w:val="24"/>
          <w:szCs w:val="24"/>
        </w:rPr>
        <w:tab/>
      </w:r>
      <w:r w:rsidR="00AF745E">
        <w:rPr>
          <w:rFonts w:cstheme="minorHAnsi"/>
          <w:sz w:val="24"/>
          <w:szCs w:val="24"/>
        </w:rPr>
        <w:t>March</w:t>
      </w:r>
      <w:r w:rsidR="00D569F4">
        <w:rPr>
          <w:rFonts w:cstheme="minorHAnsi"/>
          <w:sz w:val="24"/>
          <w:szCs w:val="24"/>
        </w:rPr>
        <w:t xml:space="preserve"> </w:t>
      </w:r>
      <w:r w:rsidR="000D4D79">
        <w:rPr>
          <w:rFonts w:cstheme="minorHAnsi"/>
          <w:sz w:val="24"/>
          <w:szCs w:val="24"/>
        </w:rPr>
        <w:t>7</w:t>
      </w:r>
      <w:r w:rsidR="00D569F4">
        <w:rPr>
          <w:rFonts w:cstheme="minorHAnsi"/>
          <w:sz w:val="24"/>
          <w:szCs w:val="24"/>
        </w:rPr>
        <w:t>, 2018</w:t>
      </w:r>
    </w:p>
    <w:p w:rsidR="00F45AFC" w:rsidRPr="007B4283" w:rsidRDefault="00F45AFC" w:rsidP="00F45AFC">
      <w:pPr>
        <w:spacing w:after="0"/>
        <w:rPr>
          <w:rFonts w:cstheme="minorHAnsi"/>
          <w:sz w:val="24"/>
          <w:szCs w:val="24"/>
        </w:rPr>
      </w:pPr>
      <w:r w:rsidRPr="007B4283">
        <w:rPr>
          <w:rFonts w:cstheme="minorHAnsi"/>
          <w:sz w:val="24"/>
          <w:szCs w:val="24"/>
        </w:rPr>
        <w:t>SUBJECT:</w:t>
      </w:r>
      <w:r w:rsidRPr="007B4283">
        <w:rPr>
          <w:rFonts w:cstheme="minorHAnsi"/>
          <w:sz w:val="24"/>
          <w:szCs w:val="24"/>
        </w:rPr>
        <w:tab/>
        <w:t>Undergraduate Coun</w:t>
      </w:r>
      <w:r>
        <w:rPr>
          <w:rFonts w:cstheme="minorHAnsi"/>
          <w:sz w:val="24"/>
          <w:szCs w:val="24"/>
        </w:rPr>
        <w:t xml:space="preserve">cil Meeting Notice &amp; Agenda for </w:t>
      </w:r>
      <w:r w:rsidR="00AF745E">
        <w:rPr>
          <w:rFonts w:cstheme="minorHAnsi"/>
          <w:sz w:val="24"/>
          <w:szCs w:val="24"/>
        </w:rPr>
        <w:t xml:space="preserve">March </w:t>
      </w:r>
    </w:p>
    <w:p w:rsidR="00F45AFC" w:rsidRPr="007B4283" w:rsidRDefault="00F45AFC" w:rsidP="00F45AFC">
      <w:pPr>
        <w:spacing w:after="0"/>
        <w:rPr>
          <w:rFonts w:cstheme="minorHAnsi"/>
          <w:sz w:val="24"/>
          <w:szCs w:val="24"/>
        </w:rPr>
      </w:pPr>
    </w:p>
    <w:p w:rsidR="00F45AFC" w:rsidRPr="007B4283" w:rsidRDefault="00F45AFC" w:rsidP="00F45AFC">
      <w:pPr>
        <w:spacing w:after="0"/>
        <w:rPr>
          <w:rFonts w:cstheme="minorHAnsi"/>
          <w:sz w:val="24"/>
          <w:szCs w:val="24"/>
        </w:rPr>
      </w:pPr>
      <w:r w:rsidRPr="007B4283">
        <w:rPr>
          <w:rFonts w:cstheme="minorHAnsi"/>
          <w:sz w:val="24"/>
          <w:szCs w:val="24"/>
        </w:rPr>
        <w:t>The Undergraduate Council will meet on T</w:t>
      </w:r>
      <w:r w:rsidR="00AF745E">
        <w:rPr>
          <w:rFonts w:cstheme="minorHAnsi"/>
          <w:sz w:val="24"/>
          <w:szCs w:val="24"/>
        </w:rPr>
        <w:t>hursday</w:t>
      </w:r>
      <w:r w:rsidRPr="007B4283">
        <w:rPr>
          <w:rFonts w:cstheme="minorHAnsi"/>
          <w:sz w:val="24"/>
          <w:szCs w:val="24"/>
        </w:rPr>
        <w:t xml:space="preserve">, </w:t>
      </w:r>
      <w:r w:rsidR="00AF745E">
        <w:rPr>
          <w:rFonts w:cstheme="minorHAnsi"/>
          <w:sz w:val="24"/>
          <w:szCs w:val="24"/>
        </w:rPr>
        <w:t>March 29</w:t>
      </w:r>
      <w:r>
        <w:rPr>
          <w:rFonts w:cstheme="minorHAnsi"/>
          <w:sz w:val="24"/>
          <w:szCs w:val="24"/>
        </w:rPr>
        <w:t>, 2018 at 1:40</w:t>
      </w:r>
      <w:r w:rsidRPr="007B4283">
        <w:rPr>
          <w:rFonts w:cstheme="minorHAnsi"/>
          <w:sz w:val="24"/>
          <w:szCs w:val="24"/>
        </w:rPr>
        <w:t xml:space="preserve"> pm in </w:t>
      </w:r>
      <w:proofErr w:type="spellStart"/>
      <w:r w:rsidRPr="007B4283">
        <w:rPr>
          <w:rFonts w:cstheme="minorHAnsi"/>
          <w:sz w:val="24"/>
          <w:szCs w:val="24"/>
        </w:rPr>
        <w:t>Torreyson</w:t>
      </w:r>
      <w:proofErr w:type="spellEnd"/>
      <w:r w:rsidRPr="007B4283">
        <w:rPr>
          <w:rFonts w:cstheme="minorHAnsi"/>
          <w:sz w:val="24"/>
          <w:szCs w:val="24"/>
        </w:rPr>
        <w:t xml:space="preserve"> Library, room 206. The following curriculum items will be considered:</w:t>
      </w:r>
    </w:p>
    <w:p w:rsidR="00F45AFC" w:rsidRPr="007B4283" w:rsidRDefault="00F45AFC" w:rsidP="00F45AFC">
      <w:pPr>
        <w:spacing w:after="0"/>
        <w:rPr>
          <w:rFonts w:cstheme="minorHAnsi"/>
          <w:sz w:val="24"/>
          <w:szCs w:val="24"/>
        </w:rPr>
      </w:pPr>
    </w:p>
    <w:p w:rsidR="00F45AFC" w:rsidRPr="007B4283" w:rsidRDefault="00F45AFC" w:rsidP="00F45AFC">
      <w:pPr>
        <w:spacing w:after="0"/>
        <w:rPr>
          <w:rFonts w:cstheme="minorHAnsi"/>
          <w:sz w:val="24"/>
          <w:szCs w:val="24"/>
        </w:rPr>
      </w:pPr>
      <w:r w:rsidRPr="007B4283">
        <w:rPr>
          <w:rFonts w:cstheme="minorHAnsi"/>
          <w:sz w:val="24"/>
          <w:szCs w:val="24"/>
          <w:u w:val="single"/>
        </w:rPr>
        <w:t>Action items</w:t>
      </w:r>
      <w:r w:rsidRPr="007B4283">
        <w:rPr>
          <w:rFonts w:cstheme="minorHAnsi"/>
          <w:sz w:val="24"/>
          <w:szCs w:val="24"/>
        </w:rPr>
        <w:t>:</w:t>
      </w:r>
    </w:p>
    <w:p w:rsidR="00512241" w:rsidRDefault="00512241" w:rsidP="005A20FF">
      <w:pPr>
        <w:rPr>
          <w:sz w:val="24"/>
          <w:szCs w:val="24"/>
        </w:rPr>
      </w:pPr>
    </w:p>
    <w:p w:rsidR="007220B3" w:rsidRDefault="00F935B9" w:rsidP="00F935B9">
      <w:pPr>
        <w:pStyle w:val="ListParagraph"/>
        <w:numPr>
          <w:ilvl w:val="0"/>
          <w:numId w:val="5"/>
        </w:numPr>
        <w:rPr>
          <w:sz w:val="24"/>
          <w:szCs w:val="24"/>
        </w:rPr>
      </w:pPr>
      <w:r>
        <w:rPr>
          <w:sz w:val="24"/>
          <w:szCs w:val="24"/>
        </w:rPr>
        <w:t xml:space="preserve">A proposal from the department of Mathematics to change the placement standards for </w:t>
      </w:r>
      <w:r w:rsidRPr="00F935B9">
        <w:rPr>
          <w:b/>
          <w:sz w:val="24"/>
          <w:szCs w:val="24"/>
        </w:rPr>
        <w:t>MATH 1360</w:t>
      </w:r>
      <w:r>
        <w:rPr>
          <w:sz w:val="24"/>
          <w:szCs w:val="24"/>
        </w:rPr>
        <w:t xml:space="preserve"> Quantitative Literacy [</w:t>
      </w:r>
      <w:r w:rsidRPr="00F935B9">
        <w:rPr>
          <w:sz w:val="24"/>
          <w:szCs w:val="24"/>
          <w:u w:val="single"/>
        </w:rPr>
        <w:t>FROM</w:t>
      </w:r>
      <w:r>
        <w:rPr>
          <w:sz w:val="24"/>
          <w:szCs w:val="24"/>
        </w:rPr>
        <w:t xml:space="preserve"> a Math ACT of 19 or higher or C or better in UNIV 1340 </w:t>
      </w:r>
      <w:r w:rsidRPr="00F935B9">
        <w:rPr>
          <w:sz w:val="24"/>
          <w:szCs w:val="24"/>
          <w:u w:val="single"/>
        </w:rPr>
        <w:t xml:space="preserve">TO </w:t>
      </w:r>
      <w:r>
        <w:rPr>
          <w:sz w:val="24"/>
          <w:szCs w:val="24"/>
        </w:rPr>
        <w:t xml:space="preserve">a Math ACT of 22 or higher (or equivalent), or high school GPA 3.25 or higher, or </w:t>
      </w:r>
      <w:proofErr w:type="spellStart"/>
      <w:r>
        <w:rPr>
          <w:sz w:val="24"/>
          <w:szCs w:val="24"/>
        </w:rPr>
        <w:t>corequisite</w:t>
      </w:r>
      <w:proofErr w:type="spellEnd"/>
      <w:r>
        <w:rPr>
          <w:sz w:val="24"/>
          <w:szCs w:val="24"/>
        </w:rPr>
        <w:t xml:space="preserve"> UNIV 0350].</w:t>
      </w:r>
    </w:p>
    <w:p w:rsidR="00914541" w:rsidRDefault="00914541" w:rsidP="00914541">
      <w:pPr>
        <w:pStyle w:val="ListParagraph"/>
        <w:rPr>
          <w:sz w:val="24"/>
          <w:szCs w:val="24"/>
        </w:rPr>
      </w:pPr>
    </w:p>
    <w:p w:rsidR="00F935B9" w:rsidRDefault="00F935B9" w:rsidP="00F935B9">
      <w:pPr>
        <w:pStyle w:val="ListParagraph"/>
        <w:numPr>
          <w:ilvl w:val="0"/>
          <w:numId w:val="5"/>
        </w:numPr>
        <w:rPr>
          <w:sz w:val="24"/>
          <w:szCs w:val="24"/>
        </w:rPr>
      </w:pPr>
      <w:r>
        <w:rPr>
          <w:sz w:val="24"/>
          <w:szCs w:val="24"/>
        </w:rPr>
        <w:t xml:space="preserve">A proposal from the department of Mathematics to change the placement standards for </w:t>
      </w:r>
      <w:r w:rsidRPr="00F935B9">
        <w:rPr>
          <w:b/>
          <w:sz w:val="24"/>
          <w:szCs w:val="24"/>
        </w:rPr>
        <w:t>MATH 13</w:t>
      </w:r>
      <w:r>
        <w:rPr>
          <w:b/>
          <w:sz w:val="24"/>
          <w:szCs w:val="24"/>
        </w:rPr>
        <w:t>9</w:t>
      </w:r>
      <w:r w:rsidRPr="00F935B9">
        <w:rPr>
          <w:b/>
          <w:sz w:val="24"/>
          <w:szCs w:val="24"/>
        </w:rPr>
        <w:t>0</w:t>
      </w:r>
      <w:r>
        <w:rPr>
          <w:sz w:val="24"/>
          <w:szCs w:val="24"/>
        </w:rPr>
        <w:t xml:space="preserve"> College Algebra [</w:t>
      </w:r>
      <w:r w:rsidRPr="00F935B9">
        <w:rPr>
          <w:sz w:val="24"/>
          <w:szCs w:val="24"/>
          <w:u w:val="single"/>
        </w:rPr>
        <w:t>FROM</w:t>
      </w:r>
      <w:r>
        <w:rPr>
          <w:sz w:val="24"/>
          <w:szCs w:val="24"/>
        </w:rPr>
        <w:t xml:space="preserve"> a Math ACT of 19 or higher or C or better in UNIV 1340 </w:t>
      </w:r>
      <w:r w:rsidRPr="00F935B9">
        <w:rPr>
          <w:sz w:val="24"/>
          <w:szCs w:val="24"/>
          <w:u w:val="single"/>
        </w:rPr>
        <w:t xml:space="preserve">TO </w:t>
      </w:r>
      <w:r>
        <w:rPr>
          <w:sz w:val="24"/>
          <w:szCs w:val="24"/>
        </w:rPr>
        <w:t xml:space="preserve">a Math ACT of 22 or higher (or equivalent), or high school GPA 3.25 or higher, or </w:t>
      </w:r>
      <w:proofErr w:type="spellStart"/>
      <w:r>
        <w:rPr>
          <w:sz w:val="24"/>
          <w:szCs w:val="24"/>
        </w:rPr>
        <w:t>corequisite</w:t>
      </w:r>
      <w:proofErr w:type="spellEnd"/>
      <w:r>
        <w:rPr>
          <w:sz w:val="24"/>
          <w:szCs w:val="24"/>
        </w:rPr>
        <w:t xml:space="preserve"> UNIV 0390].</w:t>
      </w:r>
    </w:p>
    <w:p w:rsidR="00914541" w:rsidRDefault="00914541" w:rsidP="00914541">
      <w:pPr>
        <w:pStyle w:val="ListParagraph"/>
        <w:rPr>
          <w:sz w:val="24"/>
          <w:szCs w:val="24"/>
        </w:rPr>
      </w:pPr>
    </w:p>
    <w:p w:rsidR="00F935B9" w:rsidRDefault="00F935B9" w:rsidP="00F935B9">
      <w:pPr>
        <w:pStyle w:val="ListParagraph"/>
        <w:numPr>
          <w:ilvl w:val="0"/>
          <w:numId w:val="5"/>
        </w:numPr>
        <w:rPr>
          <w:sz w:val="24"/>
          <w:szCs w:val="24"/>
        </w:rPr>
      </w:pPr>
      <w:r>
        <w:rPr>
          <w:sz w:val="24"/>
          <w:szCs w:val="24"/>
        </w:rPr>
        <w:t xml:space="preserve">A proposal from the School of Communication/First-Year Writing Program to change the placement standards for </w:t>
      </w:r>
      <w:r w:rsidRPr="007E39E1">
        <w:rPr>
          <w:b/>
          <w:sz w:val="24"/>
          <w:szCs w:val="24"/>
        </w:rPr>
        <w:t>WRTG 1310</w:t>
      </w:r>
      <w:r>
        <w:rPr>
          <w:sz w:val="24"/>
          <w:szCs w:val="24"/>
        </w:rPr>
        <w:t xml:space="preserve"> [</w:t>
      </w:r>
      <w:r w:rsidRPr="007E39E1">
        <w:rPr>
          <w:sz w:val="24"/>
          <w:szCs w:val="24"/>
          <w:u w:val="single"/>
        </w:rPr>
        <w:t>FROM</w:t>
      </w:r>
      <w:r>
        <w:rPr>
          <w:sz w:val="24"/>
          <w:szCs w:val="24"/>
        </w:rPr>
        <w:t xml:space="preserve"> an English ACT of 19 </w:t>
      </w:r>
      <w:r w:rsidRPr="007E39E1">
        <w:rPr>
          <w:sz w:val="24"/>
          <w:szCs w:val="24"/>
          <w:u w:val="single"/>
        </w:rPr>
        <w:t>TO</w:t>
      </w:r>
      <w:r>
        <w:rPr>
          <w:sz w:val="24"/>
          <w:szCs w:val="24"/>
        </w:rPr>
        <w:t xml:space="preserve"> an English ACT of 18 or higher (or equivalent) or high school GPA of 3.0 or higher</w:t>
      </w:r>
      <w:r w:rsidR="007E39E1">
        <w:rPr>
          <w:sz w:val="24"/>
          <w:szCs w:val="24"/>
        </w:rPr>
        <w:t xml:space="preserve">, or </w:t>
      </w:r>
      <w:proofErr w:type="spellStart"/>
      <w:r w:rsidR="007E39E1">
        <w:rPr>
          <w:sz w:val="24"/>
          <w:szCs w:val="24"/>
        </w:rPr>
        <w:t>corequisite</w:t>
      </w:r>
      <w:proofErr w:type="spellEnd"/>
      <w:r w:rsidR="007E39E1">
        <w:rPr>
          <w:sz w:val="24"/>
          <w:szCs w:val="24"/>
        </w:rPr>
        <w:t xml:space="preserve"> UNIV 1300].</w:t>
      </w:r>
    </w:p>
    <w:p w:rsidR="00914541" w:rsidRDefault="00914541" w:rsidP="00914541">
      <w:pPr>
        <w:pStyle w:val="ListParagraph"/>
        <w:rPr>
          <w:sz w:val="24"/>
          <w:szCs w:val="24"/>
        </w:rPr>
      </w:pPr>
    </w:p>
    <w:p w:rsidR="007E39E1" w:rsidRDefault="007E39E1" w:rsidP="00F935B9">
      <w:pPr>
        <w:pStyle w:val="ListParagraph"/>
        <w:numPr>
          <w:ilvl w:val="0"/>
          <w:numId w:val="5"/>
        </w:numPr>
        <w:rPr>
          <w:sz w:val="24"/>
          <w:szCs w:val="24"/>
        </w:rPr>
      </w:pPr>
      <w:r>
        <w:rPr>
          <w:sz w:val="24"/>
          <w:szCs w:val="24"/>
        </w:rPr>
        <w:t xml:space="preserve">A proposal from the department of English to change course level and number </w:t>
      </w:r>
      <w:r w:rsidRPr="001C2071">
        <w:rPr>
          <w:sz w:val="24"/>
          <w:szCs w:val="24"/>
          <w:u w:val="single"/>
        </w:rPr>
        <w:t>from</w:t>
      </w:r>
      <w:r>
        <w:rPr>
          <w:sz w:val="24"/>
          <w:szCs w:val="24"/>
        </w:rPr>
        <w:t xml:space="preserve"> ENGL 6325 Asian/Asian American Litera</w:t>
      </w:r>
      <w:r w:rsidR="00916970">
        <w:rPr>
          <w:sz w:val="24"/>
          <w:szCs w:val="24"/>
        </w:rPr>
        <w:t>t</w:t>
      </w:r>
      <w:r>
        <w:rPr>
          <w:sz w:val="24"/>
          <w:szCs w:val="24"/>
        </w:rPr>
        <w:t xml:space="preserve">ure </w:t>
      </w:r>
      <w:r w:rsidRPr="001C2071">
        <w:rPr>
          <w:sz w:val="24"/>
          <w:szCs w:val="24"/>
          <w:u w:val="single"/>
        </w:rPr>
        <w:t>to</w:t>
      </w:r>
      <w:r>
        <w:rPr>
          <w:sz w:val="24"/>
          <w:szCs w:val="24"/>
        </w:rPr>
        <w:t xml:space="preserve"> </w:t>
      </w:r>
      <w:r w:rsidRPr="001C2071">
        <w:rPr>
          <w:b/>
          <w:sz w:val="24"/>
          <w:szCs w:val="24"/>
        </w:rPr>
        <w:t>ENGL 4383</w:t>
      </w:r>
      <w:r>
        <w:rPr>
          <w:sz w:val="24"/>
          <w:szCs w:val="24"/>
        </w:rPr>
        <w:t>.</w:t>
      </w:r>
    </w:p>
    <w:p w:rsidR="00914541" w:rsidRDefault="00914541" w:rsidP="00914541">
      <w:pPr>
        <w:pStyle w:val="ListParagraph"/>
        <w:rPr>
          <w:sz w:val="24"/>
          <w:szCs w:val="24"/>
        </w:rPr>
      </w:pPr>
    </w:p>
    <w:p w:rsidR="001C2071" w:rsidRDefault="00916970" w:rsidP="00F935B9">
      <w:pPr>
        <w:pStyle w:val="ListParagraph"/>
        <w:numPr>
          <w:ilvl w:val="0"/>
          <w:numId w:val="5"/>
        </w:numPr>
        <w:rPr>
          <w:sz w:val="24"/>
          <w:szCs w:val="24"/>
        </w:rPr>
      </w:pPr>
      <w:r>
        <w:rPr>
          <w:sz w:val="24"/>
          <w:szCs w:val="24"/>
        </w:rPr>
        <w:lastRenderedPageBreak/>
        <w:t xml:space="preserve">A proposal from the School of Nursing to change course NURS 3515 number, title and description </w:t>
      </w:r>
      <w:r w:rsidRPr="00916970">
        <w:rPr>
          <w:sz w:val="24"/>
          <w:szCs w:val="24"/>
          <w:u w:val="single"/>
        </w:rPr>
        <w:t>to</w:t>
      </w:r>
      <w:r>
        <w:rPr>
          <w:sz w:val="24"/>
          <w:szCs w:val="24"/>
        </w:rPr>
        <w:t xml:space="preserve"> </w:t>
      </w:r>
      <w:r w:rsidRPr="00916970">
        <w:rPr>
          <w:b/>
          <w:sz w:val="24"/>
          <w:szCs w:val="24"/>
        </w:rPr>
        <w:t>NURS 330</w:t>
      </w:r>
      <w:r w:rsidR="00E37859">
        <w:rPr>
          <w:b/>
          <w:sz w:val="24"/>
          <w:szCs w:val="24"/>
        </w:rPr>
        <w:t>4</w:t>
      </w:r>
      <w:r>
        <w:rPr>
          <w:sz w:val="24"/>
          <w:szCs w:val="24"/>
        </w:rPr>
        <w:t xml:space="preserve"> Nursing Care of the Older Adult.</w:t>
      </w:r>
    </w:p>
    <w:p w:rsidR="00914541" w:rsidRDefault="00914541" w:rsidP="00914541">
      <w:pPr>
        <w:pStyle w:val="ListParagraph"/>
        <w:rPr>
          <w:sz w:val="24"/>
          <w:szCs w:val="24"/>
        </w:rPr>
      </w:pPr>
    </w:p>
    <w:p w:rsidR="00370646" w:rsidRDefault="00370646" w:rsidP="00F935B9">
      <w:pPr>
        <w:pStyle w:val="ListParagraph"/>
        <w:numPr>
          <w:ilvl w:val="0"/>
          <w:numId w:val="5"/>
        </w:numPr>
        <w:rPr>
          <w:sz w:val="24"/>
          <w:szCs w:val="24"/>
        </w:rPr>
      </w:pPr>
      <w:r>
        <w:rPr>
          <w:sz w:val="24"/>
          <w:szCs w:val="24"/>
        </w:rPr>
        <w:t xml:space="preserve">A proposal from the department of Health Science/Addiction Studies to add existing course </w:t>
      </w:r>
      <w:r w:rsidRPr="00370646">
        <w:rPr>
          <w:b/>
          <w:sz w:val="24"/>
          <w:szCs w:val="24"/>
        </w:rPr>
        <w:t>HSC 4314</w:t>
      </w:r>
      <w:r>
        <w:rPr>
          <w:sz w:val="24"/>
          <w:szCs w:val="24"/>
        </w:rPr>
        <w:t xml:space="preserve"> Multicultural Counseling and Addiction to the UCA Upper Division Core in the category area of Diversity.</w:t>
      </w:r>
    </w:p>
    <w:p w:rsidR="00914541" w:rsidRDefault="00914541" w:rsidP="00914541">
      <w:pPr>
        <w:pStyle w:val="ListParagraph"/>
        <w:rPr>
          <w:sz w:val="24"/>
          <w:szCs w:val="24"/>
        </w:rPr>
      </w:pPr>
    </w:p>
    <w:p w:rsidR="00370646" w:rsidRDefault="00370646" w:rsidP="00F935B9">
      <w:pPr>
        <w:pStyle w:val="ListParagraph"/>
        <w:numPr>
          <w:ilvl w:val="0"/>
          <w:numId w:val="5"/>
        </w:numPr>
        <w:rPr>
          <w:sz w:val="24"/>
          <w:szCs w:val="24"/>
        </w:rPr>
      </w:pPr>
      <w:r>
        <w:rPr>
          <w:sz w:val="24"/>
          <w:szCs w:val="24"/>
        </w:rPr>
        <w:t xml:space="preserve">A proposal from the College of Liberal Arts for the Bachelor in General Studies for new course </w:t>
      </w:r>
      <w:r w:rsidRPr="00370646">
        <w:rPr>
          <w:b/>
          <w:sz w:val="24"/>
          <w:szCs w:val="24"/>
        </w:rPr>
        <w:t>GEST 4380</w:t>
      </w:r>
      <w:r>
        <w:rPr>
          <w:sz w:val="24"/>
          <w:szCs w:val="24"/>
        </w:rPr>
        <w:t xml:space="preserve"> General Studies Capstone.</w:t>
      </w:r>
    </w:p>
    <w:p w:rsidR="00914541" w:rsidRDefault="00914541" w:rsidP="00914541">
      <w:pPr>
        <w:pStyle w:val="ListParagraph"/>
        <w:rPr>
          <w:sz w:val="24"/>
          <w:szCs w:val="24"/>
        </w:rPr>
      </w:pPr>
    </w:p>
    <w:p w:rsidR="00370646" w:rsidRDefault="00370646" w:rsidP="00F935B9">
      <w:pPr>
        <w:pStyle w:val="ListParagraph"/>
        <w:numPr>
          <w:ilvl w:val="0"/>
          <w:numId w:val="5"/>
        </w:numPr>
        <w:rPr>
          <w:sz w:val="24"/>
          <w:szCs w:val="24"/>
        </w:rPr>
      </w:pPr>
      <w:r>
        <w:rPr>
          <w:sz w:val="24"/>
          <w:szCs w:val="24"/>
        </w:rPr>
        <w:t>A proposal from the department of Political Science/</w:t>
      </w:r>
      <w:r w:rsidRPr="00AF725C">
        <w:rPr>
          <w:b/>
          <w:sz w:val="24"/>
          <w:szCs w:val="24"/>
        </w:rPr>
        <w:t>International Studies program</w:t>
      </w:r>
      <w:r>
        <w:rPr>
          <w:sz w:val="24"/>
          <w:szCs w:val="24"/>
        </w:rPr>
        <w:t xml:space="preserve"> to change the list of upper-division electives and to modify language in the Undergraduate Bulletin.  </w:t>
      </w:r>
    </w:p>
    <w:p w:rsidR="00914541" w:rsidRDefault="00914541" w:rsidP="00914541">
      <w:pPr>
        <w:pStyle w:val="ListParagraph"/>
        <w:rPr>
          <w:sz w:val="24"/>
          <w:szCs w:val="24"/>
        </w:rPr>
      </w:pPr>
    </w:p>
    <w:p w:rsidR="00370646" w:rsidRDefault="00AF725C" w:rsidP="00F935B9">
      <w:pPr>
        <w:pStyle w:val="ListParagraph"/>
        <w:numPr>
          <w:ilvl w:val="0"/>
          <w:numId w:val="5"/>
        </w:numPr>
        <w:rPr>
          <w:sz w:val="24"/>
          <w:szCs w:val="24"/>
        </w:rPr>
      </w:pPr>
      <w:r>
        <w:rPr>
          <w:sz w:val="24"/>
          <w:szCs w:val="24"/>
        </w:rPr>
        <w:t xml:space="preserve">A proposal from the department of Political Science for new course </w:t>
      </w:r>
      <w:r w:rsidRPr="00AF725C">
        <w:rPr>
          <w:b/>
          <w:sz w:val="24"/>
          <w:szCs w:val="24"/>
        </w:rPr>
        <w:t>PSCI 3355</w:t>
      </w:r>
      <w:r>
        <w:rPr>
          <w:sz w:val="24"/>
          <w:szCs w:val="24"/>
        </w:rPr>
        <w:t xml:space="preserve"> Race and US Politics.</w:t>
      </w:r>
    </w:p>
    <w:p w:rsidR="00914541" w:rsidRDefault="00914541" w:rsidP="00914541">
      <w:pPr>
        <w:pStyle w:val="ListParagraph"/>
        <w:rPr>
          <w:sz w:val="24"/>
          <w:szCs w:val="24"/>
        </w:rPr>
      </w:pPr>
    </w:p>
    <w:p w:rsidR="00AF725C" w:rsidRDefault="00AF725C" w:rsidP="00F935B9">
      <w:pPr>
        <w:pStyle w:val="ListParagraph"/>
        <w:numPr>
          <w:ilvl w:val="0"/>
          <w:numId w:val="5"/>
        </w:numPr>
        <w:rPr>
          <w:sz w:val="24"/>
          <w:szCs w:val="24"/>
        </w:rPr>
      </w:pPr>
      <w:r>
        <w:rPr>
          <w:sz w:val="24"/>
          <w:szCs w:val="24"/>
        </w:rPr>
        <w:t xml:space="preserve">A proposal from the department of Political Science for new course </w:t>
      </w:r>
      <w:r w:rsidRPr="00AF725C">
        <w:rPr>
          <w:b/>
          <w:sz w:val="24"/>
          <w:szCs w:val="24"/>
        </w:rPr>
        <w:t>PSCI 4313</w:t>
      </w:r>
      <w:r>
        <w:rPr>
          <w:sz w:val="24"/>
          <w:szCs w:val="24"/>
        </w:rPr>
        <w:t xml:space="preserve"> Contemporary Issues in American Politics.</w:t>
      </w:r>
    </w:p>
    <w:p w:rsidR="00914541" w:rsidRDefault="00914541" w:rsidP="00914541">
      <w:pPr>
        <w:pStyle w:val="ListParagraph"/>
        <w:rPr>
          <w:sz w:val="24"/>
          <w:szCs w:val="24"/>
        </w:rPr>
      </w:pPr>
    </w:p>
    <w:p w:rsidR="00AF725C" w:rsidRDefault="00AF725C" w:rsidP="00F935B9">
      <w:pPr>
        <w:pStyle w:val="ListParagraph"/>
        <w:numPr>
          <w:ilvl w:val="0"/>
          <w:numId w:val="5"/>
        </w:numPr>
        <w:rPr>
          <w:sz w:val="24"/>
          <w:szCs w:val="24"/>
        </w:rPr>
      </w:pPr>
      <w:r>
        <w:rPr>
          <w:sz w:val="24"/>
          <w:szCs w:val="24"/>
        </w:rPr>
        <w:t xml:space="preserve">A proposal from the School of Communication/Writing Minor/Professional Writing Track to add </w:t>
      </w:r>
      <w:r w:rsidRPr="00AF725C">
        <w:rPr>
          <w:b/>
          <w:sz w:val="24"/>
          <w:szCs w:val="24"/>
        </w:rPr>
        <w:t>WRTG 4381</w:t>
      </w:r>
      <w:r>
        <w:rPr>
          <w:sz w:val="24"/>
          <w:szCs w:val="24"/>
        </w:rPr>
        <w:t xml:space="preserve"> Special Topics in Writing to the requirements for the Professional Writing minor and since students may repeat this course for elective credit, it appears under both requirements and electives in the Bulletin.</w:t>
      </w:r>
    </w:p>
    <w:p w:rsidR="00914541" w:rsidRDefault="00914541" w:rsidP="00914541">
      <w:pPr>
        <w:pStyle w:val="ListParagraph"/>
        <w:rPr>
          <w:sz w:val="24"/>
          <w:szCs w:val="24"/>
        </w:rPr>
      </w:pPr>
    </w:p>
    <w:p w:rsidR="00E9294E" w:rsidRDefault="00E9294E" w:rsidP="00F935B9">
      <w:pPr>
        <w:pStyle w:val="ListParagraph"/>
        <w:numPr>
          <w:ilvl w:val="0"/>
          <w:numId w:val="5"/>
        </w:numPr>
        <w:rPr>
          <w:sz w:val="24"/>
          <w:szCs w:val="24"/>
        </w:rPr>
      </w:pPr>
      <w:r>
        <w:rPr>
          <w:sz w:val="24"/>
          <w:szCs w:val="24"/>
        </w:rPr>
        <w:t xml:space="preserve">A proposal from the department of History/African and African American Studies for new course </w:t>
      </w:r>
      <w:r w:rsidRPr="00E9294E">
        <w:rPr>
          <w:b/>
          <w:sz w:val="24"/>
          <w:szCs w:val="24"/>
        </w:rPr>
        <w:t>AFAM 4300</w:t>
      </w:r>
      <w:r>
        <w:rPr>
          <w:sz w:val="24"/>
          <w:szCs w:val="24"/>
        </w:rPr>
        <w:t xml:space="preserve"> Special Topics in African and African American Studies.</w:t>
      </w:r>
    </w:p>
    <w:p w:rsidR="00914541" w:rsidRDefault="00914541" w:rsidP="00914541">
      <w:pPr>
        <w:pStyle w:val="ListParagraph"/>
        <w:rPr>
          <w:sz w:val="24"/>
          <w:szCs w:val="24"/>
        </w:rPr>
      </w:pPr>
    </w:p>
    <w:p w:rsidR="00E9294E" w:rsidRDefault="00E9294E" w:rsidP="00F935B9">
      <w:pPr>
        <w:pStyle w:val="ListParagraph"/>
        <w:numPr>
          <w:ilvl w:val="0"/>
          <w:numId w:val="5"/>
        </w:numPr>
        <w:rPr>
          <w:sz w:val="24"/>
          <w:szCs w:val="24"/>
        </w:rPr>
      </w:pPr>
      <w:r>
        <w:rPr>
          <w:sz w:val="24"/>
          <w:szCs w:val="24"/>
        </w:rPr>
        <w:t xml:space="preserve">A proposal from the department of History/Southern and Arkansas Studies Minor to change the total credit hour requirements from 21 to 18 and to remove the core and elective components and create one pool of classes </w:t>
      </w:r>
    </w:p>
    <w:p w:rsidR="00914541" w:rsidRDefault="00914541" w:rsidP="00914541">
      <w:pPr>
        <w:pStyle w:val="ListParagraph"/>
        <w:rPr>
          <w:sz w:val="24"/>
          <w:szCs w:val="24"/>
        </w:rPr>
      </w:pPr>
    </w:p>
    <w:p w:rsidR="00E9294E" w:rsidRDefault="00E9294E" w:rsidP="00F935B9">
      <w:pPr>
        <w:pStyle w:val="ListParagraph"/>
        <w:numPr>
          <w:ilvl w:val="0"/>
          <w:numId w:val="5"/>
        </w:numPr>
        <w:rPr>
          <w:sz w:val="24"/>
          <w:szCs w:val="24"/>
        </w:rPr>
      </w:pPr>
      <w:r>
        <w:rPr>
          <w:sz w:val="24"/>
          <w:szCs w:val="24"/>
        </w:rPr>
        <w:t xml:space="preserve">A proposal from the department of Music/Music Education/Piano Vocal to remove MUS 2150 Strings Class and add </w:t>
      </w:r>
      <w:r w:rsidRPr="00E9294E">
        <w:rPr>
          <w:b/>
          <w:sz w:val="24"/>
          <w:szCs w:val="24"/>
        </w:rPr>
        <w:t>MUS 4160</w:t>
      </w:r>
      <w:r>
        <w:rPr>
          <w:sz w:val="24"/>
          <w:szCs w:val="24"/>
        </w:rPr>
        <w:t xml:space="preserve"> Vocal Pedagogy to the list of required courses. </w:t>
      </w:r>
    </w:p>
    <w:p w:rsidR="00914541" w:rsidRDefault="00914541" w:rsidP="00914541">
      <w:pPr>
        <w:pStyle w:val="ListParagraph"/>
        <w:rPr>
          <w:sz w:val="24"/>
          <w:szCs w:val="24"/>
        </w:rPr>
      </w:pPr>
    </w:p>
    <w:p w:rsidR="006E5512" w:rsidRDefault="006E5512" w:rsidP="00F935B9">
      <w:pPr>
        <w:pStyle w:val="ListParagraph"/>
        <w:numPr>
          <w:ilvl w:val="0"/>
          <w:numId w:val="5"/>
        </w:numPr>
        <w:rPr>
          <w:sz w:val="24"/>
          <w:szCs w:val="24"/>
        </w:rPr>
      </w:pPr>
      <w:r>
        <w:rPr>
          <w:sz w:val="24"/>
          <w:szCs w:val="24"/>
        </w:rPr>
        <w:t xml:space="preserve">A proposal from the department of Management Information Systems to change course level from MIS 4328 </w:t>
      </w:r>
      <w:r w:rsidRPr="006E5512">
        <w:rPr>
          <w:sz w:val="24"/>
          <w:szCs w:val="24"/>
          <w:u w:val="single"/>
        </w:rPr>
        <w:t>to</w:t>
      </w:r>
      <w:r>
        <w:rPr>
          <w:sz w:val="24"/>
          <w:szCs w:val="24"/>
        </w:rPr>
        <w:t xml:space="preserve"> </w:t>
      </w:r>
      <w:r w:rsidRPr="006E5512">
        <w:rPr>
          <w:b/>
          <w:sz w:val="24"/>
          <w:szCs w:val="24"/>
        </w:rPr>
        <w:t>MIS 3328</w:t>
      </w:r>
      <w:r>
        <w:rPr>
          <w:sz w:val="24"/>
          <w:szCs w:val="24"/>
        </w:rPr>
        <w:t xml:space="preserve"> and remove prerequisite of MIS 3365 and CSCI 3360.</w:t>
      </w:r>
    </w:p>
    <w:p w:rsidR="00914541" w:rsidRDefault="00914541" w:rsidP="00914541">
      <w:pPr>
        <w:pStyle w:val="ListParagraph"/>
        <w:rPr>
          <w:sz w:val="24"/>
          <w:szCs w:val="24"/>
        </w:rPr>
      </w:pPr>
    </w:p>
    <w:p w:rsidR="006E5512" w:rsidRDefault="006E5512" w:rsidP="00F935B9">
      <w:pPr>
        <w:pStyle w:val="ListParagraph"/>
        <w:numPr>
          <w:ilvl w:val="0"/>
          <w:numId w:val="5"/>
        </w:numPr>
        <w:rPr>
          <w:sz w:val="24"/>
          <w:szCs w:val="24"/>
        </w:rPr>
      </w:pPr>
      <w:r>
        <w:rPr>
          <w:sz w:val="24"/>
          <w:szCs w:val="24"/>
        </w:rPr>
        <w:t>A proposal from the College of Education/Teacher Education Programs to change the admission requirements.</w:t>
      </w:r>
    </w:p>
    <w:p w:rsidR="006E5512" w:rsidRDefault="006E5512" w:rsidP="006E5512">
      <w:pPr>
        <w:rPr>
          <w:sz w:val="24"/>
          <w:szCs w:val="24"/>
        </w:rPr>
      </w:pPr>
      <w:r w:rsidRPr="00914541">
        <w:rPr>
          <w:sz w:val="24"/>
          <w:szCs w:val="24"/>
          <w:u w:val="single"/>
        </w:rPr>
        <w:lastRenderedPageBreak/>
        <w:t>Information Items</w:t>
      </w:r>
      <w:r>
        <w:rPr>
          <w:sz w:val="24"/>
          <w:szCs w:val="24"/>
        </w:rPr>
        <w:t>:</w:t>
      </w:r>
    </w:p>
    <w:p w:rsidR="006E5512" w:rsidRDefault="006E5512" w:rsidP="006E5512">
      <w:pPr>
        <w:pStyle w:val="ListParagraph"/>
        <w:numPr>
          <w:ilvl w:val="0"/>
          <w:numId w:val="6"/>
        </w:numPr>
        <w:rPr>
          <w:sz w:val="24"/>
          <w:szCs w:val="24"/>
        </w:rPr>
      </w:pPr>
      <w:r>
        <w:rPr>
          <w:sz w:val="24"/>
          <w:szCs w:val="24"/>
        </w:rPr>
        <w:t xml:space="preserve">From the Bachelor of General Studies: convert </w:t>
      </w:r>
      <w:r w:rsidRPr="006E5512">
        <w:rPr>
          <w:b/>
          <w:sz w:val="24"/>
          <w:szCs w:val="24"/>
        </w:rPr>
        <w:t>GEST 4380</w:t>
      </w:r>
      <w:r>
        <w:rPr>
          <w:sz w:val="24"/>
          <w:szCs w:val="24"/>
        </w:rPr>
        <w:t xml:space="preserve"> to online delivery.</w:t>
      </w:r>
    </w:p>
    <w:p w:rsidR="006E5512" w:rsidRDefault="006E5512" w:rsidP="006E5512">
      <w:pPr>
        <w:pStyle w:val="ListParagraph"/>
        <w:numPr>
          <w:ilvl w:val="0"/>
          <w:numId w:val="6"/>
        </w:numPr>
        <w:rPr>
          <w:sz w:val="24"/>
          <w:szCs w:val="24"/>
        </w:rPr>
      </w:pPr>
      <w:r>
        <w:rPr>
          <w:sz w:val="24"/>
          <w:szCs w:val="24"/>
        </w:rPr>
        <w:t xml:space="preserve">From Political Science: convert </w:t>
      </w:r>
      <w:r w:rsidRPr="009C7FC1">
        <w:rPr>
          <w:b/>
          <w:sz w:val="24"/>
          <w:szCs w:val="24"/>
        </w:rPr>
        <w:t>PSCI 4313</w:t>
      </w:r>
      <w:r>
        <w:rPr>
          <w:sz w:val="24"/>
          <w:szCs w:val="24"/>
        </w:rPr>
        <w:t xml:space="preserve"> to inline delivery.</w:t>
      </w:r>
    </w:p>
    <w:p w:rsidR="006E5512" w:rsidRDefault="006E5512" w:rsidP="006E5512">
      <w:pPr>
        <w:pStyle w:val="ListParagraph"/>
        <w:numPr>
          <w:ilvl w:val="0"/>
          <w:numId w:val="6"/>
        </w:numPr>
        <w:rPr>
          <w:sz w:val="24"/>
          <w:szCs w:val="24"/>
        </w:rPr>
      </w:pPr>
      <w:r>
        <w:rPr>
          <w:sz w:val="24"/>
          <w:szCs w:val="24"/>
        </w:rPr>
        <w:t xml:space="preserve">From English: convert </w:t>
      </w:r>
      <w:r w:rsidRPr="009C7FC1">
        <w:rPr>
          <w:b/>
          <w:sz w:val="24"/>
          <w:szCs w:val="24"/>
        </w:rPr>
        <w:t>ENGL 3335</w:t>
      </w:r>
      <w:r>
        <w:rPr>
          <w:sz w:val="24"/>
          <w:szCs w:val="24"/>
        </w:rPr>
        <w:t xml:space="preserve"> to hybrid delivery.</w:t>
      </w:r>
    </w:p>
    <w:p w:rsidR="006E5512" w:rsidRDefault="006E5512" w:rsidP="006E5512">
      <w:pPr>
        <w:pStyle w:val="ListParagraph"/>
        <w:numPr>
          <w:ilvl w:val="0"/>
          <w:numId w:val="6"/>
        </w:numPr>
        <w:rPr>
          <w:sz w:val="24"/>
          <w:szCs w:val="24"/>
        </w:rPr>
      </w:pPr>
      <w:r>
        <w:rPr>
          <w:sz w:val="24"/>
          <w:szCs w:val="24"/>
        </w:rPr>
        <w:t xml:space="preserve">From Marketing and Management: convert </w:t>
      </w:r>
      <w:r w:rsidRPr="009C7FC1">
        <w:rPr>
          <w:b/>
          <w:sz w:val="24"/>
          <w:szCs w:val="24"/>
        </w:rPr>
        <w:t>MKTG 4360</w:t>
      </w:r>
      <w:r>
        <w:rPr>
          <w:sz w:val="24"/>
          <w:szCs w:val="24"/>
        </w:rPr>
        <w:t xml:space="preserve"> to online delivery.</w:t>
      </w:r>
    </w:p>
    <w:p w:rsidR="006E5512" w:rsidRDefault="006E5512" w:rsidP="006E5512">
      <w:pPr>
        <w:pStyle w:val="ListParagraph"/>
        <w:numPr>
          <w:ilvl w:val="0"/>
          <w:numId w:val="6"/>
        </w:numPr>
        <w:rPr>
          <w:sz w:val="24"/>
          <w:szCs w:val="24"/>
        </w:rPr>
      </w:pPr>
      <w:r>
        <w:rPr>
          <w:sz w:val="24"/>
          <w:szCs w:val="24"/>
        </w:rPr>
        <w:t xml:space="preserve">From Psychology &amp; Counseling: convert </w:t>
      </w:r>
      <w:r w:rsidRPr="009C7FC1">
        <w:rPr>
          <w:b/>
          <w:sz w:val="24"/>
          <w:szCs w:val="24"/>
        </w:rPr>
        <w:t>PSYC 3332</w:t>
      </w:r>
      <w:r>
        <w:rPr>
          <w:sz w:val="24"/>
          <w:szCs w:val="24"/>
        </w:rPr>
        <w:t xml:space="preserve"> to online delivery.</w:t>
      </w:r>
    </w:p>
    <w:p w:rsidR="006E5512" w:rsidRDefault="006E5512" w:rsidP="006E5512">
      <w:pPr>
        <w:pStyle w:val="ListParagraph"/>
        <w:numPr>
          <w:ilvl w:val="0"/>
          <w:numId w:val="6"/>
        </w:numPr>
        <w:rPr>
          <w:sz w:val="24"/>
          <w:szCs w:val="24"/>
        </w:rPr>
      </w:pPr>
      <w:r>
        <w:rPr>
          <w:sz w:val="24"/>
          <w:szCs w:val="24"/>
        </w:rPr>
        <w:t xml:space="preserve">From the School of Communication: convert </w:t>
      </w:r>
      <w:r w:rsidRPr="009C7FC1">
        <w:rPr>
          <w:b/>
          <w:sz w:val="24"/>
          <w:szCs w:val="24"/>
        </w:rPr>
        <w:t>COMM 1300</w:t>
      </w:r>
      <w:r>
        <w:rPr>
          <w:sz w:val="24"/>
          <w:szCs w:val="24"/>
        </w:rPr>
        <w:t xml:space="preserve"> to online delivery.</w:t>
      </w:r>
    </w:p>
    <w:p w:rsidR="006E5512" w:rsidRDefault="006E5512" w:rsidP="006E5512">
      <w:pPr>
        <w:pStyle w:val="ListParagraph"/>
        <w:numPr>
          <w:ilvl w:val="0"/>
          <w:numId w:val="6"/>
        </w:numPr>
        <w:rPr>
          <w:sz w:val="24"/>
          <w:szCs w:val="24"/>
        </w:rPr>
      </w:pPr>
      <w:r>
        <w:rPr>
          <w:sz w:val="24"/>
          <w:szCs w:val="24"/>
        </w:rPr>
        <w:t xml:space="preserve">From the School of Communication: convert </w:t>
      </w:r>
      <w:r w:rsidRPr="009C7FC1">
        <w:rPr>
          <w:b/>
          <w:sz w:val="24"/>
          <w:szCs w:val="24"/>
        </w:rPr>
        <w:t>PRLS 2305</w:t>
      </w:r>
      <w:r>
        <w:rPr>
          <w:sz w:val="24"/>
          <w:szCs w:val="24"/>
        </w:rPr>
        <w:t xml:space="preserve"> to online delivery.</w:t>
      </w:r>
    </w:p>
    <w:p w:rsidR="006E5512" w:rsidRDefault="006E5512" w:rsidP="006E5512">
      <w:pPr>
        <w:pStyle w:val="ListParagraph"/>
        <w:numPr>
          <w:ilvl w:val="0"/>
          <w:numId w:val="6"/>
        </w:numPr>
        <w:rPr>
          <w:sz w:val="24"/>
          <w:szCs w:val="24"/>
        </w:rPr>
      </w:pPr>
      <w:r>
        <w:rPr>
          <w:sz w:val="24"/>
          <w:szCs w:val="24"/>
        </w:rPr>
        <w:t xml:space="preserve">From the School of Communication: convert </w:t>
      </w:r>
      <w:r w:rsidRPr="009C7FC1">
        <w:rPr>
          <w:b/>
          <w:sz w:val="24"/>
          <w:szCs w:val="24"/>
        </w:rPr>
        <w:t>PRLS 3310</w:t>
      </w:r>
      <w:r>
        <w:rPr>
          <w:sz w:val="24"/>
          <w:szCs w:val="24"/>
        </w:rPr>
        <w:t xml:space="preserve"> to online delivery.</w:t>
      </w:r>
    </w:p>
    <w:p w:rsidR="006E5512" w:rsidRDefault="006E5512" w:rsidP="006E5512">
      <w:pPr>
        <w:pStyle w:val="ListParagraph"/>
        <w:numPr>
          <w:ilvl w:val="0"/>
          <w:numId w:val="6"/>
        </w:numPr>
        <w:rPr>
          <w:sz w:val="24"/>
          <w:szCs w:val="24"/>
        </w:rPr>
      </w:pPr>
      <w:r>
        <w:rPr>
          <w:sz w:val="24"/>
          <w:szCs w:val="24"/>
        </w:rPr>
        <w:t xml:space="preserve">From the School of Communication: convert </w:t>
      </w:r>
      <w:r w:rsidRPr="009C7FC1">
        <w:rPr>
          <w:b/>
          <w:sz w:val="24"/>
          <w:szCs w:val="24"/>
        </w:rPr>
        <w:t>PRLS 4305</w:t>
      </w:r>
      <w:r>
        <w:rPr>
          <w:sz w:val="24"/>
          <w:szCs w:val="24"/>
        </w:rPr>
        <w:t xml:space="preserve"> to online delivery.</w:t>
      </w:r>
    </w:p>
    <w:p w:rsidR="006E5512" w:rsidRDefault="006E5512" w:rsidP="006E5512">
      <w:pPr>
        <w:pStyle w:val="ListParagraph"/>
        <w:numPr>
          <w:ilvl w:val="0"/>
          <w:numId w:val="6"/>
        </w:numPr>
        <w:rPr>
          <w:sz w:val="24"/>
          <w:szCs w:val="24"/>
        </w:rPr>
      </w:pPr>
      <w:r>
        <w:rPr>
          <w:sz w:val="24"/>
          <w:szCs w:val="24"/>
        </w:rPr>
        <w:t xml:space="preserve">From the School of Communication: convert </w:t>
      </w:r>
      <w:r w:rsidRPr="009C7FC1">
        <w:rPr>
          <w:b/>
          <w:sz w:val="24"/>
          <w:szCs w:val="24"/>
        </w:rPr>
        <w:t>PRLS 4308</w:t>
      </w:r>
      <w:r>
        <w:rPr>
          <w:sz w:val="24"/>
          <w:szCs w:val="24"/>
        </w:rPr>
        <w:t xml:space="preserve"> to online delivery.</w:t>
      </w:r>
    </w:p>
    <w:p w:rsidR="006E5512" w:rsidRDefault="006E5512" w:rsidP="006E5512">
      <w:pPr>
        <w:pStyle w:val="ListParagraph"/>
        <w:numPr>
          <w:ilvl w:val="0"/>
          <w:numId w:val="6"/>
        </w:numPr>
        <w:rPr>
          <w:sz w:val="24"/>
          <w:szCs w:val="24"/>
        </w:rPr>
      </w:pPr>
      <w:r>
        <w:rPr>
          <w:sz w:val="24"/>
          <w:szCs w:val="24"/>
        </w:rPr>
        <w:t xml:space="preserve">From the School of Communication: convert </w:t>
      </w:r>
      <w:r w:rsidRPr="009C7FC1">
        <w:rPr>
          <w:b/>
          <w:sz w:val="24"/>
          <w:szCs w:val="24"/>
        </w:rPr>
        <w:t>PRLS 4312</w:t>
      </w:r>
      <w:r>
        <w:rPr>
          <w:sz w:val="24"/>
          <w:szCs w:val="24"/>
        </w:rPr>
        <w:t xml:space="preserve"> to online delivery.</w:t>
      </w:r>
    </w:p>
    <w:p w:rsidR="006E5512" w:rsidRDefault="006E5512" w:rsidP="006E5512">
      <w:pPr>
        <w:pStyle w:val="ListParagraph"/>
        <w:numPr>
          <w:ilvl w:val="0"/>
          <w:numId w:val="6"/>
        </w:numPr>
        <w:rPr>
          <w:sz w:val="24"/>
          <w:szCs w:val="24"/>
        </w:rPr>
      </w:pPr>
      <w:r>
        <w:rPr>
          <w:sz w:val="24"/>
          <w:szCs w:val="24"/>
        </w:rPr>
        <w:t xml:space="preserve">From the School of Communication: convert </w:t>
      </w:r>
      <w:r w:rsidRPr="009C7FC1">
        <w:rPr>
          <w:b/>
          <w:sz w:val="24"/>
          <w:szCs w:val="24"/>
        </w:rPr>
        <w:t>PRLS 4316</w:t>
      </w:r>
      <w:r>
        <w:rPr>
          <w:sz w:val="24"/>
          <w:szCs w:val="24"/>
        </w:rPr>
        <w:t xml:space="preserve"> to online delivery.</w:t>
      </w:r>
    </w:p>
    <w:p w:rsidR="006E5512" w:rsidRDefault="006E5512" w:rsidP="006E5512">
      <w:pPr>
        <w:pStyle w:val="ListParagraph"/>
        <w:numPr>
          <w:ilvl w:val="0"/>
          <w:numId w:val="6"/>
        </w:numPr>
        <w:rPr>
          <w:sz w:val="24"/>
          <w:szCs w:val="24"/>
        </w:rPr>
      </w:pPr>
      <w:r>
        <w:rPr>
          <w:sz w:val="24"/>
          <w:szCs w:val="24"/>
        </w:rPr>
        <w:t xml:space="preserve">From the School of Communication: convert </w:t>
      </w:r>
      <w:r w:rsidRPr="009C7FC1">
        <w:rPr>
          <w:b/>
          <w:sz w:val="24"/>
          <w:szCs w:val="24"/>
        </w:rPr>
        <w:t>WRTG 1310</w:t>
      </w:r>
      <w:r>
        <w:rPr>
          <w:sz w:val="24"/>
          <w:szCs w:val="24"/>
        </w:rPr>
        <w:t xml:space="preserve"> to online delivery.</w:t>
      </w:r>
    </w:p>
    <w:p w:rsidR="006E5512" w:rsidRDefault="006E5512" w:rsidP="006E5512">
      <w:pPr>
        <w:pStyle w:val="ListParagraph"/>
        <w:numPr>
          <w:ilvl w:val="0"/>
          <w:numId w:val="6"/>
        </w:numPr>
        <w:rPr>
          <w:sz w:val="24"/>
          <w:szCs w:val="24"/>
        </w:rPr>
      </w:pPr>
      <w:r>
        <w:rPr>
          <w:sz w:val="24"/>
          <w:szCs w:val="24"/>
        </w:rPr>
        <w:t xml:space="preserve">From the School of Communication: convert </w:t>
      </w:r>
      <w:r w:rsidRPr="009C7FC1">
        <w:rPr>
          <w:b/>
          <w:sz w:val="24"/>
          <w:szCs w:val="24"/>
        </w:rPr>
        <w:t>WRTG 1320</w:t>
      </w:r>
      <w:r>
        <w:rPr>
          <w:sz w:val="24"/>
          <w:szCs w:val="24"/>
        </w:rPr>
        <w:t xml:space="preserve"> to online delivery.</w:t>
      </w:r>
    </w:p>
    <w:p w:rsidR="006E5512" w:rsidRDefault="00B80BCA" w:rsidP="006E5512">
      <w:pPr>
        <w:pStyle w:val="ListParagraph"/>
        <w:numPr>
          <w:ilvl w:val="0"/>
          <w:numId w:val="6"/>
        </w:numPr>
        <w:rPr>
          <w:sz w:val="24"/>
          <w:szCs w:val="24"/>
        </w:rPr>
      </w:pPr>
      <w:r>
        <w:rPr>
          <w:sz w:val="24"/>
          <w:szCs w:val="24"/>
        </w:rPr>
        <w:t xml:space="preserve">From the School of Nursing: convert </w:t>
      </w:r>
      <w:r w:rsidRPr="009C7FC1">
        <w:rPr>
          <w:b/>
          <w:sz w:val="24"/>
          <w:szCs w:val="24"/>
        </w:rPr>
        <w:t>NURS 4V14</w:t>
      </w:r>
      <w:r>
        <w:rPr>
          <w:sz w:val="24"/>
          <w:szCs w:val="24"/>
        </w:rPr>
        <w:t xml:space="preserve"> to online delivery.</w:t>
      </w:r>
    </w:p>
    <w:p w:rsidR="00B80BCA" w:rsidRDefault="00B80BCA" w:rsidP="006E5512">
      <w:pPr>
        <w:pStyle w:val="ListParagraph"/>
        <w:numPr>
          <w:ilvl w:val="0"/>
          <w:numId w:val="6"/>
        </w:numPr>
        <w:rPr>
          <w:sz w:val="24"/>
          <w:szCs w:val="24"/>
        </w:rPr>
      </w:pPr>
      <w:r>
        <w:rPr>
          <w:sz w:val="24"/>
          <w:szCs w:val="24"/>
        </w:rPr>
        <w:t xml:space="preserve">From Health Sciences/Nuclear Med Tech: change course title for </w:t>
      </w:r>
      <w:r w:rsidRPr="009C7FC1">
        <w:rPr>
          <w:b/>
          <w:sz w:val="24"/>
          <w:szCs w:val="24"/>
        </w:rPr>
        <w:t>NMT 4435</w:t>
      </w:r>
      <w:r>
        <w:rPr>
          <w:sz w:val="24"/>
          <w:szCs w:val="24"/>
        </w:rPr>
        <w:t xml:space="preserve"> from In Vivo Nuclear Medicine III to Diagnostic Nuclear Med III.</w:t>
      </w:r>
    </w:p>
    <w:p w:rsidR="00B80BCA" w:rsidRDefault="00B80BCA" w:rsidP="006E5512">
      <w:pPr>
        <w:pStyle w:val="ListParagraph"/>
        <w:numPr>
          <w:ilvl w:val="0"/>
          <w:numId w:val="6"/>
        </w:numPr>
        <w:rPr>
          <w:sz w:val="24"/>
          <w:szCs w:val="24"/>
        </w:rPr>
      </w:pPr>
      <w:r>
        <w:rPr>
          <w:sz w:val="24"/>
          <w:szCs w:val="24"/>
        </w:rPr>
        <w:t xml:space="preserve">From Health Sciences/Nuclear Med Tech: change course title for </w:t>
      </w:r>
      <w:r w:rsidRPr="009C7FC1">
        <w:rPr>
          <w:b/>
          <w:sz w:val="24"/>
          <w:szCs w:val="24"/>
        </w:rPr>
        <w:t>NMT 4325</w:t>
      </w:r>
      <w:r>
        <w:rPr>
          <w:sz w:val="24"/>
          <w:szCs w:val="24"/>
        </w:rPr>
        <w:t xml:space="preserve"> from In Vivo Nuclear Medicine II to Diagnostic Nuclear Med II.</w:t>
      </w:r>
    </w:p>
    <w:p w:rsidR="00B80BCA" w:rsidRDefault="00B80BCA" w:rsidP="006E5512">
      <w:pPr>
        <w:pStyle w:val="ListParagraph"/>
        <w:numPr>
          <w:ilvl w:val="0"/>
          <w:numId w:val="6"/>
        </w:numPr>
        <w:rPr>
          <w:sz w:val="24"/>
          <w:szCs w:val="24"/>
        </w:rPr>
      </w:pPr>
      <w:r>
        <w:rPr>
          <w:sz w:val="24"/>
          <w:szCs w:val="24"/>
        </w:rPr>
        <w:t xml:space="preserve">From Health Sciences/Nuclear Med Tech: change course title for </w:t>
      </w:r>
      <w:r w:rsidRPr="009C7FC1">
        <w:rPr>
          <w:b/>
          <w:sz w:val="24"/>
          <w:szCs w:val="24"/>
        </w:rPr>
        <w:t>NMT 4425</w:t>
      </w:r>
      <w:r>
        <w:rPr>
          <w:sz w:val="24"/>
          <w:szCs w:val="24"/>
        </w:rPr>
        <w:t xml:space="preserve"> from In Vivo Nuclear Med I to Diagnostic Nuclear Med I.</w:t>
      </w:r>
    </w:p>
    <w:p w:rsidR="00B80BCA" w:rsidRDefault="003F1086" w:rsidP="006E5512">
      <w:pPr>
        <w:pStyle w:val="ListParagraph"/>
        <w:numPr>
          <w:ilvl w:val="0"/>
          <w:numId w:val="6"/>
        </w:numPr>
        <w:rPr>
          <w:sz w:val="24"/>
          <w:szCs w:val="24"/>
        </w:rPr>
      </w:pPr>
      <w:r>
        <w:rPr>
          <w:sz w:val="24"/>
          <w:szCs w:val="24"/>
        </w:rPr>
        <w:t xml:space="preserve">From Health Science/Nuclear Med Tech: change course title for </w:t>
      </w:r>
      <w:r w:rsidRPr="009C7FC1">
        <w:rPr>
          <w:b/>
          <w:sz w:val="24"/>
          <w:szCs w:val="24"/>
        </w:rPr>
        <w:t>NMT 4330</w:t>
      </w:r>
      <w:r>
        <w:rPr>
          <w:sz w:val="24"/>
          <w:szCs w:val="24"/>
        </w:rPr>
        <w:t xml:space="preserve"> from Radioimmunoassay to Diagnostic Nuclear Med IV.</w:t>
      </w:r>
    </w:p>
    <w:p w:rsidR="003F1086" w:rsidRDefault="003F1086" w:rsidP="006E5512">
      <w:pPr>
        <w:pStyle w:val="ListParagraph"/>
        <w:numPr>
          <w:ilvl w:val="0"/>
          <w:numId w:val="6"/>
        </w:numPr>
        <w:rPr>
          <w:sz w:val="24"/>
          <w:szCs w:val="24"/>
        </w:rPr>
      </w:pPr>
      <w:r>
        <w:rPr>
          <w:sz w:val="24"/>
          <w:szCs w:val="24"/>
        </w:rPr>
        <w:t xml:space="preserve">From History/African and African American Studies: </w:t>
      </w:r>
      <w:r w:rsidR="000D5FD2">
        <w:rPr>
          <w:sz w:val="24"/>
          <w:szCs w:val="24"/>
        </w:rPr>
        <w:t>add courses HIST 1330, HIST 4372 and AFAM 4300 to the major requirements.</w:t>
      </w:r>
    </w:p>
    <w:p w:rsidR="000D5FD2" w:rsidRDefault="000D5FD2" w:rsidP="006E5512">
      <w:pPr>
        <w:pStyle w:val="ListParagraph"/>
        <w:numPr>
          <w:ilvl w:val="0"/>
          <w:numId w:val="6"/>
        </w:numPr>
        <w:rPr>
          <w:sz w:val="24"/>
          <w:szCs w:val="24"/>
        </w:rPr>
      </w:pPr>
      <w:r>
        <w:rPr>
          <w:sz w:val="24"/>
          <w:szCs w:val="24"/>
        </w:rPr>
        <w:t xml:space="preserve">From Music: change prerequisites for </w:t>
      </w:r>
      <w:r w:rsidRPr="009C7FC1">
        <w:rPr>
          <w:b/>
          <w:sz w:val="24"/>
          <w:szCs w:val="24"/>
        </w:rPr>
        <w:t>MUS 2233</w:t>
      </w:r>
      <w:r>
        <w:rPr>
          <w:sz w:val="24"/>
          <w:szCs w:val="24"/>
        </w:rPr>
        <w:t xml:space="preserve"> by removing MUS 3210 and adding MUS 1230 and MUS 1231.</w:t>
      </w:r>
    </w:p>
    <w:p w:rsidR="000D5FD2" w:rsidRDefault="00C37FF0" w:rsidP="006E5512">
      <w:pPr>
        <w:pStyle w:val="ListParagraph"/>
        <w:numPr>
          <w:ilvl w:val="0"/>
          <w:numId w:val="6"/>
        </w:numPr>
        <w:rPr>
          <w:sz w:val="24"/>
          <w:szCs w:val="24"/>
        </w:rPr>
      </w:pPr>
      <w:r>
        <w:rPr>
          <w:sz w:val="24"/>
          <w:szCs w:val="24"/>
        </w:rPr>
        <w:t>From Music: update and clarify information listed in the Undergraduate Bulletin.</w:t>
      </w:r>
    </w:p>
    <w:p w:rsidR="00C37FF0" w:rsidRDefault="00C37FF0" w:rsidP="006E5512">
      <w:pPr>
        <w:pStyle w:val="ListParagraph"/>
        <w:numPr>
          <w:ilvl w:val="0"/>
          <w:numId w:val="6"/>
        </w:numPr>
        <w:rPr>
          <w:sz w:val="24"/>
          <w:szCs w:val="24"/>
        </w:rPr>
      </w:pPr>
      <w:r>
        <w:rPr>
          <w:sz w:val="24"/>
          <w:szCs w:val="24"/>
        </w:rPr>
        <w:t xml:space="preserve">From Music/Music Education: change course title </w:t>
      </w:r>
      <w:r w:rsidRPr="009C7FC1">
        <w:rPr>
          <w:b/>
          <w:sz w:val="24"/>
          <w:szCs w:val="24"/>
        </w:rPr>
        <w:t>MUS 2171</w:t>
      </w:r>
      <w:r>
        <w:rPr>
          <w:sz w:val="24"/>
          <w:szCs w:val="24"/>
        </w:rPr>
        <w:t xml:space="preserve"> from Brass Class II to Low Brass Methods.</w:t>
      </w:r>
    </w:p>
    <w:p w:rsidR="00C37FF0" w:rsidRDefault="00C37FF0" w:rsidP="006E5512">
      <w:pPr>
        <w:pStyle w:val="ListParagraph"/>
        <w:numPr>
          <w:ilvl w:val="0"/>
          <w:numId w:val="6"/>
        </w:numPr>
        <w:rPr>
          <w:sz w:val="24"/>
          <w:szCs w:val="24"/>
        </w:rPr>
      </w:pPr>
      <w:r>
        <w:rPr>
          <w:sz w:val="24"/>
          <w:szCs w:val="24"/>
        </w:rPr>
        <w:t xml:space="preserve">From Music/Music Education: change course title </w:t>
      </w:r>
      <w:r w:rsidRPr="009C7FC1">
        <w:rPr>
          <w:b/>
          <w:sz w:val="24"/>
          <w:szCs w:val="24"/>
        </w:rPr>
        <w:t>MUS 2180</w:t>
      </w:r>
      <w:r>
        <w:rPr>
          <w:sz w:val="24"/>
          <w:szCs w:val="24"/>
        </w:rPr>
        <w:t xml:space="preserve"> from Woodwind Class I to Double Reed Methods.</w:t>
      </w:r>
    </w:p>
    <w:p w:rsidR="00C37FF0" w:rsidRDefault="00C37FF0" w:rsidP="006E5512">
      <w:pPr>
        <w:pStyle w:val="ListParagraph"/>
        <w:numPr>
          <w:ilvl w:val="0"/>
          <w:numId w:val="6"/>
        </w:numPr>
        <w:rPr>
          <w:sz w:val="24"/>
          <w:szCs w:val="24"/>
        </w:rPr>
      </w:pPr>
      <w:r>
        <w:rPr>
          <w:sz w:val="24"/>
          <w:szCs w:val="24"/>
        </w:rPr>
        <w:t xml:space="preserve">From Music/Music Education: change course title </w:t>
      </w:r>
      <w:r w:rsidRPr="009C7FC1">
        <w:rPr>
          <w:b/>
          <w:sz w:val="24"/>
          <w:szCs w:val="24"/>
        </w:rPr>
        <w:t>MUS 2181</w:t>
      </w:r>
      <w:r>
        <w:rPr>
          <w:sz w:val="24"/>
          <w:szCs w:val="24"/>
        </w:rPr>
        <w:t xml:space="preserve"> from Woodwind Class II to Single Reed/Flute Methods.</w:t>
      </w:r>
    </w:p>
    <w:p w:rsidR="00C37FF0" w:rsidRDefault="00C37FF0" w:rsidP="006E5512">
      <w:pPr>
        <w:pStyle w:val="ListParagraph"/>
        <w:numPr>
          <w:ilvl w:val="0"/>
          <w:numId w:val="6"/>
        </w:numPr>
        <w:rPr>
          <w:sz w:val="24"/>
          <w:szCs w:val="24"/>
        </w:rPr>
      </w:pPr>
      <w:r>
        <w:rPr>
          <w:sz w:val="24"/>
          <w:szCs w:val="24"/>
        </w:rPr>
        <w:t xml:space="preserve">From Music/Music Education: change course title </w:t>
      </w:r>
      <w:r w:rsidRPr="009C7FC1">
        <w:rPr>
          <w:b/>
          <w:sz w:val="24"/>
          <w:szCs w:val="24"/>
        </w:rPr>
        <w:t>MUS 2199</w:t>
      </w:r>
      <w:r>
        <w:rPr>
          <w:sz w:val="24"/>
          <w:szCs w:val="24"/>
        </w:rPr>
        <w:t xml:space="preserve"> from Percussion Class to Percussion Methods.</w:t>
      </w:r>
    </w:p>
    <w:p w:rsidR="00C37FF0" w:rsidRDefault="00C37FF0" w:rsidP="006E5512">
      <w:pPr>
        <w:pStyle w:val="ListParagraph"/>
        <w:numPr>
          <w:ilvl w:val="0"/>
          <w:numId w:val="6"/>
        </w:numPr>
        <w:rPr>
          <w:sz w:val="24"/>
          <w:szCs w:val="24"/>
        </w:rPr>
      </w:pPr>
      <w:r>
        <w:rPr>
          <w:sz w:val="24"/>
          <w:szCs w:val="24"/>
        </w:rPr>
        <w:t xml:space="preserve">From Music/Music Education: change course title </w:t>
      </w:r>
      <w:r w:rsidRPr="009C7FC1">
        <w:rPr>
          <w:b/>
          <w:sz w:val="24"/>
          <w:szCs w:val="24"/>
        </w:rPr>
        <w:t>MUS 2150</w:t>
      </w:r>
      <w:r>
        <w:rPr>
          <w:sz w:val="24"/>
          <w:szCs w:val="24"/>
        </w:rPr>
        <w:t xml:space="preserve"> from String Class to String Method.</w:t>
      </w:r>
    </w:p>
    <w:p w:rsidR="00C37FF0" w:rsidRDefault="00C04705" w:rsidP="006E5512">
      <w:pPr>
        <w:pStyle w:val="ListParagraph"/>
        <w:numPr>
          <w:ilvl w:val="0"/>
          <w:numId w:val="6"/>
        </w:numPr>
        <w:rPr>
          <w:sz w:val="24"/>
          <w:szCs w:val="24"/>
        </w:rPr>
      </w:pPr>
      <w:r>
        <w:rPr>
          <w:sz w:val="24"/>
          <w:szCs w:val="24"/>
        </w:rPr>
        <w:lastRenderedPageBreak/>
        <w:t xml:space="preserve">From Music/Music Education: change course title </w:t>
      </w:r>
      <w:r w:rsidRPr="009C7FC1">
        <w:rPr>
          <w:b/>
          <w:sz w:val="24"/>
          <w:szCs w:val="24"/>
        </w:rPr>
        <w:t>MUS 2170</w:t>
      </w:r>
      <w:r>
        <w:rPr>
          <w:sz w:val="24"/>
          <w:szCs w:val="24"/>
        </w:rPr>
        <w:t xml:space="preserve"> Brass Class I to High Brass Methods.</w:t>
      </w:r>
    </w:p>
    <w:p w:rsidR="00C04705" w:rsidRDefault="00C04705" w:rsidP="006E5512">
      <w:pPr>
        <w:pStyle w:val="ListParagraph"/>
        <w:numPr>
          <w:ilvl w:val="0"/>
          <w:numId w:val="6"/>
        </w:numPr>
        <w:rPr>
          <w:sz w:val="24"/>
          <w:szCs w:val="24"/>
        </w:rPr>
      </w:pPr>
      <w:r>
        <w:rPr>
          <w:sz w:val="24"/>
          <w:szCs w:val="24"/>
        </w:rPr>
        <w:t xml:space="preserve">From the School of Communication/Writing Major and Minor: change course title </w:t>
      </w:r>
      <w:bookmarkStart w:id="0" w:name="_GoBack"/>
      <w:r w:rsidR="00CC31AE" w:rsidRPr="009C7FC1">
        <w:rPr>
          <w:b/>
          <w:sz w:val="24"/>
          <w:szCs w:val="24"/>
        </w:rPr>
        <w:t xml:space="preserve">WRTG 3315 </w:t>
      </w:r>
      <w:bookmarkEnd w:id="0"/>
      <w:r w:rsidR="00CC31AE">
        <w:rPr>
          <w:sz w:val="24"/>
          <w:szCs w:val="24"/>
        </w:rPr>
        <w:t xml:space="preserve">Writing Center Practicum to Center for Writing &amp; Communication Practicum. </w:t>
      </w:r>
    </w:p>
    <w:p w:rsidR="00CC31AE" w:rsidRDefault="00CC31AE" w:rsidP="006E5512">
      <w:pPr>
        <w:pStyle w:val="ListParagraph"/>
        <w:numPr>
          <w:ilvl w:val="0"/>
          <w:numId w:val="6"/>
        </w:numPr>
        <w:rPr>
          <w:sz w:val="24"/>
          <w:szCs w:val="24"/>
        </w:rPr>
      </w:pPr>
      <w:r>
        <w:rPr>
          <w:sz w:val="24"/>
          <w:szCs w:val="24"/>
        </w:rPr>
        <w:t>From the School of Communication/Writing Minor/Professional Writing Track: add required courses WRTG 2330 and WRTG 4360.</w:t>
      </w:r>
    </w:p>
    <w:p w:rsidR="00CC31AE" w:rsidRPr="006E5512" w:rsidRDefault="00CC31AE" w:rsidP="006E5512">
      <w:pPr>
        <w:pStyle w:val="ListParagraph"/>
        <w:numPr>
          <w:ilvl w:val="0"/>
          <w:numId w:val="6"/>
        </w:numPr>
        <w:rPr>
          <w:sz w:val="24"/>
          <w:szCs w:val="24"/>
        </w:rPr>
      </w:pPr>
      <w:r>
        <w:rPr>
          <w:sz w:val="24"/>
          <w:szCs w:val="24"/>
        </w:rPr>
        <w:t>From the School of Nursing: remove RN to BSN/MSN description from the Undergraduate Bulletin.</w:t>
      </w:r>
    </w:p>
    <w:p w:rsidR="00AF745E" w:rsidRDefault="00AF745E" w:rsidP="005A20FF">
      <w:pPr>
        <w:rPr>
          <w:sz w:val="24"/>
          <w:szCs w:val="24"/>
        </w:rPr>
      </w:pPr>
    </w:p>
    <w:p w:rsidR="005A20FF" w:rsidRPr="00412A76" w:rsidRDefault="005A20FF" w:rsidP="005A20FF">
      <w:pPr>
        <w:rPr>
          <w:sz w:val="24"/>
          <w:szCs w:val="24"/>
        </w:rPr>
      </w:pPr>
      <w:r w:rsidRPr="00412A76">
        <w:rPr>
          <w:sz w:val="24"/>
          <w:szCs w:val="24"/>
        </w:rPr>
        <w:t xml:space="preserve">Subcommittee </w:t>
      </w:r>
      <w:proofErr w:type="gramStart"/>
      <w:r w:rsidRPr="00412A76">
        <w:rPr>
          <w:sz w:val="24"/>
          <w:szCs w:val="24"/>
        </w:rPr>
        <w:t>One</w:t>
      </w:r>
      <w:proofErr w:type="gramEnd"/>
      <w:r w:rsidRPr="00412A76">
        <w:rPr>
          <w:sz w:val="24"/>
          <w:szCs w:val="24"/>
        </w:rPr>
        <w:t xml:space="preserve"> is asked to convene and review action items </w:t>
      </w:r>
      <w:r w:rsidR="00CB27AE">
        <w:rPr>
          <w:sz w:val="24"/>
          <w:szCs w:val="24"/>
        </w:rPr>
        <w:t>1-</w:t>
      </w:r>
      <w:r w:rsidR="009E2B87">
        <w:rPr>
          <w:sz w:val="24"/>
          <w:szCs w:val="24"/>
        </w:rPr>
        <w:t>6</w:t>
      </w:r>
      <w:r w:rsidRPr="00412A76">
        <w:rPr>
          <w:sz w:val="24"/>
          <w:szCs w:val="24"/>
        </w:rPr>
        <w:t xml:space="preserve"> and make a recommendation.</w:t>
      </w:r>
    </w:p>
    <w:p w:rsidR="005A20FF" w:rsidRPr="00412A76" w:rsidRDefault="005A20FF" w:rsidP="005A20FF">
      <w:pPr>
        <w:rPr>
          <w:sz w:val="24"/>
          <w:szCs w:val="24"/>
        </w:rPr>
      </w:pPr>
      <w:r w:rsidRPr="00412A76">
        <w:rPr>
          <w:sz w:val="24"/>
          <w:szCs w:val="24"/>
        </w:rPr>
        <w:t xml:space="preserve">Subcommittee Two is asked to convene and review action items </w:t>
      </w:r>
      <w:r w:rsidR="009E2B87">
        <w:rPr>
          <w:sz w:val="24"/>
          <w:szCs w:val="24"/>
        </w:rPr>
        <w:t>7-11</w:t>
      </w:r>
      <w:r w:rsidR="009B2EA3">
        <w:rPr>
          <w:sz w:val="24"/>
          <w:szCs w:val="24"/>
        </w:rPr>
        <w:t xml:space="preserve"> </w:t>
      </w:r>
      <w:r w:rsidRPr="00412A76">
        <w:rPr>
          <w:sz w:val="24"/>
          <w:szCs w:val="24"/>
        </w:rPr>
        <w:t>and make a recommendation.</w:t>
      </w:r>
    </w:p>
    <w:p w:rsidR="005A20FF" w:rsidRPr="00412A76" w:rsidRDefault="005A20FF" w:rsidP="005A20FF">
      <w:pPr>
        <w:rPr>
          <w:sz w:val="24"/>
          <w:szCs w:val="24"/>
        </w:rPr>
      </w:pPr>
      <w:r w:rsidRPr="00412A76">
        <w:rPr>
          <w:sz w:val="24"/>
          <w:szCs w:val="24"/>
        </w:rPr>
        <w:t xml:space="preserve">Subcommittee Three is asked to convene and review action items </w:t>
      </w:r>
      <w:r w:rsidR="009E2B87">
        <w:rPr>
          <w:sz w:val="24"/>
          <w:szCs w:val="24"/>
        </w:rPr>
        <w:t>12-16</w:t>
      </w:r>
      <w:r w:rsidRPr="00412A76">
        <w:rPr>
          <w:sz w:val="24"/>
          <w:szCs w:val="24"/>
        </w:rPr>
        <w:t xml:space="preserve"> and make a recommendation. </w:t>
      </w:r>
    </w:p>
    <w:sectPr w:rsidR="005A20FF" w:rsidRPr="0041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1D3"/>
    <w:multiLevelType w:val="hybridMultilevel"/>
    <w:tmpl w:val="657C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A3069"/>
    <w:multiLevelType w:val="hybridMultilevel"/>
    <w:tmpl w:val="4B0E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91CF6"/>
    <w:multiLevelType w:val="hybridMultilevel"/>
    <w:tmpl w:val="0940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53DAA"/>
    <w:multiLevelType w:val="hybridMultilevel"/>
    <w:tmpl w:val="5E60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1419F"/>
    <w:multiLevelType w:val="hybridMultilevel"/>
    <w:tmpl w:val="199E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146A5"/>
    <w:multiLevelType w:val="hybridMultilevel"/>
    <w:tmpl w:val="3C4694D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FC"/>
    <w:rsid w:val="00017216"/>
    <w:rsid w:val="000D0AE6"/>
    <w:rsid w:val="000D4D79"/>
    <w:rsid w:val="000D5FD2"/>
    <w:rsid w:val="00170123"/>
    <w:rsid w:val="001B764D"/>
    <w:rsid w:val="001C2071"/>
    <w:rsid w:val="001C4507"/>
    <w:rsid w:val="00370646"/>
    <w:rsid w:val="00373CC0"/>
    <w:rsid w:val="003C2DF6"/>
    <w:rsid w:val="003E1716"/>
    <w:rsid w:val="003F1086"/>
    <w:rsid w:val="00412A76"/>
    <w:rsid w:val="00477FAB"/>
    <w:rsid w:val="00512241"/>
    <w:rsid w:val="00533766"/>
    <w:rsid w:val="00537257"/>
    <w:rsid w:val="005A20FF"/>
    <w:rsid w:val="006165B3"/>
    <w:rsid w:val="006E04C5"/>
    <w:rsid w:val="006E54B0"/>
    <w:rsid w:val="006E5512"/>
    <w:rsid w:val="007220B3"/>
    <w:rsid w:val="007C5756"/>
    <w:rsid w:val="007E39E1"/>
    <w:rsid w:val="00837788"/>
    <w:rsid w:val="008700F3"/>
    <w:rsid w:val="008977C6"/>
    <w:rsid w:val="008A10EC"/>
    <w:rsid w:val="008A5B74"/>
    <w:rsid w:val="00914541"/>
    <w:rsid w:val="00916970"/>
    <w:rsid w:val="00974BB2"/>
    <w:rsid w:val="00993BAB"/>
    <w:rsid w:val="009B2EA3"/>
    <w:rsid w:val="009C7FC1"/>
    <w:rsid w:val="009E2B87"/>
    <w:rsid w:val="00A00A67"/>
    <w:rsid w:val="00AF725C"/>
    <w:rsid w:val="00AF745E"/>
    <w:rsid w:val="00B06009"/>
    <w:rsid w:val="00B80BCA"/>
    <w:rsid w:val="00C04705"/>
    <w:rsid w:val="00C22DF1"/>
    <w:rsid w:val="00C37FF0"/>
    <w:rsid w:val="00C60065"/>
    <w:rsid w:val="00CB27AE"/>
    <w:rsid w:val="00CC31AE"/>
    <w:rsid w:val="00CD45D0"/>
    <w:rsid w:val="00D569F4"/>
    <w:rsid w:val="00E37859"/>
    <w:rsid w:val="00E9294E"/>
    <w:rsid w:val="00F45AFC"/>
    <w:rsid w:val="00F866C3"/>
    <w:rsid w:val="00F935B9"/>
    <w:rsid w:val="00FC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A149"/>
  <w15:chartTrackingRefBased/>
  <w15:docId w15:val="{53C39A17-655D-4EA6-A38F-2BBBC15A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AFC"/>
    <w:pPr>
      <w:ind w:left="720"/>
      <w:contextualSpacing/>
    </w:pPr>
  </w:style>
  <w:style w:type="paragraph" w:styleId="BalloonText">
    <w:name w:val="Balloon Text"/>
    <w:basedOn w:val="Normal"/>
    <w:link w:val="BalloonTextChar"/>
    <w:uiPriority w:val="99"/>
    <w:semiHidden/>
    <w:unhideWhenUsed/>
    <w:rsid w:val="006E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64F96-9BCF-4364-8138-B3D8B2D7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Massey</dc:creator>
  <cp:keywords/>
  <dc:description/>
  <cp:lastModifiedBy>Suzanne Massey</cp:lastModifiedBy>
  <cp:revision>16</cp:revision>
  <cp:lastPrinted>2018-02-05T21:32:00Z</cp:lastPrinted>
  <dcterms:created xsi:type="dcterms:W3CDTF">2018-03-07T20:26:00Z</dcterms:created>
  <dcterms:modified xsi:type="dcterms:W3CDTF">2018-03-08T20:53:00Z</dcterms:modified>
</cp:coreProperties>
</file>